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2F" w:rsidRDefault="0032742F" w:rsidP="0032742F">
      <w:pPr>
        <w:rPr>
          <w:rFonts w:ascii="Times New Roman" w:hAnsi="Times New Roman"/>
          <w:sz w:val="20"/>
          <w:lang w:val="ru-RU"/>
        </w:rPr>
      </w:pPr>
      <w:r>
        <w:rPr>
          <w:rFonts w:ascii="Times New Roman" w:hAnsi="Times New Roman"/>
          <w:sz w:val="20"/>
          <w:lang w:val="sr-Cyrl-CS"/>
        </w:rPr>
        <w:t xml:space="preserve">                                                     </w:t>
      </w:r>
      <w:r>
        <w:rPr>
          <w:rFonts w:ascii="Times New Roman" w:hAnsi="Times New Roman"/>
          <w:sz w:val="20"/>
          <w:lang w:val="sr-Latn-CS"/>
        </w:rPr>
        <w:t xml:space="preserve">             </w:t>
      </w:r>
      <w:r>
        <w:rPr>
          <w:rFonts w:ascii="Times New Roman" w:hAnsi="Times New Roman"/>
          <w:sz w:val="20"/>
          <w:lang w:val="sr-Cyrl-CS"/>
        </w:rPr>
        <w:t xml:space="preserve">   </w:t>
      </w:r>
      <w:r>
        <w:rPr>
          <w:rFonts w:ascii="Times New Roman" w:hAnsi="Times New Roman"/>
          <w:noProof/>
          <w:sz w:val="20"/>
        </w:rPr>
        <w:drawing>
          <wp:inline distT="0" distB="0" distL="0" distR="0">
            <wp:extent cx="904875" cy="676275"/>
            <wp:effectExtent l="19050" t="0" r="9525" b="0"/>
            <wp:docPr id="1" name="Picture 1" descr="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
                    <pic:cNvPicPr>
                      <a:picLocks noChangeAspect="1" noChangeArrowheads="1"/>
                    </pic:cNvPicPr>
                  </pic:nvPicPr>
                  <pic:blipFill>
                    <a:blip r:embed="rId8">
                      <a:lum bright="-6000" contrast="18000"/>
                    </a:blip>
                    <a:srcRect/>
                    <a:stretch>
                      <a:fillRect/>
                    </a:stretch>
                  </pic:blipFill>
                  <pic:spPr bwMode="auto">
                    <a:xfrm>
                      <a:off x="0" y="0"/>
                      <a:ext cx="904875" cy="676275"/>
                    </a:xfrm>
                    <a:prstGeom prst="rect">
                      <a:avLst/>
                    </a:prstGeom>
                    <a:noFill/>
                    <a:ln w="9525">
                      <a:noFill/>
                      <a:miter lim="800000"/>
                      <a:headEnd/>
                      <a:tailEnd/>
                    </a:ln>
                  </pic:spPr>
                </pic:pic>
              </a:graphicData>
            </a:graphic>
          </wp:inline>
        </w:drawing>
      </w:r>
      <w:r>
        <w:rPr>
          <w:rFonts w:ascii="Times New Roman" w:hAnsi="Times New Roman"/>
          <w:sz w:val="20"/>
          <w:lang w:val="ru-RU"/>
        </w:rPr>
        <w:tab/>
        <w:t xml:space="preserve"> </w:t>
      </w:r>
    </w:p>
    <w:p w:rsidR="0032742F" w:rsidRDefault="0032742F" w:rsidP="0032742F">
      <w:pPr>
        <w:ind w:firstLine="480"/>
        <w:rPr>
          <w:rFonts w:ascii="Times New Roman" w:hAnsi="Times New Roman"/>
          <w:sz w:val="20"/>
          <w:lang w:val="ru-RU"/>
        </w:rPr>
      </w:pPr>
      <w:r>
        <w:rPr>
          <w:rFonts w:ascii="Times New Roman" w:hAnsi="Times New Roman"/>
          <w:sz w:val="20"/>
          <w:lang w:val="ru-RU"/>
        </w:rPr>
        <w:t xml:space="preserve"> </w:t>
      </w:r>
      <w:r>
        <w:rPr>
          <w:rFonts w:ascii="Times New Roman" w:hAnsi="Times New Roman"/>
          <w:sz w:val="20"/>
          <w:lang w:val="ru-RU"/>
        </w:rPr>
        <w:tab/>
      </w:r>
      <w:r>
        <w:rPr>
          <w:rFonts w:ascii="Times New Roman" w:hAnsi="Times New Roman"/>
          <w:sz w:val="20"/>
          <w:lang w:val="ru-RU"/>
        </w:rPr>
        <w:tab/>
        <w:t xml:space="preserve">     СПЕЦИЈАЛНА БОЛНИЦА ЗА ПСИХИЈАТРИЈСКЕ БОЛЕСТИ </w:t>
      </w:r>
    </w:p>
    <w:p w:rsidR="0032742F" w:rsidRDefault="0032742F" w:rsidP="0032742F">
      <w:pPr>
        <w:ind w:left="2880"/>
        <w:rPr>
          <w:rFonts w:ascii="Times New Roman" w:hAnsi="Times New Roman"/>
          <w:sz w:val="20"/>
          <w:lang w:val="ru-RU"/>
        </w:rPr>
      </w:pPr>
      <w:r>
        <w:rPr>
          <w:rFonts w:ascii="Times New Roman" w:hAnsi="Times New Roman"/>
          <w:sz w:val="20"/>
          <w:lang w:val="ru-RU"/>
        </w:rPr>
        <w:t xml:space="preserve">       "ГОРЊА ТОПОНИЦА"</w:t>
      </w:r>
    </w:p>
    <w:p w:rsidR="0032742F" w:rsidRDefault="0032742F" w:rsidP="0032742F">
      <w:pPr>
        <w:ind w:left="360"/>
        <w:rPr>
          <w:rFonts w:ascii="Times New Roman" w:hAnsi="Times New Roman"/>
          <w:sz w:val="20"/>
          <w:lang w:val="sr-Cyrl-CS"/>
        </w:rPr>
      </w:pPr>
      <w:r>
        <w:rPr>
          <w:rFonts w:ascii="Times New Roman" w:hAnsi="Times New Roman"/>
          <w:sz w:val="20"/>
          <w:lang w:val="sr-Latn-CS"/>
        </w:rPr>
        <w:tab/>
      </w:r>
      <w:r>
        <w:rPr>
          <w:rFonts w:ascii="Times New Roman" w:hAnsi="Times New Roman"/>
          <w:sz w:val="20"/>
          <w:lang w:val="sr-Latn-CS"/>
        </w:rPr>
        <w:tab/>
      </w:r>
      <w:r>
        <w:rPr>
          <w:rFonts w:ascii="Times New Roman" w:hAnsi="Times New Roman"/>
          <w:sz w:val="20"/>
          <w:lang w:val="sr-Latn-CS"/>
        </w:rPr>
        <w:tab/>
      </w:r>
      <w:r>
        <w:rPr>
          <w:rFonts w:ascii="Times New Roman" w:hAnsi="Times New Roman"/>
          <w:sz w:val="20"/>
          <w:lang w:val="sr-Cyrl-CS"/>
        </w:rPr>
        <w:t xml:space="preserve">                 </w:t>
      </w:r>
      <w:r>
        <w:rPr>
          <w:rFonts w:ascii="Times New Roman" w:hAnsi="Times New Roman"/>
          <w:sz w:val="20"/>
          <w:lang w:val="sr-Latn-CS"/>
        </w:rPr>
        <w:t>Ул. Стевана Синђелића број 39.</w:t>
      </w:r>
    </w:p>
    <w:p w:rsidR="0032742F" w:rsidRDefault="0032742F" w:rsidP="0032742F">
      <w:pPr>
        <w:ind w:left="360"/>
        <w:rPr>
          <w:rFonts w:ascii="Times New Roman" w:hAnsi="Times New Roman"/>
          <w:sz w:val="20"/>
          <w:lang w:val="sr-Latn-CS"/>
        </w:rPr>
      </w:pPr>
    </w:p>
    <w:p w:rsidR="0032742F" w:rsidRDefault="0032742F" w:rsidP="0032742F">
      <w:pPr>
        <w:rPr>
          <w:rFonts w:ascii="Times New Roman" w:hAnsi="Times New Roman"/>
          <w:sz w:val="22"/>
          <w:szCs w:val="22"/>
          <w:lang w:val="sr-Cyrl-CS"/>
        </w:rPr>
      </w:pPr>
      <w:r>
        <w:rPr>
          <w:rFonts w:ascii="Times New Roman" w:hAnsi="Times New Roman"/>
          <w:sz w:val="20"/>
          <w:lang w:val="sr-Cyrl-CS"/>
        </w:rPr>
        <w:t xml:space="preserve">   </w:t>
      </w:r>
      <w:r>
        <w:rPr>
          <w:rFonts w:ascii="Times New Roman" w:hAnsi="Times New Roman"/>
          <w:sz w:val="20"/>
          <w:lang w:val="sr-Latn-CS"/>
        </w:rPr>
        <w:t xml:space="preserve"> </w:t>
      </w:r>
      <w:r>
        <w:rPr>
          <w:rFonts w:ascii="Times New Roman" w:hAnsi="Times New Roman"/>
          <w:sz w:val="20"/>
          <w:lang w:val="sr-Cyrl-CS"/>
        </w:rPr>
        <w:t xml:space="preserve"> </w:t>
      </w:r>
      <w:r>
        <w:rPr>
          <w:rFonts w:ascii="Times New Roman" w:hAnsi="Times New Roman"/>
          <w:sz w:val="20"/>
          <w:lang w:val="sr-Latn-CS"/>
        </w:rPr>
        <w:t xml:space="preserve">           </w:t>
      </w:r>
      <w:r>
        <w:rPr>
          <w:rFonts w:ascii="Times New Roman" w:hAnsi="Times New Roman"/>
          <w:i/>
          <w:sz w:val="20"/>
          <w:lang w:val="sr-Cyrl-CS"/>
        </w:rPr>
        <w:t>Матични број</w:t>
      </w:r>
      <w:r>
        <w:rPr>
          <w:rFonts w:ascii="Times New Roman" w:hAnsi="Times New Roman"/>
          <w:i/>
          <w:sz w:val="20"/>
          <w:lang w:val="sr-Latn-CS"/>
        </w:rPr>
        <w:t xml:space="preserve"> 07185367  </w:t>
      </w:r>
      <w:r>
        <w:rPr>
          <w:rFonts w:ascii="Times New Roman" w:hAnsi="Times New Roman"/>
          <w:i/>
          <w:sz w:val="20"/>
          <w:lang w:val="sr-Cyrl-CS"/>
        </w:rPr>
        <w:t>ПИБ:</w:t>
      </w:r>
      <w:r>
        <w:rPr>
          <w:rFonts w:ascii="Times New Roman" w:hAnsi="Times New Roman"/>
          <w:i/>
          <w:sz w:val="20"/>
          <w:lang w:val="sr-Latn-CS"/>
        </w:rPr>
        <w:t xml:space="preserve"> 100619187 </w:t>
      </w:r>
      <w:r>
        <w:rPr>
          <w:rFonts w:ascii="Times New Roman" w:hAnsi="Times New Roman"/>
          <w:i/>
          <w:sz w:val="20"/>
          <w:lang w:val="sr-Cyrl-CS"/>
        </w:rPr>
        <w:t xml:space="preserve">   Број текућег рачуна: </w:t>
      </w:r>
      <w:r>
        <w:rPr>
          <w:rFonts w:ascii="Times New Roman" w:hAnsi="Times New Roman"/>
          <w:sz w:val="22"/>
          <w:szCs w:val="22"/>
          <w:lang w:val="sr-Cyrl-CS"/>
        </w:rPr>
        <w:t xml:space="preserve">рачун: 840-578661-57 </w:t>
      </w:r>
    </w:p>
    <w:p w:rsidR="0032742F" w:rsidRDefault="0032742F" w:rsidP="0032742F">
      <w:pPr>
        <w:shd w:val="clear" w:color="auto" w:fill="F3F3F3"/>
        <w:ind w:left="540"/>
        <w:jc w:val="both"/>
        <w:rPr>
          <w:rFonts w:ascii="Times New Roman" w:hAnsi="Times New Roman"/>
          <w:i/>
          <w:sz w:val="20"/>
          <w:lang w:val="sr-Cyrl-CS"/>
        </w:rPr>
      </w:pPr>
    </w:p>
    <w:p w:rsidR="0032742F" w:rsidRDefault="0032742F" w:rsidP="0032742F">
      <w:pPr>
        <w:tabs>
          <w:tab w:val="left" w:pos="8505"/>
        </w:tabs>
        <w:ind w:right="1565"/>
        <w:rPr>
          <w:rFonts w:ascii="Times New Roman" w:hAnsi="Times New Roman"/>
          <w:sz w:val="20"/>
          <w:lang w:val="sr-Latn-CS"/>
        </w:rPr>
      </w:pPr>
    </w:p>
    <w:p w:rsidR="0032742F" w:rsidRDefault="0032742F" w:rsidP="0032742F">
      <w:pPr>
        <w:ind w:firstLine="720"/>
        <w:rPr>
          <w:rFonts w:ascii="Times New Roman" w:hAnsi="Times New Roman"/>
          <w:sz w:val="20"/>
          <w:lang w:val="sr-Cyrl-CS"/>
        </w:rPr>
      </w:pPr>
    </w:p>
    <w:p w:rsidR="0032742F" w:rsidRDefault="0032742F" w:rsidP="0032742F">
      <w:pPr>
        <w:rPr>
          <w:rFonts w:ascii="Times New Roman" w:hAnsi="Times New Roman"/>
          <w:sz w:val="20"/>
          <w:lang w:val="sr-Cyrl-CS"/>
        </w:rPr>
      </w:pPr>
    </w:p>
    <w:p w:rsidR="0032742F" w:rsidRDefault="0032742F" w:rsidP="0032742F">
      <w:pPr>
        <w:ind w:firstLine="720"/>
        <w:rPr>
          <w:rFonts w:ascii="Times New Roman" w:hAnsi="Times New Roman"/>
          <w:sz w:val="20"/>
          <w:lang w:val="sr-Cyrl-CS"/>
        </w:rPr>
      </w:pPr>
    </w:p>
    <w:p w:rsidR="0032742F" w:rsidRDefault="0032742F" w:rsidP="0032742F">
      <w:pPr>
        <w:ind w:firstLine="720"/>
        <w:rPr>
          <w:rFonts w:ascii="Times New Roman" w:hAnsi="Times New Roman"/>
          <w:sz w:val="20"/>
          <w:lang w:val="sr-Cyrl-CS"/>
        </w:rPr>
      </w:pPr>
    </w:p>
    <w:p w:rsidR="0032742F" w:rsidRDefault="0032742F" w:rsidP="0032742F">
      <w:pPr>
        <w:ind w:firstLine="720"/>
        <w:rPr>
          <w:rFonts w:ascii="Times New Roman" w:hAnsi="Times New Roman"/>
          <w:b/>
          <w:sz w:val="28"/>
          <w:szCs w:val="28"/>
          <w:lang w:val="sr-Latn-CS"/>
        </w:rPr>
      </w:pPr>
    </w:p>
    <w:p w:rsidR="0032742F" w:rsidRDefault="0032742F" w:rsidP="0032742F">
      <w:pPr>
        <w:ind w:firstLine="720"/>
        <w:rPr>
          <w:rFonts w:ascii="Times New Roman" w:hAnsi="Times New Roman"/>
          <w:b/>
          <w:sz w:val="28"/>
          <w:szCs w:val="28"/>
          <w:lang w:val="ru-RU"/>
        </w:rPr>
      </w:pPr>
      <w:r>
        <w:rPr>
          <w:rFonts w:ascii="Times New Roman" w:hAnsi="Times New Roman"/>
          <w:b/>
          <w:sz w:val="28"/>
          <w:szCs w:val="28"/>
          <w:lang w:val="sr-Cyrl-CS"/>
        </w:rPr>
        <w:t xml:space="preserve">                   </w:t>
      </w:r>
      <w:r>
        <w:rPr>
          <w:rFonts w:ascii="Times New Roman" w:hAnsi="Times New Roman"/>
          <w:b/>
          <w:sz w:val="28"/>
          <w:szCs w:val="28"/>
          <w:lang w:val="ru-RU"/>
        </w:rPr>
        <w:t>КОНКУРСНА ДОКУМЕНТАЦИЈА</w:t>
      </w:r>
    </w:p>
    <w:p w:rsidR="0032742F" w:rsidRDefault="0032742F" w:rsidP="0032742F">
      <w:pPr>
        <w:ind w:firstLine="720"/>
        <w:rPr>
          <w:rFonts w:ascii="Times New Roman" w:hAnsi="Times New Roman"/>
          <w:b/>
          <w:sz w:val="28"/>
          <w:szCs w:val="28"/>
          <w:lang w:val="ru-RU"/>
        </w:rPr>
      </w:pPr>
      <w:r>
        <w:rPr>
          <w:rFonts w:ascii="Times New Roman" w:hAnsi="Times New Roman"/>
          <w:b/>
          <w:sz w:val="28"/>
          <w:szCs w:val="28"/>
          <w:lang w:val="ru-RU"/>
        </w:rPr>
        <w:t xml:space="preserve">          </w:t>
      </w:r>
      <w:r>
        <w:rPr>
          <w:rFonts w:ascii="Times New Roman" w:hAnsi="Times New Roman"/>
          <w:b/>
          <w:sz w:val="28"/>
          <w:szCs w:val="28"/>
          <w:lang w:val="sr-Cyrl-CS"/>
        </w:rPr>
        <w:t xml:space="preserve">  </w:t>
      </w:r>
      <w:r>
        <w:rPr>
          <w:rFonts w:ascii="Times New Roman" w:hAnsi="Times New Roman"/>
          <w:b/>
          <w:sz w:val="28"/>
          <w:szCs w:val="28"/>
          <w:lang w:val="ru-RU"/>
        </w:rPr>
        <w:t>за јавну набавку добара у отвореном поступку</w:t>
      </w:r>
    </w:p>
    <w:p w:rsidR="0032742F" w:rsidRDefault="0032742F" w:rsidP="0032742F">
      <w:pPr>
        <w:ind w:firstLine="720"/>
        <w:jc w:val="center"/>
        <w:rPr>
          <w:rFonts w:ascii="Times New Roman" w:hAnsi="Times New Roman"/>
          <w:sz w:val="28"/>
          <w:szCs w:val="28"/>
          <w:lang w:val="ru-RU"/>
        </w:rPr>
      </w:pPr>
    </w:p>
    <w:p w:rsidR="0032742F" w:rsidRDefault="0032742F" w:rsidP="0032742F">
      <w:pPr>
        <w:ind w:firstLine="720"/>
        <w:jc w:val="center"/>
        <w:rPr>
          <w:rFonts w:ascii="Times New Roman" w:hAnsi="Times New Roman"/>
          <w:sz w:val="28"/>
          <w:szCs w:val="28"/>
          <w:lang w:val="ru-RU"/>
        </w:rPr>
      </w:pPr>
    </w:p>
    <w:p w:rsidR="0032742F" w:rsidRDefault="0032742F" w:rsidP="0032742F">
      <w:pPr>
        <w:ind w:firstLine="720"/>
        <w:jc w:val="center"/>
        <w:rPr>
          <w:rFonts w:ascii="Times New Roman" w:hAnsi="Times New Roman"/>
          <w:sz w:val="28"/>
          <w:szCs w:val="28"/>
          <w:lang w:val="ru-RU"/>
        </w:rPr>
      </w:pPr>
    </w:p>
    <w:p w:rsidR="0032742F" w:rsidRDefault="0032742F" w:rsidP="0032742F">
      <w:pPr>
        <w:ind w:firstLine="720"/>
        <w:jc w:val="center"/>
        <w:rPr>
          <w:rFonts w:ascii="Times New Roman" w:hAnsi="Times New Roman"/>
          <w:sz w:val="28"/>
          <w:szCs w:val="28"/>
          <w:lang w:val="ru-RU"/>
        </w:rPr>
      </w:pPr>
    </w:p>
    <w:p w:rsidR="0032742F" w:rsidRDefault="0032742F" w:rsidP="0032742F">
      <w:pPr>
        <w:ind w:firstLine="720"/>
        <w:jc w:val="center"/>
        <w:rPr>
          <w:rFonts w:ascii="Times New Roman" w:hAnsi="Times New Roman"/>
          <w:sz w:val="28"/>
          <w:szCs w:val="28"/>
          <w:lang w:val="ru-RU"/>
        </w:rPr>
      </w:pPr>
    </w:p>
    <w:p w:rsidR="0032742F" w:rsidRDefault="0032742F" w:rsidP="0032742F">
      <w:pPr>
        <w:ind w:firstLine="720"/>
        <w:jc w:val="center"/>
        <w:rPr>
          <w:rFonts w:ascii="Times New Roman" w:hAnsi="Times New Roman"/>
          <w:sz w:val="28"/>
          <w:szCs w:val="28"/>
          <w:lang w:val="ru-RU"/>
        </w:rPr>
      </w:pPr>
    </w:p>
    <w:p w:rsidR="0032742F" w:rsidRDefault="0032742F" w:rsidP="0032742F">
      <w:pPr>
        <w:ind w:firstLine="720"/>
        <w:jc w:val="center"/>
        <w:rPr>
          <w:rFonts w:ascii="Times New Roman" w:hAnsi="Times New Roman"/>
          <w:sz w:val="28"/>
          <w:szCs w:val="28"/>
          <w:lang w:val="ru-RU"/>
        </w:rPr>
      </w:pPr>
    </w:p>
    <w:p w:rsidR="0032742F" w:rsidRDefault="0032742F" w:rsidP="0032742F">
      <w:pPr>
        <w:ind w:firstLine="720"/>
        <w:jc w:val="center"/>
        <w:rPr>
          <w:rFonts w:ascii="Times New Roman" w:hAnsi="Times New Roman"/>
          <w:sz w:val="28"/>
          <w:szCs w:val="28"/>
          <w:lang w:val="ru-RU"/>
        </w:rPr>
      </w:pPr>
    </w:p>
    <w:p w:rsidR="0032742F" w:rsidRPr="0032742F" w:rsidRDefault="0032742F" w:rsidP="00A8593F">
      <w:pPr>
        <w:ind w:left="1440" w:firstLine="720"/>
        <w:rPr>
          <w:rFonts w:ascii="Times New Roman" w:hAnsi="Times New Roman"/>
          <w:b/>
          <w:sz w:val="28"/>
          <w:szCs w:val="28"/>
        </w:rPr>
      </w:pPr>
      <w:r>
        <w:rPr>
          <w:rFonts w:ascii="Times New Roman" w:hAnsi="Times New Roman"/>
          <w:b/>
          <w:sz w:val="28"/>
          <w:szCs w:val="28"/>
          <w:lang w:val="ru-RU"/>
        </w:rPr>
        <w:t xml:space="preserve">ПРЕДМЕТ:  </w:t>
      </w:r>
      <w:r>
        <w:rPr>
          <w:rFonts w:ascii="Times New Roman" w:hAnsi="Times New Roman"/>
          <w:b/>
          <w:sz w:val="28"/>
          <w:szCs w:val="28"/>
        </w:rPr>
        <w:t>Електрична опрема</w:t>
      </w:r>
    </w:p>
    <w:p w:rsidR="0032742F" w:rsidRPr="00CA11C6" w:rsidRDefault="0032742F" w:rsidP="0032742F">
      <w:pPr>
        <w:ind w:left="720"/>
        <w:rPr>
          <w:rFonts w:ascii="Times New Roman" w:hAnsi="Times New Roman"/>
          <w:b/>
          <w:sz w:val="28"/>
          <w:szCs w:val="28"/>
          <w:lang w:val="sr-Cyrl-CS"/>
        </w:rPr>
      </w:pPr>
      <w:r>
        <w:rPr>
          <w:rFonts w:ascii="Times New Roman" w:hAnsi="Times New Roman"/>
          <w:b/>
          <w:sz w:val="28"/>
          <w:szCs w:val="28"/>
          <w:lang w:val="sr-Cyrl-CS"/>
        </w:rPr>
        <w:t xml:space="preserve">   </w:t>
      </w:r>
      <w:r w:rsidR="00A8593F">
        <w:rPr>
          <w:rFonts w:ascii="Times New Roman" w:hAnsi="Times New Roman"/>
          <w:b/>
          <w:sz w:val="28"/>
          <w:szCs w:val="28"/>
          <w:lang w:val="sr-Cyrl-CS"/>
        </w:rPr>
        <w:t xml:space="preserve">                       </w:t>
      </w:r>
      <w:r>
        <w:rPr>
          <w:rFonts w:ascii="Times New Roman" w:hAnsi="Times New Roman"/>
          <w:b/>
          <w:sz w:val="28"/>
          <w:szCs w:val="28"/>
          <w:lang w:val="sr-Latn-CS"/>
        </w:rPr>
        <w:t xml:space="preserve">редни број набавке </w:t>
      </w:r>
      <w:r>
        <w:rPr>
          <w:rFonts w:ascii="Times New Roman" w:hAnsi="Times New Roman"/>
          <w:b/>
          <w:sz w:val="28"/>
          <w:szCs w:val="28"/>
          <w:lang w:val="sr-Cyrl-CS"/>
        </w:rPr>
        <w:t>38</w:t>
      </w:r>
      <w:r>
        <w:rPr>
          <w:rFonts w:ascii="Times New Roman" w:hAnsi="Times New Roman"/>
          <w:b/>
          <w:sz w:val="28"/>
          <w:szCs w:val="28"/>
          <w:lang w:val="sr-Latn-CS"/>
        </w:rPr>
        <w:t>/201</w:t>
      </w:r>
      <w:r>
        <w:rPr>
          <w:rFonts w:ascii="Times New Roman" w:hAnsi="Times New Roman"/>
          <w:b/>
          <w:sz w:val="28"/>
          <w:szCs w:val="28"/>
          <w:lang w:val="sr-Cyrl-CS"/>
        </w:rPr>
        <w:t>5</w:t>
      </w:r>
    </w:p>
    <w:p w:rsidR="0032742F" w:rsidRDefault="0032742F" w:rsidP="0032742F">
      <w:pPr>
        <w:jc w:val="center"/>
        <w:rPr>
          <w:rFonts w:ascii="Times New Roman" w:hAnsi="Times New Roman"/>
          <w:b/>
          <w:lang w:val="sr-Cyrl-CS"/>
        </w:rPr>
      </w:pPr>
    </w:p>
    <w:p w:rsidR="0032742F" w:rsidRDefault="0032742F" w:rsidP="0032742F">
      <w:pPr>
        <w:ind w:left="1620"/>
        <w:rPr>
          <w:rFonts w:ascii="Times New Roman" w:hAnsi="Times New Roman"/>
          <w:b/>
          <w:lang w:val="sr-Latn-CS"/>
        </w:rPr>
      </w:pPr>
    </w:p>
    <w:p w:rsidR="0032742F" w:rsidRDefault="0032742F" w:rsidP="0032742F">
      <w:pPr>
        <w:ind w:firstLine="720"/>
        <w:rPr>
          <w:rFonts w:ascii="Times New Roman" w:hAnsi="Times New Roman"/>
          <w:sz w:val="20"/>
          <w:lang w:val="ru-RU"/>
        </w:rPr>
      </w:pPr>
    </w:p>
    <w:p w:rsidR="0032742F" w:rsidRDefault="0032742F" w:rsidP="0032742F">
      <w:pPr>
        <w:rPr>
          <w:rFonts w:ascii="Times New Roman" w:hAnsi="Times New Roman"/>
          <w:sz w:val="20"/>
          <w:lang w:val="ru-RU"/>
        </w:rPr>
      </w:pPr>
    </w:p>
    <w:p w:rsidR="0032742F" w:rsidRDefault="0032742F" w:rsidP="0032742F">
      <w:pPr>
        <w:rPr>
          <w:rFonts w:ascii="Times New Roman" w:hAnsi="Times New Roman"/>
          <w:sz w:val="20"/>
          <w:lang w:val="sr-Latn-CS"/>
        </w:rPr>
      </w:pPr>
    </w:p>
    <w:p w:rsidR="0032742F" w:rsidRDefault="0032742F" w:rsidP="0032742F">
      <w:pPr>
        <w:rPr>
          <w:rFonts w:ascii="Times New Roman" w:hAnsi="Times New Roman"/>
          <w:sz w:val="20"/>
          <w:lang w:val="sr-Latn-CS"/>
        </w:rPr>
      </w:pPr>
    </w:p>
    <w:p w:rsidR="0032742F" w:rsidRDefault="0032742F" w:rsidP="0032742F">
      <w:pPr>
        <w:rPr>
          <w:rFonts w:ascii="Times New Roman" w:hAnsi="Times New Roman"/>
          <w:sz w:val="20"/>
          <w:lang w:val="sr-Latn-CS"/>
        </w:rPr>
      </w:pPr>
    </w:p>
    <w:p w:rsidR="0032742F" w:rsidRDefault="0032742F" w:rsidP="0032742F">
      <w:pPr>
        <w:rPr>
          <w:rFonts w:ascii="Times New Roman" w:hAnsi="Times New Roman"/>
          <w:sz w:val="20"/>
          <w:lang w:val="sr-Cyrl-CS"/>
        </w:rPr>
      </w:pPr>
    </w:p>
    <w:p w:rsidR="0032742F" w:rsidRDefault="0032742F" w:rsidP="0032742F">
      <w:pPr>
        <w:rPr>
          <w:rFonts w:ascii="Times New Roman" w:hAnsi="Times New Roman"/>
          <w:sz w:val="20"/>
          <w:lang w:val="sr-Cyrl-CS"/>
        </w:rPr>
      </w:pPr>
    </w:p>
    <w:p w:rsidR="0032742F" w:rsidRDefault="0032742F" w:rsidP="0032742F">
      <w:pPr>
        <w:rPr>
          <w:rFonts w:ascii="Times New Roman" w:hAnsi="Times New Roman"/>
          <w:sz w:val="20"/>
          <w:lang w:val="sr-Cyrl-CS"/>
        </w:rPr>
      </w:pPr>
    </w:p>
    <w:p w:rsidR="0032742F" w:rsidRDefault="0032742F" w:rsidP="0032742F">
      <w:pPr>
        <w:rPr>
          <w:rFonts w:ascii="Times New Roman" w:hAnsi="Times New Roman"/>
          <w:sz w:val="20"/>
          <w:lang w:val="sr-Cyrl-CS"/>
        </w:rPr>
      </w:pPr>
    </w:p>
    <w:p w:rsidR="0032742F" w:rsidRDefault="0032742F" w:rsidP="0032742F">
      <w:pPr>
        <w:rPr>
          <w:rFonts w:ascii="Times New Roman" w:hAnsi="Times New Roman"/>
          <w:sz w:val="20"/>
          <w:lang w:val="sr-Cyrl-CS"/>
        </w:rPr>
      </w:pPr>
    </w:p>
    <w:p w:rsidR="0032742F" w:rsidRDefault="0032742F" w:rsidP="0032742F">
      <w:pPr>
        <w:rPr>
          <w:rFonts w:ascii="Times New Roman" w:hAnsi="Times New Roman"/>
          <w:sz w:val="20"/>
          <w:lang w:val="sr-Cyrl-CS"/>
        </w:rPr>
      </w:pPr>
    </w:p>
    <w:p w:rsidR="0032742F" w:rsidRDefault="0032742F" w:rsidP="0032742F">
      <w:pPr>
        <w:rPr>
          <w:rFonts w:ascii="Times New Roman" w:hAnsi="Times New Roman"/>
          <w:sz w:val="20"/>
          <w:lang w:val="sr-Cyrl-CS"/>
        </w:rPr>
      </w:pPr>
    </w:p>
    <w:p w:rsidR="0032742F" w:rsidRDefault="0032742F" w:rsidP="0032742F">
      <w:pPr>
        <w:rPr>
          <w:rFonts w:ascii="Times New Roman" w:hAnsi="Times New Roman"/>
          <w:sz w:val="20"/>
          <w:lang w:val="sr-Cyrl-CS"/>
        </w:rPr>
      </w:pPr>
    </w:p>
    <w:p w:rsidR="0032742F" w:rsidRDefault="0032742F" w:rsidP="0032742F">
      <w:pPr>
        <w:rPr>
          <w:rFonts w:ascii="Times New Roman" w:hAnsi="Times New Roman"/>
          <w:sz w:val="20"/>
          <w:lang w:val="sr-Cyrl-CS"/>
        </w:rPr>
      </w:pPr>
    </w:p>
    <w:p w:rsidR="0032742F" w:rsidRDefault="0032742F" w:rsidP="0032742F">
      <w:pPr>
        <w:rPr>
          <w:rFonts w:ascii="Times New Roman" w:hAnsi="Times New Roman"/>
          <w:sz w:val="20"/>
          <w:lang w:val="sr-Cyrl-CS"/>
        </w:rPr>
      </w:pPr>
    </w:p>
    <w:p w:rsidR="0032742F" w:rsidRDefault="0032742F" w:rsidP="0032742F">
      <w:pPr>
        <w:rPr>
          <w:rFonts w:ascii="Times New Roman" w:hAnsi="Times New Roman"/>
          <w:sz w:val="20"/>
          <w:lang w:val="sr-Cyrl-CS"/>
        </w:rPr>
      </w:pPr>
    </w:p>
    <w:p w:rsidR="0032742F" w:rsidRDefault="0032742F" w:rsidP="0032742F">
      <w:pPr>
        <w:rPr>
          <w:rFonts w:ascii="Times New Roman" w:hAnsi="Times New Roman"/>
          <w:sz w:val="20"/>
          <w:lang w:val="sr-Cyrl-CS"/>
        </w:rPr>
      </w:pPr>
    </w:p>
    <w:p w:rsidR="0032742F" w:rsidRDefault="0032742F" w:rsidP="0032742F">
      <w:pPr>
        <w:rPr>
          <w:rFonts w:ascii="Times New Roman" w:hAnsi="Times New Roman"/>
          <w:sz w:val="20"/>
          <w:lang w:val="sr-Cyrl-CS"/>
        </w:rPr>
      </w:pPr>
    </w:p>
    <w:p w:rsidR="0032742F" w:rsidRDefault="0032742F" w:rsidP="0032742F">
      <w:pPr>
        <w:rPr>
          <w:rFonts w:ascii="Times New Roman" w:hAnsi="Times New Roman"/>
          <w:sz w:val="20"/>
          <w:lang w:val="sr-Latn-CS"/>
        </w:rPr>
      </w:pPr>
    </w:p>
    <w:p w:rsidR="0032742F" w:rsidRDefault="0032742F" w:rsidP="0032742F">
      <w:pPr>
        <w:rPr>
          <w:rFonts w:ascii="Times New Roman" w:hAnsi="Times New Roman"/>
          <w:sz w:val="20"/>
          <w:lang w:val="sr-Cyrl-CS"/>
        </w:rPr>
      </w:pPr>
    </w:p>
    <w:p w:rsidR="0032742F" w:rsidRPr="000E3995" w:rsidRDefault="0032742F" w:rsidP="0032742F">
      <w:pPr>
        <w:rPr>
          <w:rFonts w:ascii="Times New Roman" w:hAnsi="Times New Roman"/>
          <w:sz w:val="20"/>
          <w:lang w:val="sr-Cyrl-CS"/>
        </w:rPr>
      </w:pPr>
    </w:p>
    <w:p w:rsidR="0032742F" w:rsidRDefault="0032742F" w:rsidP="0032742F">
      <w:pPr>
        <w:ind w:left="2160" w:firstLine="720"/>
        <w:rPr>
          <w:rFonts w:ascii="Times New Roman" w:hAnsi="Times New Roman"/>
          <w:sz w:val="20"/>
          <w:lang w:val="ru-RU"/>
        </w:rPr>
      </w:pPr>
      <w:r>
        <w:rPr>
          <w:rFonts w:ascii="Times New Roman" w:hAnsi="Times New Roman"/>
          <w:sz w:val="20"/>
          <w:lang w:val="ru-RU"/>
        </w:rPr>
        <w:t xml:space="preserve">                  У Горњој Топоници,</w:t>
      </w:r>
    </w:p>
    <w:p w:rsidR="0032742F" w:rsidRDefault="0032742F" w:rsidP="0032742F">
      <w:pPr>
        <w:ind w:left="2160" w:firstLine="720"/>
        <w:rPr>
          <w:rFonts w:ascii="Times New Roman" w:hAnsi="Times New Roman"/>
          <w:sz w:val="22"/>
          <w:szCs w:val="22"/>
          <w:u w:val="single"/>
          <w:lang w:val="ru-RU"/>
        </w:rPr>
      </w:pPr>
      <w:r>
        <w:rPr>
          <w:rFonts w:ascii="Times New Roman" w:hAnsi="Times New Roman"/>
          <w:lang w:val="sr-Latn-CS"/>
        </w:rPr>
        <w:t xml:space="preserve">            </w:t>
      </w:r>
      <w:r>
        <w:rPr>
          <w:rFonts w:ascii="Times New Roman" w:hAnsi="Times New Roman"/>
          <w:lang w:val="sr-Cyrl-CS"/>
        </w:rPr>
        <w:t xml:space="preserve"> </w:t>
      </w:r>
      <w:proofErr w:type="gramStart"/>
      <w:r>
        <w:rPr>
          <w:rFonts w:ascii="Times New Roman" w:hAnsi="Times New Roman"/>
        </w:rPr>
        <w:t>Септембар</w:t>
      </w:r>
      <w:r>
        <w:rPr>
          <w:rFonts w:ascii="Times New Roman" w:hAnsi="Times New Roman"/>
          <w:sz w:val="22"/>
          <w:szCs w:val="22"/>
          <w:lang w:val="sr-Cyrl-CS"/>
        </w:rPr>
        <w:t xml:space="preserve">, </w:t>
      </w:r>
      <w:r>
        <w:rPr>
          <w:rFonts w:ascii="Times New Roman" w:hAnsi="Times New Roman"/>
          <w:sz w:val="22"/>
          <w:szCs w:val="22"/>
          <w:lang w:val="ru-RU"/>
        </w:rPr>
        <w:t>201</w:t>
      </w:r>
      <w:r>
        <w:rPr>
          <w:rFonts w:ascii="Times New Roman" w:hAnsi="Times New Roman"/>
          <w:sz w:val="22"/>
          <w:szCs w:val="22"/>
          <w:lang w:val="sr-Cyrl-CS"/>
        </w:rPr>
        <w:t>5</w:t>
      </w:r>
      <w:r>
        <w:rPr>
          <w:rFonts w:ascii="Times New Roman" w:hAnsi="Times New Roman"/>
          <w:sz w:val="22"/>
          <w:szCs w:val="22"/>
          <w:lang w:val="ru-RU"/>
        </w:rPr>
        <w:t>.</w:t>
      </w:r>
      <w:proofErr w:type="gramEnd"/>
      <w:r>
        <w:rPr>
          <w:rFonts w:ascii="Times New Roman" w:hAnsi="Times New Roman"/>
          <w:sz w:val="22"/>
          <w:szCs w:val="22"/>
          <w:lang w:val="ru-RU"/>
        </w:rPr>
        <w:t xml:space="preserve"> године</w:t>
      </w:r>
    </w:p>
    <w:p w:rsidR="0032742F" w:rsidRDefault="0032742F" w:rsidP="0032742F">
      <w:pPr>
        <w:rPr>
          <w:rFonts w:ascii="Times New Roman" w:hAnsi="Times New Roman"/>
          <w:sz w:val="22"/>
          <w:szCs w:val="22"/>
          <w:lang w:val="ru-RU"/>
        </w:rPr>
      </w:pPr>
      <w:r>
        <w:rPr>
          <w:rFonts w:ascii="Times New Roman" w:hAnsi="Times New Roman"/>
          <w:sz w:val="22"/>
          <w:szCs w:val="22"/>
          <w:lang w:val="ru-RU"/>
        </w:rPr>
        <w:t xml:space="preserve">                 </w:t>
      </w:r>
    </w:p>
    <w:p w:rsidR="0032742F" w:rsidRDefault="0032742F" w:rsidP="0032742F">
      <w:pPr>
        <w:jc w:val="center"/>
        <w:rPr>
          <w:rFonts w:ascii="Times New Roman" w:hAnsi="Times New Roman"/>
          <w:lang w:val="sr-Cyrl-CS"/>
        </w:rPr>
      </w:pPr>
    </w:p>
    <w:p w:rsidR="0032742F" w:rsidRDefault="0032742F" w:rsidP="0032742F">
      <w:pPr>
        <w:ind w:left="2160" w:firstLine="720"/>
        <w:rPr>
          <w:rFonts w:ascii="Times New Roman" w:hAnsi="Times New Roman"/>
          <w:sz w:val="20"/>
          <w:szCs w:val="20"/>
          <w:u w:val="single"/>
          <w:lang w:val="sr-Latn-CS"/>
        </w:rPr>
      </w:pPr>
    </w:p>
    <w:p w:rsidR="0032742F" w:rsidRDefault="0032742F" w:rsidP="0032742F">
      <w:pPr>
        <w:ind w:firstLine="708"/>
        <w:jc w:val="both"/>
        <w:rPr>
          <w:rFonts w:ascii="Times New Roman" w:eastAsia="TimesNewRomanPSMT" w:hAnsi="Times New Roman"/>
        </w:rPr>
      </w:pPr>
      <w:proofErr w:type="gramStart"/>
      <w:r>
        <w:rPr>
          <w:rFonts w:ascii="Times New Roman" w:eastAsia="TimesNewRomanPSMT" w:hAnsi="Times New Roman"/>
        </w:rPr>
        <w:t>На основу чл.</w:t>
      </w:r>
      <w:proofErr w:type="gramEnd"/>
      <w:r>
        <w:rPr>
          <w:rFonts w:ascii="Times New Roman" w:eastAsia="TimesNewRomanPSMT" w:hAnsi="Times New Roman"/>
        </w:rPr>
        <w:t xml:space="preserve"> 3</w:t>
      </w:r>
      <w:r>
        <w:rPr>
          <w:rFonts w:ascii="Times New Roman" w:eastAsia="TimesNewRomanPSMT" w:hAnsi="Times New Roman"/>
          <w:lang w:val="sr-Cyrl-CS"/>
        </w:rPr>
        <w:t>2</w:t>
      </w:r>
      <w:r>
        <w:rPr>
          <w:rFonts w:ascii="Times New Roman" w:eastAsia="TimesNewRomanPSMT" w:hAnsi="Times New Roman"/>
        </w:rPr>
        <w:t xml:space="preserve">. </w:t>
      </w:r>
      <w:proofErr w:type="gramStart"/>
      <w:r>
        <w:rPr>
          <w:rFonts w:ascii="Times New Roman" w:eastAsia="TimesNewRomanPSMT" w:hAnsi="Times New Roman"/>
        </w:rPr>
        <w:t>и</w:t>
      </w:r>
      <w:proofErr w:type="gramEnd"/>
      <w:r>
        <w:rPr>
          <w:rFonts w:ascii="Times New Roman" w:eastAsia="TimesNewRomanPSMT" w:hAnsi="Times New Roman"/>
        </w:rPr>
        <w:t xml:space="preserve"> 61. Закона о јавним набавкама („Сл. гласник РС” бр. 124/2012,</w:t>
      </w:r>
      <w:r>
        <w:rPr>
          <w:rFonts w:ascii="Times New Roman" w:eastAsia="TimesNewRomanPSMT" w:hAnsi="Times New Roman"/>
          <w:lang w:val="sr-Cyrl-CS"/>
        </w:rPr>
        <w:t xml:space="preserve"> 14/2015 и 68/2015</w:t>
      </w:r>
      <w:r>
        <w:rPr>
          <w:rFonts w:ascii="Times New Roman" w:eastAsia="TimesNewRomanPSMT" w:hAnsi="Times New Roman"/>
        </w:rPr>
        <w:t xml:space="preserve"> у даљем тексту: Закон), чл. </w:t>
      </w:r>
      <w:r>
        <w:rPr>
          <w:rFonts w:ascii="Times New Roman" w:eastAsia="TimesNewRomanPSMT" w:hAnsi="Times New Roman"/>
          <w:lang w:val="sr-Cyrl-CS"/>
        </w:rPr>
        <w:t>2</w:t>
      </w:r>
      <w:r>
        <w:rPr>
          <w:rFonts w:ascii="Times New Roman" w:eastAsia="TimesNewRomanPSMT" w:hAnsi="Times New Roman"/>
        </w:rPr>
        <w:t xml:space="preserve">. </w:t>
      </w:r>
      <w:proofErr w:type="gramStart"/>
      <w:r>
        <w:rPr>
          <w:rFonts w:ascii="Times New Roman" w:eastAsia="TimesNewRomanPSMT" w:hAnsi="Times New Roman"/>
        </w:rPr>
        <w:t>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Times New Roman" w:eastAsia="TimesNewRomanPSMT" w:hAnsi="Times New Roman"/>
          <w:lang w:val="sr-Cyrl-CS"/>
        </w:rPr>
        <w:t xml:space="preserve"> и 103/2014</w:t>
      </w:r>
      <w:r>
        <w:rPr>
          <w:rFonts w:ascii="Times New Roman" w:eastAsia="TimesNewRomanPSMT" w:hAnsi="Times New Roman"/>
        </w:rPr>
        <w:t xml:space="preserve">), </w:t>
      </w:r>
      <w:r>
        <w:rPr>
          <w:rFonts w:ascii="Times New Roman" w:hAnsi="Times New Roman"/>
        </w:rPr>
        <w:t>Одлуке о покретању поступка јавне набавке број _____________</w:t>
      </w:r>
      <w:r w:rsidRPr="00F426D2">
        <w:rPr>
          <w:rFonts w:ascii="Times New Roman" w:hAnsi="Times New Roman"/>
          <w:lang w:val="sr-Cyrl-CS"/>
        </w:rPr>
        <w:t xml:space="preserve"> </w:t>
      </w:r>
      <w:r>
        <w:rPr>
          <w:rFonts w:ascii="Times New Roman" w:hAnsi="Times New Roman"/>
          <w:lang w:val="sr-Cyrl-CS"/>
        </w:rPr>
        <w:t>од ______________.</w:t>
      </w:r>
      <w:proofErr w:type="gramEnd"/>
      <w:r>
        <w:rPr>
          <w:rFonts w:ascii="Times New Roman" w:hAnsi="Times New Roman"/>
        </w:rPr>
        <w:t xml:space="preserve"> </w:t>
      </w:r>
      <w:proofErr w:type="gramStart"/>
      <w:r>
        <w:rPr>
          <w:rFonts w:ascii="Times New Roman" w:hAnsi="Times New Roman"/>
        </w:rPr>
        <w:t>и</w:t>
      </w:r>
      <w:proofErr w:type="gramEnd"/>
      <w:r>
        <w:rPr>
          <w:rFonts w:ascii="Times New Roman" w:hAnsi="Times New Roman"/>
        </w:rPr>
        <w:t xml:space="preserve"> Решења о образовању комисије за јавну набавку</w:t>
      </w:r>
      <w:r>
        <w:rPr>
          <w:rFonts w:ascii="Times New Roman" w:hAnsi="Times New Roman"/>
          <w:lang w:val="sr-Cyrl-CS"/>
        </w:rPr>
        <w:t xml:space="preserve"> </w:t>
      </w:r>
      <w:r>
        <w:rPr>
          <w:rFonts w:ascii="Times New Roman" w:hAnsi="Times New Roman"/>
        </w:rPr>
        <w:t>број _______________</w:t>
      </w:r>
      <w:r>
        <w:rPr>
          <w:rFonts w:ascii="Times New Roman" w:hAnsi="Times New Roman"/>
          <w:lang w:val="sr-Cyrl-CS"/>
        </w:rPr>
        <w:t xml:space="preserve"> од _____________.г.</w:t>
      </w:r>
      <w:r>
        <w:rPr>
          <w:rFonts w:ascii="Times New Roman" w:hAnsi="Times New Roman"/>
        </w:rPr>
        <w:t>, припремљена је:</w:t>
      </w:r>
    </w:p>
    <w:p w:rsidR="0032742F" w:rsidRDefault="0032742F" w:rsidP="0032742F">
      <w:pPr>
        <w:ind w:firstLine="720"/>
        <w:jc w:val="both"/>
        <w:rPr>
          <w:rFonts w:ascii="Times New Roman" w:eastAsia="TimesNewRomanPSMT" w:hAnsi="Times New Roman"/>
        </w:rPr>
      </w:pPr>
    </w:p>
    <w:p w:rsidR="0032742F" w:rsidRDefault="0032742F" w:rsidP="0032742F">
      <w:pPr>
        <w:ind w:firstLine="720"/>
        <w:jc w:val="both"/>
        <w:rPr>
          <w:rFonts w:ascii="Times New Roman" w:eastAsia="TimesNewRomanPSMT" w:hAnsi="Times New Roman"/>
        </w:rPr>
      </w:pPr>
    </w:p>
    <w:p w:rsidR="0032742F" w:rsidRDefault="0032742F" w:rsidP="0032742F">
      <w:pPr>
        <w:ind w:firstLine="720"/>
        <w:jc w:val="both"/>
        <w:rPr>
          <w:rFonts w:ascii="Times New Roman" w:eastAsia="TimesNewRomanPSMT" w:hAnsi="Times New Roman"/>
        </w:rPr>
      </w:pPr>
    </w:p>
    <w:p w:rsidR="0032742F" w:rsidRDefault="0032742F" w:rsidP="0032742F">
      <w:pPr>
        <w:jc w:val="center"/>
        <w:rPr>
          <w:rFonts w:ascii="Times New Roman" w:eastAsia="TimesNewRomanPS-BoldMT" w:hAnsi="Times New Roman"/>
          <w:b/>
          <w:bCs/>
          <w:lang w:val="ru-RU"/>
        </w:rPr>
      </w:pPr>
      <w:r>
        <w:rPr>
          <w:rFonts w:ascii="Times New Roman" w:eastAsia="TimesNewRomanPS-BoldMT" w:hAnsi="Times New Roman"/>
          <w:b/>
          <w:bCs/>
        </w:rPr>
        <w:t>КОНКУРСНА ДОКУМЕНТАЦИЈА</w:t>
      </w:r>
    </w:p>
    <w:p w:rsidR="0032742F" w:rsidRDefault="0032742F" w:rsidP="0032742F">
      <w:pPr>
        <w:jc w:val="center"/>
        <w:rPr>
          <w:rFonts w:ascii="Times New Roman" w:eastAsia="TimesNewRomanPS-BoldMT" w:hAnsi="Times New Roman"/>
          <w:b/>
          <w:bCs/>
          <w:lang w:val="sr-Latn-CS"/>
        </w:rPr>
      </w:pPr>
      <w:proofErr w:type="gramStart"/>
      <w:r>
        <w:rPr>
          <w:rFonts w:ascii="Times New Roman" w:eastAsia="TimesNewRomanPS-BoldMT" w:hAnsi="Times New Roman"/>
          <w:b/>
          <w:bCs/>
        </w:rPr>
        <w:t>ЈН бр</w:t>
      </w:r>
      <w:r>
        <w:rPr>
          <w:rFonts w:ascii="Times New Roman" w:eastAsia="TimesNewRomanPS-BoldMT" w:hAnsi="Times New Roman"/>
          <w:b/>
          <w:bCs/>
          <w:lang w:val="sr-Cyrl-CS"/>
        </w:rPr>
        <w:t>.</w:t>
      </w:r>
      <w:proofErr w:type="gramEnd"/>
      <w:r>
        <w:rPr>
          <w:rFonts w:ascii="Times New Roman" w:eastAsia="TimesNewRomanPS-BoldMT" w:hAnsi="Times New Roman"/>
          <w:b/>
          <w:bCs/>
          <w:lang w:val="sr-Cyrl-CS"/>
        </w:rPr>
        <w:t xml:space="preserve"> 38</w:t>
      </w:r>
      <w:r>
        <w:rPr>
          <w:rFonts w:ascii="Times New Roman" w:eastAsia="TimesNewRomanPS-BoldMT" w:hAnsi="Times New Roman"/>
          <w:b/>
          <w:bCs/>
        </w:rPr>
        <w:t>/201</w:t>
      </w:r>
      <w:r>
        <w:rPr>
          <w:rFonts w:ascii="Times New Roman" w:eastAsia="TimesNewRomanPS-BoldMT" w:hAnsi="Times New Roman"/>
          <w:b/>
          <w:bCs/>
          <w:lang w:val="sr-Cyrl-CS"/>
        </w:rPr>
        <w:t>5</w:t>
      </w:r>
    </w:p>
    <w:p w:rsidR="0032742F" w:rsidRDefault="0032742F" w:rsidP="0032742F">
      <w:pPr>
        <w:ind w:right="74" w:firstLine="720"/>
        <w:jc w:val="both"/>
        <w:rPr>
          <w:rFonts w:ascii="Times New Roman" w:hAnsi="Times New Roman"/>
          <w:lang w:val="sr-Cyrl-CS"/>
        </w:rPr>
      </w:pPr>
      <w:r>
        <w:rPr>
          <w:rFonts w:ascii="Times New Roman" w:eastAsia="TimesNewRomanPS-BoldMT" w:hAnsi="Times New Roman"/>
          <w:b/>
          <w:bCs/>
          <w:lang w:val="sr-Cyrl-CS"/>
        </w:rPr>
        <w:t xml:space="preserve">у отвореном поступку за </w:t>
      </w:r>
      <w:r>
        <w:rPr>
          <w:rFonts w:ascii="Times New Roman" w:eastAsia="TimesNewRomanPS-BoldMT" w:hAnsi="Times New Roman"/>
          <w:b/>
          <w:bCs/>
        </w:rPr>
        <w:t xml:space="preserve">јавну набавку добара – </w:t>
      </w:r>
      <w:r>
        <w:rPr>
          <w:rFonts w:ascii="Times New Roman" w:hAnsi="Times New Roman"/>
          <w:b/>
          <w:lang w:val="sr-Cyrl-CS"/>
        </w:rPr>
        <w:t>Електрична опрема</w:t>
      </w:r>
      <w:r>
        <w:rPr>
          <w:rFonts w:ascii="Times New Roman" w:hAnsi="Times New Roman"/>
          <w:lang w:val="sr-Cyrl-CS"/>
        </w:rPr>
        <w:t xml:space="preserve">, за потребе </w:t>
      </w:r>
      <w:r>
        <w:rPr>
          <w:rFonts w:ascii="Times New Roman" w:hAnsi="Times New Roman"/>
          <w:lang w:val="sv-SE"/>
        </w:rPr>
        <w:t>Специјалн</w:t>
      </w:r>
      <w:r>
        <w:rPr>
          <w:rFonts w:ascii="Times New Roman" w:hAnsi="Times New Roman"/>
          <w:lang w:val="sr-Cyrl-CS"/>
        </w:rPr>
        <w:t>е</w:t>
      </w:r>
      <w:r>
        <w:rPr>
          <w:rFonts w:ascii="Times New Roman" w:hAnsi="Times New Roman"/>
          <w:lang w:val="sv-SE"/>
        </w:rPr>
        <w:t xml:space="preserve"> болниц</w:t>
      </w:r>
      <w:r>
        <w:rPr>
          <w:rFonts w:ascii="Times New Roman" w:hAnsi="Times New Roman"/>
          <w:lang w:val="sr-Cyrl-CS"/>
        </w:rPr>
        <w:t>е</w:t>
      </w:r>
      <w:r>
        <w:rPr>
          <w:rFonts w:ascii="Times New Roman" w:hAnsi="Times New Roman"/>
          <w:lang w:val="sv-SE"/>
        </w:rPr>
        <w:t xml:space="preserve"> за психијатријске болести ''Горња Топоница'' у Горњој</w:t>
      </w:r>
      <w:r>
        <w:rPr>
          <w:rFonts w:ascii="Times New Roman" w:hAnsi="Times New Roman"/>
          <w:lang w:val="sr-Cyrl-CS"/>
        </w:rPr>
        <w:t xml:space="preserve"> </w:t>
      </w:r>
      <w:r>
        <w:rPr>
          <w:rFonts w:ascii="Times New Roman" w:hAnsi="Times New Roman"/>
          <w:lang w:val="sv-SE"/>
        </w:rPr>
        <w:t>Топоници, Ниш</w:t>
      </w:r>
      <w:r>
        <w:rPr>
          <w:rFonts w:ascii="Times New Roman" w:hAnsi="Times New Roman"/>
          <w:lang w:val="sr-Cyrl-CS"/>
        </w:rPr>
        <w:t xml:space="preserve">. </w:t>
      </w:r>
    </w:p>
    <w:p w:rsidR="0032742F" w:rsidRDefault="0032742F" w:rsidP="0032742F">
      <w:pPr>
        <w:ind w:right="74" w:firstLine="720"/>
        <w:jc w:val="both"/>
        <w:rPr>
          <w:rFonts w:ascii="Times New Roman" w:hAnsi="Times New Roman"/>
          <w:lang w:val="ru-RU"/>
        </w:rPr>
      </w:pPr>
    </w:p>
    <w:p w:rsidR="0032742F" w:rsidRDefault="0032742F" w:rsidP="0032742F">
      <w:pPr>
        <w:jc w:val="center"/>
        <w:rPr>
          <w:rFonts w:ascii="Times New Roman" w:eastAsia="TimesNewRomanPS-BoldMT" w:hAnsi="Times New Roman"/>
          <w:b/>
          <w:bCs/>
        </w:rPr>
      </w:pPr>
    </w:p>
    <w:p w:rsidR="0032742F" w:rsidRDefault="0032742F" w:rsidP="0032742F">
      <w:pPr>
        <w:jc w:val="both"/>
        <w:rPr>
          <w:rFonts w:ascii="Times New Roman" w:eastAsia="TimesNewRomanPS-BoldMT" w:hAnsi="Times New Roman"/>
          <w:b/>
          <w:bCs/>
          <w:color w:val="FF0000"/>
        </w:rPr>
      </w:pPr>
    </w:p>
    <w:p w:rsidR="0032742F" w:rsidRDefault="0032742F" w:rsidP="0032742F">
      <w:pPr>
        <w:jc w:val="both"/>
        <w:rPr>
          <w:rFonts w:ascii="Times New Roman" w:eastAsia="TimesNewRomanPSMT" w:hAnsi="Times New Roman"/>
        </w:rPr>
      </w:pPr>
      <w:r>
        <w:rPr>
          <w:rFonts w:ascii="Times New Roman" w:eastAsia="TimesNewRomanPSMT" w:hAnsi="Times New Roman"/>
        </w:rPr>
        <w:t>Конкурсна документација садржи:</w:t>
      </w:r>
    </w:p>
    <w:p w:rsidR="0032742F" w:rsidRDefault="0032742F" w:rsidP="0032742F">
      <w:pPr>
        <w:jc w:val="both"/>
        <w:rPr>
          <w:rFonts w:ascii="Times New Roman" w:eastAsia="TimesNewRomanPSMT" w:hAnsi="Times New Roman"/>
          <w:lang w:val="sr-Cyrl-CS"/>
        </w:rPr>
      </w:pPr>
    </w:p>
    <w:tbl>
      <w:tblPr>
        <w:tblW w:w="9498" w:type="dxa"/>
        <w:tblInd w:w="-3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1563"/>
        <w:gridCol w:w="7935"/>
      </w:tblGrid>
      <w:tr w:rsidR="0032742F" w:rsidTr="00D57261">
        <w:tc>
          <w:tcPr>
            <w:tcW w:w="1563" w:type="dxa"/>
          </w:tcPr>
          <w:p w:rsidR="0032742F" w:rsidRDefault="0032742F" w:rsidP="00D57261">
            <w:pPr>
              <w:jc w:val="both"/>
              <w:rPr>
                <w:rFonts w:ascii="Times New Roman" w:eastAsia="TimesNewRomanPSMT" w:hAnsi="Times New Roman"/>
                <w:b/>
                <w:i/>
              </w:rPr>
            </w:pPr>
            <w:bookmarkStart w:id="0" w:name="_GoBack"/>
            <w:bookmarkEnd w:id="0"/>
            <w:r>
              <w:rPr>
                <w:rFonts w:ascii="Times New Roman" w:eastAsia="TimesNewRomanPSMT" w:hAnsi="Times New Roman"/>
                <w:b/>
                <w:i/>
                <w:lang w:val="sr-Cyrl-CS"/>
              </w:rPr>
              <w:t>Поглавље</w:t>
            </w:r>
          </w:p>
        </w:tc>
        <w:tc>
          <w:tcPr>
            <w:tcW w:w="7935" w:type="dxa"/>
          </w:tcPr>
          <w:p w:rsidR="0032742F" w:rsidRDefault="0032742F" w:rsidP="00D57261">
            <w:pPr>
              <w:jc w:val="center"/>
              <w:rPr>
                <w:rFonts w:ascii="Times New Roman" w:eastAsia="TimesNewRomanPSMT" w:hAnsi="Times New Roman"/>
                <w:b/>
                <w:i/>
              </w:rPr>
            </w:pPr>
            <w:r>
              <w:rPr>
                <w:rFonts w:ascii="Times New Roman" w:eastAsia="TimesNewRomanPSMT" w:hAnsi="Times New Roman"/>
                <w:b/>
                <w:i/>
              </w:rPr>
              <w:t>Назив</w:t>
            </w:r>
            <w:r>
              <w:rPr>
                <w:rFonts w:ascii="Times New Roman" w:eastAsia="TimesNewRomanPSMT" w:hAnsi="Times New Roman"/>
                <w:b/>
                <w:i/>
                <w:lang w:val="sr-Cyrl-CS"/>
              </w:rPr>
              <w:t xml:space="preserve"> поглавља</w:t>
            </w:r>
          </w:p>
        </w:tc>
      </w:tr>
      <w:tr w:rsidR="0032742F" w:rsidTr="00D57261">
        <w:tc>
          <w:tcPr>
            <w:tcW w:w="1563" w:type="dxa"/>
          </w:tcPr>
          <w:p w:rsidR="0032742F" w:rsidRDefault="0032742F" w:rsidP="00D57261">
            <w:pPr>
              <w:snapToGrid w:val="0"/>
              <w:jc w:val="center"/>
              <w:rPr>
                <w:rFonts w:ascii="Times New Roman" w:eastAsia="TimesNewRomanPSMT" w:hAnsi="Times New Roman"/>
              </w:rPr>
            </w:pPr>
            <w:r>
              <w:rPr>
                <w:rFonts w:ascii="Times New Roman" w:hAnsi="Times New Roman"/>
                <w:bCs/>
                <w:iCs/>
              </w:rPr>
              <w:t>I</w:t>
            </w:r>
          </w:p>
        </w:tc>
        <w:tc>
          <w:tcPr>
            <w:tcW w:w="7935" w:type="dxa"/>
          </w:tcPr>
          <w:p w:rsidR="0032742F" w:rsidRDefault="0032742F" w:rsidP="00D57261">
            <w:pPr>
              <w:snapToGrid w:val="0"/>
              <w:jc w:val="both"/>
              <w:rPr>
                <w:rFonts w:ascii="Times New Roman" w:eastAsia="TimesNewRomanPSMT" w:hAnsi="Times New Roman"/>
              </w:rPr>
            </w:pPr>
            <w:r>
              <w:rPr>
                <w:rFonts w:ascii="Times New Roman" w:eastAsia="TimesNewRomanPSMT" w:hAnsi="Times New Roman"/>
              </w:rPr>
              <w:t>Општи подаци о јавној набавци</w:t>
            </w:r>
          </w:p>
        </w:tc>
      </w:tr>
      <w:tr w:rsidR="0032742F" w:rsidTr="00D57261">
        <w:tc>
          <w:tcPr>
            <w:tcW w:w="1563" w:type="dxa"/>
          </w:tcPr>
          <w:p w:rsidR="0032742F" w:rsidRDefault="0032742F" w:rsidP="00D57261">
            <w:pPr>
              <w:snapToGrid w:val="0"/>
              <w:jc w:val="center"/>
              <w:rPr>
                <w:rFonts w:ascii="Times New Roman" w:eastAsia="TimesNewRomanPSMT" w:hAnsi="Times New Roman"/>
              </w:rPr>
            </w:pPr>
            <w:r>
              <w:rPr>
                <w:rFonts w:ascii="Times New Roman" w:hAnsi="Times New Roman"/>
                <w:bCs/>
                <w:iCs/>
              </w:rPr>
              <w:t>II</w:t>
            </w:r>
          </w:p>
        </w:tc>
        <w:tc>
          <w:tcPr>
            <w:tcW w:w="7935" w:type="dxa"/>
          </w:tcPr>
          <w:p w:rsidR="0032742F" w:rsidRDefault="0032742F" w:rsidP="00D57261">
            <w:pPr>
              <w:snapToGrid w:val="0"/>
              <w:jc w:val="both"/>
              <w:rPr>
                <w:rFonts w:ascii="Times New Roman" w:eastAsia="TimesNewRomanPSMT" w:hAnsi="Times New Roman"/>
              </w:rPr>
            </w:pPr>
            <w:r>
              <w:rPr>
                <w:rFonts w:ascii="Times New Roman" w:eastAsia="TimesNewRomanPSMT" w:hAnsi="Times New Roman"/>
              </w:rPr>
              <w:t>Подаци о предмету јавне набавке</w:t>
            </w:r>
          </w:p>
        </w:tc>
      </w:tr>
      <w:tr w:rsidR="0032742F" w:rsidTr="00D57261">
        <w:tc>
          <w:tcPr>
            <w:tcW w:w="1563" w:type="dxa"/>
          </w:tcPr>
          <w:p w:rsidR="0032742F" w:rsidRDefault="0032742F" w:rsidP="00D57261">
            <w:pPr>
              <w:snapToGrid w:val="0"/>
              <w:jc w:val="center"/>
              <w:rPr>
                <w:rFonts w:ascii="Times New Roman" w:eastAsia="TimesNewRomanPSMT" w:hAnsi="Times New Roman"/>
              </w:rPr>
            </w:pPr>
          </w:p>
          <w:p w:rsidR="0032742F" w:rsidRDefault="0032742F" w:rsidP="00D57261">
            <w:pPr>
              <w:snapToGrid w:val="0"/>
              <w:rPr>
                <w:rFonts w:ascii="Times New Roman" w:eastAsia="TimesNewRomanPSMT" w:hAnsi="Times New Roman"/>
                <w:lang w:val="sr-Cyrl-CS"/>
              </w:rPr>
            </w:pPr>
          </w:p>
          <w:p w:rsidR="0032742F" w:rsidRDefault="0032742F" w:rsidP="00D57261">
            <w:pPr>
              <w:snapToGrid w:val="0"/>
              <w:jc w:val="center"/>
              <w:rPr>
                <w:rFonts w:ascii="Times New Roman" w:eastAsia="TimesNewRomanPSMT" w:hAnsi="Times New Roman"/>
              </w:rPr>
            </w:pPr>
            <w:r>
              <w:rPr>
                <w:rFonts w:ascii="Times New Roman" w:eastAsia="TimesNewRomanPSMT" w:hAnsi="Times New Roman"/>
              </w:rPr>
              <w:t>III</w:t>
            </w:r>
          </w:p>
        </w:tc>
        <w:tc>
          <w:tcPr>
            <w:tcW w:w="7935" w:type="dxa"/>
          </w:tcPr>
          <w:p w:rsidR="0032742F" w:rsidRDefault="0032742F" w:rsidP="00D57261">
            <w:pPr>
              <w:snapToGrid w:val="0"/>
              <w:jc w:val="both"/>
              <w:rPr>
                <w:rFonts w:ascii="Times New Roman" w:eastAsia="TimesNewRomanPSMT" w:hAnsi="Times New Roman"/>
              </w:rPr>
            </w:pPr>
            <w:r>
              <w:rPr>
                <w:rFonts w:ascii="Times New Roman" w:eastAsia="TimesNewRomanPSMT" w:hAnsi="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r>
      <w:tr w:rsidR="0032742F" w:rsidTr="00D57261">
        <w:tc>
          <w:tcPr>
            <w:tcW w:w="1563" w:type="dxa"/>
          </w:tcPr>
          <w:p w:rsidR="0032742F" w:rsidRDefault="0032742F" w:rsidP="00D57261">
            <w:pPr>
              <w:snapToGrid w:val="0"/>
              <w:rPr>
                <w:rFonts w:ascii="Times New Roman" w:eastAsia="TimesNewRomanPSMT" w:hAnsi="Times New Roman"/>
                <w:lang w:val="sr-Cyrl-CS"/>
              </w:rPr>
            </w:pPr>
          </w:p>
          <w:p w:rsidR="0032742F" w:rsidRDefault="0032742F" w:rsidP="00D57261">
            <w:pPr>
              <w:snapToGrid w:val="0"/>
              <w:jc w:val="center"/>
              <w:rPr>
                <w:rFonts w:ascii="Times New Roman" w:eastAsia="TimesNewRomanPSMT" w:hAnsi="Times New Roman"/>
              </w:rPr>
            </w:pPr>
            <w:r>
              <w:rPr>
                <w:rFonts w:ascii="Times New Roman" w:eastAsia="TimesNewRomanPSMT" w:hAnsi="Times New Roman"/>
              </w:rPr>
              <w:t>IV</w:t>
            </w:r>
          </w:p>
        </w:tc>
        <w:tc>
          <w:tcPr>
            <w:tcW w:w="7935" w:type="dxa"/>
          </w:tcPr>
          <w:p w:rsidR="0032742F" w:rsidRDefault="0032742F" w:rsidP="00D57261">
            <w:pPr>
              <w:snapToGrid w:val="0"/>
              <w:jc w:val="both"/>
              <w:rPr>
                <w:rFonts w:ascii="Times New Roman" w:eastAsia="TimesNewRomanPSMT" w:hAnsi="Times New Roman"/>
              </w:rPr>
            </w:pPr>
            <w:r>
              <w:rPr>
                <w:rFonts w:ascii="Times New Roman" w:eastAsia="TimesNewRomanPSMT" w:hAnsi="Times New Roman"/>
              </w:rPr>
              <w:t xml:space="preserve">Услови за учешће у поступку јавне набавке из чл. 75. </w:t>
            </w:r>
            <w:proofErr w:type="gramStart"/>
            <w:r>
              <w:rPr>
                <w:rFonts w:ascii="Times New Roman" w:eastAsia="TimesNewRomanPSMT" w:hAnsi="Times New Roman"/>
              </w:rPr>
              <w:t>и</w:t>
            </w:r>
            <w:proofErr w:type="gramEnd"/>
            <w:r>
              <w:rPr>
                <w:rFonts w:ascii="Times New Roman" w:eastAsia="TimesNewRomanPSMT" w:hAnsi="Times New Roman"/>
              </w:rPr>
              <w:t xml:space="preserve"> 76. Закона и упутство како се доказује испуњеност тих услова</w:t>
            </w:r>
          </w:p>
        </w:tc>
      </w:tr>
      <w:tr w:rsidR="0032742F" w:rsidTr="00D57261">
        <w:tc>
          <w:tcPr>
            <w:tcW w:w="1563" w:type="dxa"/>
          </w:tcPr>
          <w:p w:rsidR="0032742F" w:rsidRDefault="0032742F" w:rsidP="00D57261">
            <w:pPr>
              <w:snapToGrid w:val="0"/>
              <w:jc w:val="center"/>
              <w:rPr>
                <w:rFonts w:ascii="Times New Roman" w:eastAsia="TimesNewRomanPSMT" w:hAnsi="Times New Roman"/>
              </w:rPr>
            </w:pPr>
            <w:r>
              <w:rPr>
                <w:rFonts w:ascii="Times New Roman" w:eastAsia="TimesNewRomanPSMT" w:hAnsi="Times New Roman"/>
              </w:rPr>
              <w:t>V</w:t>
            </w:r>
          </w:p>
        </w:tc>
        <w:tc>
          <w:tcPr>
            <w:tcW w:w="7935" w:type="dxa"/>
          </w:tcPr>
          <w:p w:rsidR="0032742F" w:rsidRDefault="0032742F" w:rsidP="00D57261">
            <w:pPr>
              <w:snapToGrid w:val="0"/>
              <w:jc w:val="both"/>
              <w:rPr>
                <w:rFonts w:ascii="Times New Roman" w:eastAsia="TimesNewRomanPSMT" w:hAnsi="Times New Roman"/>
              </w:rPr>
            </w:pPr>
            <w:r>
              <w:rPr>
                <w:rFonts w:ascii="Times New Roman" w:eastAsia="TimesNewRomanPSMT" w:hAnsi="Times New Roman"/>
              </w:rPr>
              <w:t>Упутство понуђачима како да сачине понуду</w:t>
            </w:r>
          </w:p>
        </w:tc>
      </w:tr>
      <w:tr w:rsidR="0032742F" w:rsidTr="00D57261">
        <w:tc>
          <w:tcPr>
            <w:tcW w:w="1563" w:type="dxa"/>
          </w:tcPr>
          <w:p w:rsidR="0032742F" w:rsidRDefault="0032742F" w:rsidP="00D57261">
            <w:pPr>
              <w:snapToGrid w:val="0"/>
              <w:jc w:val="center"/>
              <w:rPr>
                <w:rFonts w:ascii="Times New Roman" w:eastAsia="TimesNewRomanPSMT" w:hAnsi="Times New Roman"/>
              </w:rPr>
            </w:pPr>
            <w:r>
              <w:rPr>
                <w:rFonts w:ascii="Times New Roman" w:eastAsia="TimesNewRomanPSMT" w:hAnsi="Times New Roman"/>
              </w:rPr>
              <w:t>VI</w:t>
            </w:r>
          </w:p>
        </w:tc>
        <w:tc>
          <w:tcPr>
            <w:tcW w:w="7935" w:type="dxa"/>
          </w:tcPr>
          <w:p w:rsidR="0032742F" w:rsidRDefault="0032742F" w:rsidP="00D57261">
            <w:pPr>
              <w:snapToGrid w:val="0"/>
              <w:jc w:val="both"/>
              <w:rPr>
                <w:rFonts w:ascii="Times New Roman" w:eastAsia="TimesNewRomanPSMT" w:hAnsi="Times New Roman"/>
              </w:rPr>
            </w:pPr>
            <w:r>
              <w:rPr>
                <w:rFonts w:ascii="Times New Roman" w:eastAsia="TimesNewRomanPSMT" w:hAnsi="Times New Roman"/>
              </w:rPr>
              <w:t>Образац понуде</w:t>
            </w:r>
          </w:p>
        </w:tc>
      </w:tr>
      <w:tr w:rsidR="0032742F" w:rsidTr="00D57261">
        <w:tc>
          <w:tcPr>
            <w:tcW w:w="1563" w:type="dxa"/>
          </w:tcPr>
          <w:p w:rsidR="0032742F" w:rsidRDefault="0032742F" w:rsidP="00D57261">
            <w:pPr>
              <w:snapToGrid w:val="0"/>
              <w:jc w:val="center"/>
              <w:rPr>
                <w:rFonts w:ascii="Times New Roman" w:eastAsia="TimesNewRomanPSMT" w:hAnsi="Times New Roman"/>
              </w:rPr>
            </w:pPr>
            <w:r>
              <w:rPr>
                <w:rFonts w:ascii="Times New Roman" w:eastAsia="TimesNewRomanPSMT" w:hAnsi="Times New Roman"/>
              </w:rPr>
              <w:t>VII</w:t>
            </w:r>
          </w:p>
        </w:tc>
        <w:tc>
          <w:tcPr>
            <w:tcW w:w="7935" w:type="dxa"/>
          </w:tcPr>
          <w:p w:rsidR="0032742F" w:rsidRDefault="0032742F" w:rsidP="00D57261">
            <w:pPr>
              <w:snapToGrid w:val="0"/>
              <w:jc w:val="both"/>
              <w:rPr>
                <w:rFonts w:ascii="Times New Roman" w:eastAsia="TimesNewRomanPSMT" w:hAnsi="Times New Roman"/>
              </w:rPr>
            </w:pPr>
            <w:r>
              <w:rPr>
                <w:rFonts w:ascii="Times New Roman" w:eastAsia="TimesNewRomanPSMT" w:hAnsi="Times New Roman"/>
              </w:rPr>
              <w:t>Модел уговора</w:t>
            </w:r>
          </w:p>
        </w:tc>
      </w:tr>
      <w:tr w:rsidR="0032742F" w:rsidTr="00D57261">
        <w:tc>
          <w:tcPr>
            <w:tcW w:w="1563" w:type="dxa"/>
          </w:tcPr>
          <w:p w:rsidR="0032742F" w:rsidRDefault="0032742F" w:rsidP="00D57261">
            <w:pPr>
              <w:snapToGrid w:val="0"/>
              <w:jc w:val="center"/>
              <w:rPr>
                <w:rFonts w:ascii="Times New Roman" w:eastAsia="TimesNewRomanPSMT" w:hAnsi="Times New Roman"/>
              </w:rPr>
            </w:pPr>
            <w:r>
              <w:rPr>
                <w:rFonts w:ascii="Times New Roman" w:eastAsia="TimesNewRomanPSMT" w:hAnsi="Times New Roman"/>
              </w:rPr>
              <w:t>VIII</w:t>
            </w:r>
          </w:p>
        </w:tc>
        <w:tc>
          <w:tcPr>
            <w:tcW w:w="7935" w:type="dxa"/>
          </w:tcPr>
          <w:p w:rsidR="0032742F" w:rsidRDefault="0032742F" w:rsidP="00D57261">
            <w:pPr>
              <w:snapToGrid w:val="0"/>
              <w:jc w:val="both"/>
              <w:rPr>
                <w:rFonts w:ascii="Times New Roman" w:eastAsia="TimesNewRomanPSMT" w:hAnsi="Times New Roman"/>
              </w:rPr>
            </w:pPr>
            <w:r>
              <w:rPr>
                <w:rFonts w:ascii="Times New Roman" w:eastAsia="TimesNewRomanPSMT" w:hAnsi="Times New Roman"/>
              </w:rPr>
              <w:t>Образац структуре ценe са упутством како да се попуни</w:t>
            </w:r>
          </w:p>
        </w:tc>
      </w:tr>
      <w:tr w:rsidR="0032742F" w:rsidTr="00D57261">
        <w:tc>
          <w:tcPr>
            <w:tcW w:w="1563" w:type="dxa"/>
          </w:tcPr>
          <w:p w:rsidR="0032742F" w:rsidRDefault="0032742F" w:rsidP="00D57261">
            <w:pPr>
              <w:snapToGrid w:val="0"/>
              <w:jc w:val="center"/>
              <w:rPr>
                <w:rFonts w:ascii="Times New Roman" w:eastAsia="TimesNewRomanPSMT" w:hAnsi="Times New Roman"/>
              </w:rPr>
            </w:pPr>
            <w:r>
              <w:rPr>
                <w:rFonts w:ascii="Times New Roman" w:eastAsia="TimesNewRomanPSMT" w:hAnsi="Times New Roman"/>
              </w:rPr>
              <w:t>IX</w:t>
            </w:r>
          </w:p>
        </w:tc>
        <w:tc>
          <w:tcPr>
            <w:tcW w:w="7935" w:type="dxa"/>
          </w:tcPr>
          <w:p w:rsidR="0032742F" w:rsidRDefault="0032742F" w:rsidP="00D57261">
            <w:pPr>
              <w:snapToGrid w:val="0"/>
              <w:jc w:val="both"/>
              <w:rPr>
                <w:rFonts w:ascii="Times New Roman" w:eastAsia="TimesNewRomanPSMT" w:hAnsi="Times New Roman"/>
              </w:rPr>
            </w:pPr>
            <w:r>
              <w:rPr>
                <w:rFonts w:ascii="Times New Roman" w:eastAsia="TimesNewRomanPSMT" w:hAnsi="Times New Roman"/>
              </w:rPr>
              <w:t>Образац трошкова припреме понуде</w:t>
            </w:r>
          </w:p>
        </w:tc>
      </w:tr>
      <w:tr w:rsidR="0032742F" w:rsidTr="00D57261">
        <w:tc>
          <w:tcPr>
            <w:tcW w:w="1563" w:type="dxa"/>
          </w:tcPr>
          <w:p w:rsidR="0032742F" w:rsidRDefault="0032742F" w:rsidP="00D57261">
            <w:pPr>
              <w:snapToGrid w:val="0"/>
              <w:jc w:val="center"/>
              <w:rPr>
                <w:rFonts w:ascii="Times New Roman" w:eastAsia="TimesNewRomanPSMT" w:hAnsi="Times New Roman"/>
              </w:rPr>
            </w:pPr>
            <w:r>
              <w:rPr>
                <w:rFonts w:ascii="Times New Roman" w:eastAsia="TimesNewRomanPSMT" w:hAnsi="Times New Roman"/>
              </w:rPr>
              <w:t>X</w:t>
            </w:r>
          </w:p>
        </w:tc>
        <w:tc>
          <w:tcPr>
            <w:tcW w:w="7935" w:type="dxa"/>
          </w:tcPr>
          <w:p w:rsidR="0032742F" w:rsidRDefault="0032742F" w:rsidP="00D57261">
            <w:pPr>
              <w:snapToGrid w:val="0"/>
              <w:jc w:val="both"/>
              <w:rPr>
                <w:rFonts w:ascii="Times New Roman" w:eastAsia="TimesNewRomanPSMT" w:hAnsi="Times New Roman"/>
              </w:rPr>
            </w:pPr>
            <w:r>
              <w:rPr>
                <w:rFonts w:ascii="Times New Roman" w:eastAsia="TimesNewRomanPSMT" w:hAnsi="Times New Roman"/>
              </w:rPr>
              <w:t>Образац изјаве о независној понуди</w:t>
            </w:r>
          </w:p>
        </w:tc>
      </w:tr>
      <w:tr w:rsidR="0032742F" w:rsidTr="00D57261">
        <w:tc>
          <w:tcPr>
            <w:tcW w:w="1563" w:type="dxa"/>
          </w:tcPr>
          <w:p w:rsidR="0032742F" w:rsidRDefault="0032742F" w:rsidP="00D57261">
            <w:pPr>
              <w:snapToGrid w:val="0"/>
              <w:jc w:val="center"/>
              <w:rPr>
                <w:rFonts w:ascii="Times New Roman" w:eastAsia="TimesNewRomanPSMT" w:hAnsi="Times New Roman"/>
              </w:rPr>
            </w:pPr>
            <w:r>
              <w:rPr>
                <w:rFonts w:ascii="Times New Roman" w:eastAsia="TimesNewRomanPSMT" w:hAnsi="Times New Roman"/>
              </w:rPr>
              <w:t>XI</w:t>
            </w:r>
          </w:p>
        </w:tc>
        <w:tc>
          <w:tcPr>
            <w:tcW w:w="7935" w:type="dxa"/>
          </w:tcPr>
          <w:p w:rsidR="0032742F" w:rsidRDefault="0032742F" w:rsidP="00D57261">
            <w:pPr>
              <w:snapToGrid w:val="0"/>
              <w:jc w:val="both"/>
              <w:rPr>
                <w:rFonts w:ascii="Times New Roman" w:eastAsia="TimesNewRomanPSMT" w:hAnsi="Times New Roman"/>
              </w:rPr>
            </w:pPr>
            <w:r>
              <w:rPr>
                <w:rFonts w:ascii="Times New Roman" w:eastAsia="TimesNewRomanPSMT" w:hAnsi="Times New Roman"/>
              </w:rPr>
              <w:t xml:space="preserve">Образац изјаве о поштовању обавеза из чл. 75. </w:t>
            </w:r>
            <w:proofErr w:type="gramStart"/>
            <w:r>
              <w:rPr>
                <w:rFonts w:ascii="Times New Roman" w:eastAsia="TimesNewRomanPSMT" w:hAnsi="Times New Roman"/>
              </w:rPr>
              <w:t>ст</w:t>
            </w:r>
            <w:proofErr w:type="gramEnd"/>
            <w:r>
              <w:rPr>
                <w:rFonts w:ascii="Times New Roman" w:eastAsia="TimesNewRomanPSMT" w:hAnsi="Times New Roman"/>
              </w:rPr>
              <w:t>. 2. Закона</w:t>
            </w:r>
          </w:p>
        </w:tc>
      </w:tr>
      <w:tr w:rsidR="0032742F" w:rsidTr="00D57261">
        <w:tc>
          <w:tcPr>
            <w:tcW w:w="1563" w:type="dxa"/>
          </w:tcPr>
          <w:p w:rsidR="0032742F" w:rsidRDefault="0032742F" w:rsidP="00D57261">
            <w:pPr>
              <w:snapToGrid w:val="0"/>
              <w:jc w:val="center"/>
              <w:rPr>
                <w:rFonts w:ascii="Times New Roman" w:eastAsia="TimesNewRomanPSMT" w:hAnsi="Times New Roman"/>
                <w:lang w:val="sr-Latn-CS"/>
              </w:rPr>
            </w:pPr>
            <w:r>
              <w:rPr>
                <w:rFonts w:ascii="Times New Roman" w:eastAsia="TimesNewRomanPSMT" w:hAnsi="Times New Roman"/>
              </w:rPr>
              <w:t>XII</w:t>
            </w:r>
          </w:p>
        </w:tc>
        <w:tc>
          <w:tcPr>
            <w:tcW w:w="7935" w:type="dxa"/>
          </w:tcPr>
          <w:p w:rsidR="0032742F" w:rsidRDefault="0032742F" w:rsidP="00D57261">
            <w:pPr>
              <w:snapToGrid w:val="0"/>
              <w:jc w:val="both"/>
              <w:rPr>
                <w:rFonts w:ascii="Times New Roman" w:eastAsia="TimesNewRomanPSMT" w:hAnsi="Times New Roman"/>
                <w:lang w:val="sr-Cyrl-CS"/>
              </w:rPr>
            </w:pPr>
            <w:r>
              <w:rPr>
                <w:rFonts w:ascii="Times New Roman" w:eastAsia="TimesNewRomanPSMT" w:hAnsi="Times New Roman"/>
                <w:lang w:val="sr-Cyrl-CS"/>
              </w:rPr>
              <w:t>Изјава о учешћу подизвођача</w:t>
            </w:r>
          </w:p>
        </w:tc>
      </w:tr>
      <w:tr w:rsidR="0032742F" w:rsidTr="00D57261">
        <w:tc>
          <w:tcPr>
            <w:tcW w:w="1563" w:type="dxa"/>
          </w:tcPr>
          <w:p w:rsidR="0032742F" w:rsidRDefault="0032742F" w:rsidP="00D57261">
            <w:pPr>
              <w:snapToGrid w:val="0"/>
              <w:jc w:val="center"/>
              <w:rPr>
                <w:rFonts w:ascii="Times New Roman" w:eastAsia="TimesNewRomanPSMT" w:hAnsi="Times New Roman"/>
              </w:rPr>
            </w:pPr>
            <w:r>
              <w:rPr>
                <w:rFonts w:ascii="Times New Roman" w:eastAsia="TimesNewRomanPSMT" w:hAnsi="Times New Roman"/>
              </w:rPr>
              <w:t>X</w:t>
            </w:r>
            <w:r>
              <w:rPr>
                <w:rFonts w:ascii="Times New Roman" w:eastAsia="TimesNewRomanPSMT" w:hAnsi="Times New Roman"/>
                <w:lang w:val="sr-Cyrl-CS"/>
              </w:rPr>
              <w:t>I</w:t>
            </w:r>
            <w:r>
              <w:rPr>
                <w:rFonts w:ascii="Times New Roman" w:eastAsia="TimesNewRomanPSMT" w:hAnsi="Times New Roman"/>
              </w:rPr>
              <w:t>II</w:t>
            </w:r>
          </w:p>
        </w:tc>
        <w:tc>
          <w:tcPr>
            <w:tcW w:w="7935" w:type="dxa"/>
          </w:tcPr>
          <w:p w:rsidR="0032742F" w:rsidRDefault="0032742F" w:rsidP="00D57261">
            <w:pPr>
              <w:snapToGrid w:val="0"/>
              <w:jc w:val="both"/>
              <w:rPr>
                <w:rFonts w:ascii="Times New Roman" w:eastAsia="TimesNewRomanPSMT" w:hAnsi="Times New Roman"/>
                <w:lang w:val="sr-Cyrl-CS"/>
              </w:rPr>
            </w:pPr>
            <w:r>
              <w:rPr>
                <w:rFonts w:ascii="Times New Roman" w:eastAsia="TimesNewRomanPSMT" w:hAnsi="Times New Roman"/>
              </w:rPr>
              <w:t xml:space="preserve">Менично овлашћење за </w:t>
            </w:r>
            <w:r>
              <w:rPr>
                <w:rFonts w:ascii="Times New Roman" w:eastAsia="TimesNewRomanPSMT" w:hAnsi="Times New Roman"/>
                <w:lang w:val="sr-Cyrl-CS"/>
              </w:rPr>
              <w:t>добро извршење посла</w:t>
            </w:r>
          </w:p>
        </w:tc>
      </w:tr>
      <w:tr w:rsidR="0032742F" w:rsidTr="00D57261">
        <w:tc>
          <w:tcPr>
            <w:tcW w:w="1563" w:type="dxa"/>
          </w:tcPr>
          <w:p w:rsidR="0032742F" w:rsidRDefault="0032742F" w:rsidP="00D57261">
            <w:pPr>
              <w:snapToGrid w:val="0"/>
              <w:jc w:val="center"/>
              <w:rPr>
                <w:rFonts w:ascii="Times New Roman" w:eastAsia="TimesNewRomanPSMT" w:hAnsi="Times New Roman"/>
                <w:lang w:val="sr-Latn-CS"/>
              </w:rPr>
            </w:pPr>
            <w:r>
              <w:rPr>
                <w:rFonts w:ascii="Times New Roman" w:eastAsia="TimesNewRomanPSMT" w:hAnsi="Times New Roman"/>
                <w:lang w:val="sr-Latn-CS"/>
              </w:rPr>
              <w:t>XIV</w:t>
            </w:r>
          </w:p>
        </w:tc>
        <w:tc>
          <w:tcPr>
            <w:tcW w:w="7935" w:type="dxa"/>
          </w:tcPr>
          <w:p w:rsidR="0032742F" w:rsidRDefault="0032742F" w:rsidP="00D57261">
            <w:pPr>
              <w:snapToGrid w:val="0"/>
              <w:jc w:val="both"/>
              <w:rPr>
                <w:rFonts w:ascii="Times New Roman" w:eastAsia="TimesNewRomanPSMT" w:hAnsi="Times New Roman"/>
                <w:lang w:val="sr-Cyrl-CS"/>
              </w:rPr>
            </w:pPr>
            <w:r>
              <w:rPr>
                <w:rFonts w:ascii="Times New Roman" w:eastAsia="TimesNewRomanPSMT" w:hAnsi="Times New Roman"/>
                <w:lang w:val="sr-Cyrl-CS"/>
              </w:rPr>
              <w:t>Овлашћење представника понуђача</w:t>
            </w:r>
          </w:p>
        </w:tc>
      </w:tr>
    </w:tbl>
    <w:p w:rsidR="0032742F" w:rsidRDefault="0032742F" w:rsidP="0032742F">
      <w:pPr>
        <w:jc w:val="both"/>
        <w:rPr>
          <w:rFonts w:ascii="Times New Roman" w:hAnsi="Times New Roman"/>
        </w:rPr>
      </w:pPr>
    </w:p>
    <w:p w:rsidR="0032742F" w:rsidRDefault="0032742F" w:rsidP="0032742F">
      <w:pPr>
        <w:jc w:val="both"/>
        <w:rPr>
          <w:rFonts w:ascii="Times New Roman" w:hAnsi="Times New Roman"/>
          <w:lang w:val="sr-Cyrl-CS"/>
        </w:rPr>
      </w:pPr>
    </w:p>
    <w:p w:rsidR="0032742F" w:rsidRDefault="0032742F" w:rsidP="0032742F">
      <w:pPr>
        <w:jc w:val="both"/>
        <w:rPr>
          <w:rFonts w:ascii="Times New Roman" w:hAnsi="Times New Roman"/>
          <w:lang w:val="sr-Cyrl-CS"/>
        </w:rPr>
      </w:pPr>
    </w:p>
    <w:p w:rsidR="0032742F" w:rsidRDefault="0032742F" w:rsidP="0032742F">
      <w:pPr>
        <w:jc w:val="both"/>
        <w:rPr>
          <w:rFonts w:ascii="Times New Roman" w:hAnsi="Times New Roman"/>
          <w:lang w:val="sr-Cyrl-CS"/>
        </w:rPr>
      </w:pPr>
    </w:p>
    <w:p w:rsidR="0032742F" w:rsidRDefault="0032742F" w:rsidP="0032742F">
      <w:pPr>
        <w:jc w:val="both"/>
        <w:rPr>
          <w:rFonts w:ascii="Times New Roman" w:hAnsi="Times New Roman"/>
          <w:lang w:val="sr-Latn-CS"/>
        </w:rPr>
      </w:pPr>
    </w:p>
    <w:p w:rsidR="0032742F" w:rsidRDefault="0032742F" w:rsidP="0032742F">
      <w:pPr>
        <w:jc w:val="both"/>
        <w:rPr>
          <w:rFonts w:ascii="Times New Roman" w:hAnsi="Times New Roman"/>
          <w:lang w:val="sr-Latn-CS"/>
        </w:rPr>
      </w:pPr>
    </w:p>
    <w:p w:rsidR="0032742F" w:rsidRDefault="0032742F" w:rsidP="0032742F">
      <w:pPr>
        <w:jc w:val="both"/>
        <w:rPr>
          <w:rFonts w:ascii="Times New Roman" w:hAnsi="Times New Roman"/>
          <w:lang w:val="sr-Cyrl-CS"/>
        </w:rPr>
      </w:pPr>
    </w:p>
    <w:p w:rsidR="0032742F" w:rsidRDefault="0032742F" w:rsidP="0032742F">
      <w:pPr>
        <w:jc w:val="both"/>
        <w:rPr>
          <w:rFonts w:ascii="Times New Roman" w:hAnsi="Times New Roman"/>
          <w:lang w:val="sr-Cyrl-CS"/>
        </w:rPr>
      </w:pPr>
    </w:p>
    <w:p w:rsidR="0032742F" w:rsidRDefault="0032742F" w:rsidP="0032742F">
      <w:pPr>
        <w:jc w:val="both"/>
        <w:rPr>
          <w:rFonts w:ascii="Times New Roman" w:hAnsi="Times New Roman"/>
          <w:lang w:val="sr-Cyrl-CS"/>
        </w:rPr>
      </w:pPr>
    </w:p>
    <w:p w:rsidR="0032742F" w:rsidRPr="000E3995" w:rsidRDefault="0032742F" w:rsidP="0032742F">
      <w:pPr>
        <w:jc w:val="both"/>
        <w:rPr>
          <w:rFonts w:ascii="Times New Roman" w:hAnsi="Times New Roman"/>
          <w:lang w:val="sr-Cyrl-CS"/>
        </w:rPr>
      </w:pPr>
    </w:p>
    <w:p w:rsidR="0032742F" w:rsidRDefault="0032742F" w:rsidP="0032742F">
      <w:pPr>
        <w:jc w:val="both"/>
        <w:rPr>
          <w:rFonts w:ascii="Times New Roman" w:hAnsi="Times New Roman"/>
          <w:lang w:val="sr-Latn-CS"/>
        </w:rPr>
      </w:pPr>
    </w:p>
    <w:p w:rsidR="0032742F" w:rsidRDefault="0032742F" w:rsidP="0032742F">
      <w:pPr>
        <w:jc w:val="both"/>
        <w:rPr>
          <w:rFonts w:ascii="Times New Roman" w:hAnsi="Times New Roman"/>
          <w:lang w:val="sr-Latn-CS"/>
        </w:rPr>
      </w:pPr>
    </w:p>
    <w:p w:rsidR="0032742F" w:rsidRDefault="0032742F" w:rsidP="0032742F">
      <w:pPr>
        <w:jc w:val="both"/>
        <w:rPr>
          <w:rFonts w:ascii="Times New Roman" w:hAnsi="Times New Roman"/>
          <w:lang w:val="sr-Latn-CS"/>
        </w:rPr>
      </w:pPr>
    </w:p>
    <w:p w:rsidR="0032742F" w:rsidRDefault="0032742F" w:rsidP="0032742F">
      <w:pPr>
        <w:jc w:val="both"/>
        <w:rPr>
          <w:rFonts w:ascii="Times New Roman" w:hAnsi="Times New Roman"/>
          <w:lang w:val="sr-Latn-CS"/>
        </w:rPr>
      </w:pPr>
    </w:p>
    <w:p w:rsidR="0032742F" w:rsidRPr="001E7E58" w:rsidRDefault="0032742F" w:rsidP="0032742F">
      <w:pPr>
        <w:jc w:val="both"/>
        <w:rPr>
          <w:rFonts w:ascii="Times New Roman" w:hAnsi="Times New Roman"/>
          <w:lang w:val="sr-Latn-CS"/>
        </w:rPr>
      </w:pPr>
    </w:p>
    <w:p w:rsidR="0032742F" w:rsidRDefault="0032742F" w:rsidP="0032742F">
      <w:pPr>
        <w:jc w:val="center"/>
        <w:rPr>
          <w:rFonts w:ascii="Times New Roman" w:hAnsi="Times New Roman"/>
          <w:b/>
          <w:bCs/>
          <w:i/>
          <w:iCs/>
          <w:lang w:val="sr-Cyrl-CS"/>
        </w:rPr>
      </w:pPr>
      <w:r>
        <w:rPr>
          <w:rFonts w:ascii="Times New Roman" w:hAnsi="Times New Roman"/>
          <w:b/>
          <w:bCs/>
          <w:i/>
          <w:iCs/>
        </w:rPr>
        <w:t xml:space="preserve"> I</w:t>
      </w:r>
      <w:r>
        <w:rPr>
          <w:rFonts w:ascii="Times New Roman" w:hAnsi="Times New Roman"/>
          <w:b/>
          <w:bCs/>
          <w:i/>
          <w:iCs/>
          <w:lang w:val="ru-RU"/>
        </w:rPr>
        <w:t xml:space="preserve">   </w:t>
      </w:r>
      <w:r>
        <w:rPr>
          <w:rFonts w:ascii="Times New Roman" w:hAnsi="Times New Roman"/>
          <w:b/>
          <w:bCs/>
          <w:i/>
          <w:iCs/>
        </w:rPr>
        <w:t xml:space="preserve">ОПШТИ ПОДАЦИ О ЈАВНОЈ НАБАВЦИ </w:t>
      </w:r>
    </w:p>
    <w:p w:rsidR="0032742F" w:rsidRPr="000E3995" w:rsidRDefault="0032742F" w:rsidP="0032742F">
      <w:pPr>
        <w:jc w:val="center"/>
        <w:rPr>
          <w:rFonts w:ascii="Times New Roman" w:hAnsi="Times New Roman"/>
          <w:b/>
          <w:bCs/>
          <w:i/>
          <w:iCs/>
          <w:lang w:val="sr-Cyrl-CS"/>
        </w:rPr>
      </w:pPr>
    </w:p>
    <w:p w:rsidR="0032742F" w:rsidRPr="00C76E7F" w:rsidRDefault="0032742F" w:rsidP="0032742F">
      <w:pPr>
        <w:ind w:firstLine="720"/>
        <w:jc w:val="both"/>
        <w:rPr>
          <w:rFonts w:ascii="Times New Roman" w:hAnsi="Times New Roman"/>
          <w:b/>
          <w:bCs/>
          <w:lang w:val="sr-Cyrl-CS"/>
        </w:rPr>
      </w:pPr>
      <w:r w:rsidRPr="00C76E7F">
        <w:rPr>
          <w:rFonts w:ascii="Times New Roman" w:hAnsi="Times New Roman"/>
          <w:b/>
          <w:bCs/>
        </w:rPr>
        <w:t>Подаци о наручиоцу</w:t>
      </w:r>
      <w:r w:rsidRPr="00C76E7F">
        <w:rPr>
          <w:rFonts w:ascii="Times New Roman" w:hAnsi="Times New Roman"/>
          <w:b/>
          <w:bCs/>
          <w:lang w:val="sr-Cyrl-CS"/>
        </w:rPr>
        <w:t>:</w:t>
      </w:r>
    </w:p>
    <w:tbl>
      <w:tblPr>
        <w:tblW w:w="8640" w:type="dxa"/>
        <w:tblInd w:w="108" w:type="dxa"/>
        <w:tblLayout w:type="fixed"/>
        <w:tblLook w:val="0000"/>
      </w:tblPr>
      <w:tblGrid>
        <w:gridCol w:w="3240"/>
        <w:gridCol w:w="5400"/>
      </w:tblGrid>
      <w:tr w:rsidR="0032742F" w:rsidRPr="00C76E7F" w:rsidTr="00D57261">
        <w:trPr>
          <w:cantSplit/>
        </w:trPr>
        <w:tc>
          <w:tcPr>
            <w:tcW w:w="324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rPr>
                <w:rFonts w:ascii="Times New Roman" w:hAnsi="Times New Roman"/>
                <w:b/>
                <w:lang w:val="sr-Cyrl-CS"/>
              </w:rPr>
            </w:pPr>
            <w:r w:rsidRPr="00C76E7F">
              <w:rPr>
                <w:rFonts w:ascii="Times New Roman" w:hAnsi="Times New Roman"/>
                <w:lang w:val="sv-SE"/>
              </w:rPr>
              <w:t>Назив</w:t>
            </w:r>
            <w:r w:rsidRPr="00C76E7F">
              <w:rPr>
                <w:rFonts w:ascii="Times New Roman" w:hAnsi="Times New Roman"/>
                <w:lang w:val="sr-Cyrl-CS"/>
              </w:rPr>
              <w:t xml:space="preserve"> наручиоца</w:t>
            </w:r>
          </w:p>
        </w:tc>
        <w:tc>
          <w:tcPr>
            <w:tcW w:w="540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jc w:val="both"/>
              <w:rPr>
                <w:rFonts w:ascii="Times New Roman" w:hAnsi="Times New Roman"/>
                <w:b/>
                <w:lang w:val="sr-Latn-CS"/>
              </w:rPr>
            </w:pPr>
            <w:r w:rsidRPr="00C76E7F">
              <w:rPr>
                <w:rFonts w:ascii="Times New Roman" w:hAnsi="Times New Roman"/>
                <w:lang w:val="sv-SE"/>
              </w:rPr>
              <w:t>Специјална болница за психијатријске болести ''Горња Топоница'' у Горњој</w:t>
            </w:r>
            <w:r w:rsidRPr="00C76E7F">
              <w:rPr>
                <w:rFonts w:ascii="Times New Roman" w:hAnsi="Times New Roman"/>
                <w:lang w:val="sr-Cyrl-CS"/>
              </w:rPr>
              <w:t xml:space="preserve"> </w:t>
            </w:r>
            <w:r w:rsidRPr="00C76E7F">
              <w:rPr>
                <w:rFonts w:ascii="Times New Roman" w:hAnsi="Times New Roman"/>
                <w:lang w:val="sv-SE"/>
              </w:rPr>
              <w:t>Топоници, Ниш</w:t>
            </w:r>
          </w:p>
        </w:tc>
      </w:tr>
      <w:tr w:rsidR="0032742F" w:rsidRPr="00C76E7F" w:rsidTr="00D57261">
        <w:trPr>
          <w:cantSplit/>
        </w:trPr>
        <w:tc>
          <w:tcPr>
            <w:tcW w:w="324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rPr>
                <w:rFonts w:ascii="Times New Roman" w:hAnsi="Times New Roman"/>
                <w:lang w:val="sr-Cyrl-CS"/>
              </w:rPr>
            </w:pPr>
            <w:r w:rsidRPr="00C76E7F">
              <w:rPr>
                <w:rFonts w:ascii="Times New Roman" w:hAnsi="Times New Roman"/>
                <w:lang w:val="sr-Cyrl-CS"/>
              </w:rPr>
              <w:t xml:space="preserve">Седиште и адреса </w:t>
            </w:r>
          </w:p>
        </w:tc>
        <w:tc>
          <w:tcPr>
            <w:tcW w:w="540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jc w:val="both"/>
              <w:rPr>
                <w:rFonts w:ascii="Times New Roman" w:hAnsi="Times New Roman"/>
                <w:b/>
                <w:lang w:val="sr-Latn-CS"/>
              </w:rPr>
            </w:pPr>
            <w:r w:rsidRPr="00C76E7F">
              <w:rPr>
                <w:rFonts w:ascii="Times New Roman" w:hAnsi="Times New Roman"/>
                <w:lang w:val="sr-Cyrl-CS"/>
              </w:rPr>
              <w:t xml:space="preserve">Стевана Синђелића 39, </w:t>
            </w:r>
            <w:r w:rsidRPr="00C76E7F">
              <w:rPr>
                <w:rFonts w:ascii="Times New Roman" w:hAnsi="Times New Roman"/>
                <w:lang w:val="sv-SE"/>
              </w:rPr>
              <w:t>18202 Горња Топоница</w:t>
            </w:r>
            <w:r w:rsidRPr="00C76E7F">
              <w:rPr>
                <w:rFonts w:ascii="Times New Roman" w:hAnsi="Times New Roman"/>
                <w:lang w:val="sr-Cyrl-CS"/>
              </w:rPr>
              <w:t xml:space="preserve">,  Ниш </w:t>
            </w:r>
          </w:p>
        </w:tc>
      </w:tr>
      <w:tr w:rsidR="0032742F" w:rsidRPr="00C76E7F" w:rsidTr="00D57261">
        <w:trPr>
          <w:cantSplit/>
        </w:trPr>
        <w:tc>
          <w:tcPr>
            <w:tcW w:w="324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rPr>
                <w:rFonts w:ascii="Times New Roman" w:hAnsi="Times New Roman"/>
                <w:lang w:val="sr-Cyrl-CS"/>
              </w:rPr>
            </w:pPr>
            <w:r w:rsidRPr="00C76E7F">
              <w:rPr>
                <w:rFonts w:ascii="Times New Roman" w:hAnsi="Times New Roman"/>
                <w:lang w:val="sr-Cyrl-CS"/>
              </w:rPr>
              <w:t>Електронска пошта</w:t>
            </w:r>
          </w:p>
        </w:tc>
        <w:tc>
          <w:tcPr>
            <w:tcW w:w="540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jc w:val="both"/>
              <w:rPr>
                <w:rFonts w:ascii="Times New Roman" w:hAnsi="Times New Roman"/>
                <w:lang w:val="sr-Cyrl-CS"/>
              </w:rPr>
            </w:pPr>
            <w:r w:rsidRPr="00C76E7F">
              <w:rPr>
                <w:rFonts w:ascii="Times New Roman" w:hAnsi="Times New Roman"/>
                <w:lang w:val="sv-SE"/>
              </w:rPr>
              <w:t>pravna@spbtoponica</w:t>
            </w:r>
            <w:r w:rsidRPr="00C76E7F">
              <w:rPr>
                <w:rFonts w:ascii="Times New Roman" w:hAnsi="Times New Roman"/>
                <w:lang w:val="sr-Latn-CS"/>
              </w:rPr>
              <w:t>.rs</w:t>
            </w:r>
          </w:p>
        </w:tc>
      </w:tr>
      <w:tr w:rsidR="0032742F" w:rsidRPr="00C76E7F" w:rsidTr="00D57261">
        <w:trPr>
          <w:cantSplit/>
        </w:trPr>
        <w:tc>
          <w:tcPr>
            <w:tcW w:w="324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rPr>
                <w:rFonts w:ascii="Times New Roman" w:hAnsi="Times New Roman"/>
                <w:lang w:val="sr-Cyrl-CS"/>
              </w:rPr>
            </w:pPr>
            <w:r w:rsidRPr="00C76E7F">
              <w:rPr>
                <w:rFonts w:ascii="Times New Roman" w:hAnsi="Times New Roman"/>
                <w:lang w:val="sr-Cyrl-CS"/>
              </w:rPr>
              <w:t>Интернет страница:</w:t>
            </w:r>
          </w:p>
        </w:tc>
        <w:tc>
          <w:tcPr>
            <w:tcW w:w="540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jc w:val="both"/>
              <w:rPr>
                <w:rFonts w:ascii="Times New Roman" w:hAnsi="Times New Roman"/>
                <w:lang w:val="sr-Cyrl-CS"/>
              </w:rPr>
            </w:pPr>
            <w:r w:rsidRPr="00C76E7F">
              <w:rPr>
                <w:rFonts w:ascii="Times New Roman" w:hAnsi="Times New Roman"/>
                <w:lang w:val="sv-SE"/>
              </w:rPr>
              <w:t>spbtoponica</w:t>
            </w:r>
            <w:r w:rsidRPr="00C76E7F">
              <w:rPr>
                <w:rFonts w:ascii="Times New Roman" w:hAnsi="Times New Roman"/>
                <w:lang w:val="sr-Latn-CS"/>
              </w:rPr>
              <w:t>.rs</w:t>
            </w:r>
          </w:p>
        </w:tc>
      </w:tr>
      <w:tr w:rsidR="0032742F" w:rsidRPr="00C76E7F" w:rsidTr="00D57261">
        <w:trPr>
          <w:cantSplit/>
        </w:trPr>
        <w:tc>
          <w:tcPr>
            <w:tcW w:w="324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rPr>
                <w:rFonts w:ascii="Times New Roman" w:hAnsi="Times New Roman"/>
                <w:lang w:val="sr-Cyrl-CS"/>
              </w:rPr>
            </w:pPr>
            <w:r w:rsidRPr="00C76E7F">
              <w:rPr>
                <w:rFonts w:ascii="Times New Roman" w:hAnsi="Times New Roman"/>
                <w:lang w:val="sr-Cyrl-CS"/>
              </w:rPr>
              <w:t>Особ</w:t>
            </w:r>
            <w:r>
              <w:rPr>
                <w:rFonts w:ascii="Times New Roman" w:hAnsi="Times New Roman"/>
                <w:lang w:val="sr-Cyrl-CS"/>
              </w:rPr>
              <w:t>е</w:t>
            </w:r>
            <w:r w:rsidRPr="00C76E7F">
              <w:rPr>
                <w:rFonts w:ascii="Times New Roman" w:hAnsi="Times New Roman"/>
                <w:lang w:val="sr-Cyrl-CS"/>
              </w:rPr>
              <w:t xml:space="preserve"> за контакт</w:t>
            </w:r>
          </w:p>
        </w:tc>
        <w:tc>
          <w:tcPr>
            <w:tcW w:w="5400" w:type="dxa"/>
            <w:tcBorders>
              <w:top w:val="single" w:sz="6" w:space="0" w:color="auto"/>
              <w:left w:val="single" w:sz="6" w:space="0" w:color="auto"/>
              <w:bottom w:val="single" w:sz="6" w:space="0" w:color="auto"/>
              <w:right w:val="single" w:sz="6" w:space="0" w:color="auto"/>
            </w:tcBorders>
          </w:tcPr>
          <w:p w:rsidR="0032742F" w:rsidRPr="00BF766C" w:rsidRDefault="0032742F" w:rsidP="00D57261">
            <w:pPr>
              <w:jc w:val="both"/>
              <w:rPr>
                <w:rFonts w:ascii="Times New Roman" w:hAnsi="Times New Roman"/>
                <w:lang w:val="sr-Cyrl-CS"/>
              </w:rPr>
            </w:pPr>
            <w:r w:rsidRPr="00C76E7F">
              <w:rPr>
                <w:rFonts w:ascii="Times New Roman" w:hAnsi="Times New Roman"/>
                <w:lang w:val="sr-Latn-CS"/>
              </w:rPr>
              <w:t>Марија Богићевић Станкулић</w:t>
            </w:r>
            <w:r>
              <w:rPr>
                <w:rFonts w:ascii="Times New Roman" w:hAnsi="Times New Roman"/>
                <w:lang w:val="sr-Cyrl-CS"/>
              </w:rPr>
              <w:t xml:space="preserve"> и Милош Јоцић</w:t>
            </w:r>
          </w:p>
        </w:tc>
      </w:tr>
      <w:tr w:rsidR="0032742F" w:rsidRPr="00C76E7F" w:rsidTr="00D57261">
        <w:trPr>
          <w:cantSplit/>
        </w:trPr>
        <w:tc>
          <w:tcPr>
            <w:tcW w:w="324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rPr>
                <w:rFonts w:ascii="Times New Roman" w:hAnsi="Times New Roman"/>
                <w:lang w:val="sr-Cyrl-CS"/>
              </w:rPr>
            </w:pPr>
            <w:r w:rsidRPr="00C76E7F">
              <w:rPr>
                <w:rFonts w:ascii="Times New Roman" w:hAnsi="Times New Roman"/>
                <w:lang w:val="sr-Cyrl-CS"/>
              </w:rPr>
              <w:t>Телефон</w:t>
            </w:r>
          </w:p>
        </w:tc>
        <w:tc>
          <w:tcPr>
            <w:tcW w:w="540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jc w:val="both"/>
              <w:rPr>
                <w:rFonts w:ascii="Times New Roman" w:hAnsi="Times New Roman"/>
                <w:lang w:val="sr-Cyrl-CS"/>
              </w:rPr>
            </w:pPr>
            <w:r w:rsidRPr="00C76E7F">
              <w:rPr>
                <w:rFonts w:ascii="Times New Roman" w:hAnsi="Times New Roman"/>
                <w:lang w:val="sr-Cyrl-CS"/>
              </w:rPr>
              <w:t>018/4601-670</w:t>
            </w:r>
          </w:p>
        </w:tc>
      </w:tr>
      <w:tr w:rsidR="0032742F" w:rsidRPr="00C76E7F" w:rsidTr="00D57261">
        <w:trPr>
          <w:cantSplit/>
        </w:trPr>
        <w:tc>
          <w:tcPr>
            <w:tcW w:w="324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rPr>
                <w:rFonts w:ascii="Times New Roman" w:hAnsi="Times New Roman"/>
                <w:lang w:val="sr-Cyrl-CS"/>
              </w:rPr>
            </w:pPr>
            <w:r w:rsidRPr="00C76E7F">
              <w:rPr>
                <w:rFonts w:ascii="Times New Roman" w:hAnsi="Times New Roman"/>
                <w:lang w:val="sr-Cyrl-CS"/>
              </w:rPr>
              <w:t>Факс</w:t>
            </w:r>
          </w:p>
        </w:tc>
        <w:tc>
          <w:tcPr>
            <w:tcW w:w="540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jc w:val="both"/>
              <w:rPr>
                <w:rFonts w:ascii="Times New Roman" w:hAnsi="Times New Roman"/>
                <w:lang w:val="sr-Cyrl-CS"/>
              </w:rPr>
            </w:pPr>
            <w:r w:rsidRPr="00C76E7F">
              <w:rPr>
                <w:rFonts w:ascii="Times New Roman" w:hAnsi="Times New Roman"/>
                <w:lang w:val="sr-Cyrl-CS"/>
              </w:rPr>
              <w:t>018/4601-699</w:t>
            </w:r>
          </w:p>
        </w:tc>
      </w:tr>
      <w:tr w:rsidR="0032742F" w:rsidRPr="00C76E7F" w:rsidTr="00D57261">
        <w:trPr>
          <w:cantSplit/>
        </w:trPr>
        <w:tc>
          <w:tcPr>
            <w:tcW w:w="324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rPr>
                <w:rFonts w:ascii="Times New Roman" w:hAnsi="Times New Roman"/>
                <w:lang w:val="sr-Cyrl-CS"/>
              </w:rPr>
            </w:pPr>
            <w:r w:rsidRPr="00C76E7F">
              <w:rPr>
                <w:rFonts w:ascii="Times New Roman" w:hAnsi="Times New Roman"/>
                <w:lang w:val="sr-Cyrl-CS"/>
              </w:rPr>
              <w:t>Ш</w:t>
            </w:r>
            <w:r w:rsidRPr="00C76E7F">
              <w:rPr>
                <w:rFonts w:ascii="Times New Roman" w:hAnsi="Times New Roman"/>
                <w:lang w:val="sv-SE"/>
              </w:rPr>
              <w:t>ифра делатности</w:t>
            </w:r>
          </w:p>
        </w:tc>
        <w:tc>
          <w:tcPr>
            <w:tcW w:w="540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rPr>
                <w:rFonts w:ascii="Times New Roman" w:hAnsi="Times New Roman"/>
                <w:lang w:val="sr-Cyrl-CS"/>
              </w:rPr>
            </w:pPr>
            <w:r w:rsidRPr="00C76E7F">
              <w:rPr>
                <w:rFonts w:ascii="Times New Roman" w:hAnsi="Times New Roman"/>
                <w:lang w:val="sv-SE"/>
              </w:rPr>
              <w:t>86.10</w:t>
            </w:r>
          </w:p>
        </w:tc>
      </w:tr>
      <w:tr w:rsidR="0032742F" w:rsidRPr="00C76E7F" w:rsidTr="00D57261">
        <w:trPr>
          <w:cantSplit/>
        </w:trPr>
        <w:tc>
          <w:tcPr>
            <w:tcW w:w="324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rPr>
                <w:rFonts w:ascii="Times New Roman" w:hAnsi="Times New Roman"/>
                <w:lang w:val="sr-Cyrl-CS"/>
              </w:rPr>
            </w:pPr>
            <w:r w:rsidRPr="00C76E7F">
              <w:rPr>
                <w:rFonts w:ascii="Times New Roman" w:hAnsi="Times New Roman"/>
                <w:lang w:val="sr-Cyrl-CS"/>
              </w:rPr>
              <w:t>Р</w:t>
            </w:r>
            <w:r w:rsidRPr="00C76E7F">
              <w:rPr>
                <w:rFonts w:ascii="Times New Roman" w:hAnsi="Times New Roman"/>
                <w:lang w:val="sv-SE"/>
              </w:rPr>
              <w:t>ачун</w:t>
            </w:r>
            <w:r w:rsidRPr="00C76E7F">
              <w:rPr>
                <w:rFonts w:ascii="Times New Roman" w:hAnsi="Times New Roman"/>
                <w:lang w:val="sr-Cyrl-CS"/>
              </w:rPr>
              <w:t xml:space="preserve"> </w:t>
            </w:r>
          </w:p>
        </w:tc>
        <w:tc>
          <w:tcPr>
            <w:tcW w:w="540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jc w:val="both"/>
              <w:rPr>
                <w:rFonts w:ascii="Times New Roman" w:hAnsi="Times New Roman"/>
                <w:lang w:val="sr-Cyrl-CS"/>
              </w:rPr>
            </w:pPr>
            <w:r w:rsidRPr="00C76E7F">
              <w:rPr>
                <w:rFonts w:ascii="Times New Roman" w:hAnsi="Times New Roman"/>
                <w:lang w:val="sv-SE"/>
              </w:rPr>
              <w:t>840-578661-57</w:t>
            </w:r>
          </w:p>
        </w:tc>
      </w:tr>
      <w:tr w:rsidR="0032742F" w:rsidRPr="00C76E7F" w:rsidTr="00D57261">
        <w:trPr>
          <w:cantSplit/>
        </w:trPr>
        <w:tc>
          <w:tcPr>
            <w:tcW w:w="324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rPr>
                <w:rFonts w:ascii="Times New Roman" w:hAnsi="Times New Roman"/>
                <w:lang w:val="sr-Cyrl-CS"/>
              </w:rPr>
            </w:pPr>
            <w:r w:rsidRPr="00C76E7F">
              <w:rPr>
                <w:rFonts w:ascii="Times New Roman" w:hAnsi="Times New Roman"/>
                <w:lang w:val="sr-Cyrl-CS"/>
              </w:rPr>
              <w:t>Порески иденфикациони број (</w:t>
            </w:r>
            <w:r w:rsidRPr="00C76E7F">
              <w:rPr>
                <w:rFonts w:ascii="Times New Roman" w:hAnsi="Times New Roman"/>
                <w:lang w:val="sv-SE"/>
              </w:rPr>
              <w:t>ПИБ</w:t>
            </w:r>
            <w:r w:rsidRPr="00C76E7F">
              <w:rPr>
                <w:rFonts w:ascii="Times New Roman" w:hAnsi="Times New Roman"/>
                <w:lang w:val="sr-Cyrl-CS"/>
              </w:rPr>
              <w:t>)</w:t>
            </w:r>
          </w:p>
        </w:tc>
        <w:tc>
          <w:tcPr>
            <w:tcW w:w="540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jc w:val="both"/>
              <w:rPr>
                <w:rFonts w:ascii="Times New Roman" w:hAnsi="Times New Roman"/>
                <w:lang w:val="sr-Cyrl-CS"/>
              </w:rPr>
            </w:pPr>
            <w:r w:rsidRPr="00C76E7F">
              <w:rPr>
                <w:rFonts w:ascii="Times New Roman" w:hAnsi="Times New Roman"/>
                <w:lang w:val="sv-SE"/>
              </w:rPr>
              <w:t>100619187</w:t>
            </w:r>
          </w:p>
        </w:tc>
      </w:tr>
      <w:tr w:rsidR="0032742F" w:rsidRPr="00C76E7F" w:rsidTr="00D57261">
        <w:trPr>
          <w:cantSplit/>
        </w:trPr>
        <w:tc>
          <w:tcPr>
            <w:tcW w:w="324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rPr>
                <w:rFonts w:ascii="Times New Roman" w:hAnsi="Times New Roman"/>
                <w:lang w:val="sr-Latn-CS"/>
              </w:rPr>
            </w:pPr>
            <w:r w:rsidRPr="00C76E7F">
              <w:rPr>
                <w:rFonts w:ascii="Times New Roman" w:hAnsi="Times New Roman"/>
                <w:lang w:val="sr-Cyrl-CS"/>
              </w:rPr>
              <w:t>Матични број</w:t>
            </w:r>
          </w:p>
        </w:tc>
        <w:tc>
          <w:tcPr>
            <w:tcW w:w="540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rPr>
                <w:rFonts w:ascii="Times New Roman" w:hAnsi="Times New Roman"/>
                <w:lang w:val="sr-Latn-CS"/>
              </w:rPr>
            </w:pPr>
            <w:r w:rsidRPr="00C76E7F">
              <w:rPr>
                <w:rFonts w:ascii="Times New Roman" w:hAnsi="Times New Roman"/>
                <w:lang w:val="sr-Latn-CS"/>
              </w:rPr>
              <w:t>07185367</w:t>
            </w:r>
          </w:p>
        </w:tc>
      </w:tr>
      <w:tr w:rsidR="0032742F" w:rsidRPr="00C76E7F" w:rsidTr="00D57261">
        <w:trPr>
          <w:cantSplit/>
        </w:trPr>
        <w:tc>
          <w:tcPr>
            <w:tcW w:w="324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rPr>
                <w:rFonts w:ascii="Times New Roman" w:hAnsi="Times New Roman"/>
                <w:lang w:val="sr-Latn-CS"/>
              </w:rPr>
            </w:pPr>
            <w:r w:rsidRPr="00C76E7F">
              <w:rPr>
                <w:rFonts w:ascii="Times New Roman" w:hAnsi="Times New Roman"/>
                <w:lang w:val="sr-Latn-CS"/>
              </w:rPr>
              <w:t>Лиц</w:t>
            </w:r>
            <w:r w:rsidRPr="00C76E7F">
              <w:rPr>
                <w:rFonts w:ascii="Times New Roman" w:hAnsi="Times New Roman"/>
                <w:lang w:val="sr-Cyrl-CS"/>
              </w:rPr>
              <w:t>а</w:t>
            </w:r>
            <w:r w:rsidRPr="00C76E7F">
              <w:rPr>
                <w:rFonts w:ascii="Times New Roman" w:hAnsi="Times New Roman"/>
                <w:lang w:val="sr-Latn-CS"/>
              </w:rPr>
              <w:t xml:space="preserve"> одговорн</w:t>
            </w:r>
            <w:r w:rsidRPr="00C76E7F">
              <w:rPr>
                <w:rFonts w:ascii="Times New Roman" w:hAnsi="Times New Roman"/>
                <w:lang w:val="sr-Cyrl-CS"/>
              </w:rPr>
              <w:t>а</w:t>
            </w:r>
            <w:r w:rsidRPr="00C76E7F">
              <w:rPr>
                <w:rFonts w:ascii="Times New Roman" w:hAnsi="Times New Roman"/>
                <w:lang w:val="sr-Latn-CS"/>
              </w:rPr>
              <w:t xml:space="preserve"> за потписивање уговора</w:t>
            </w:r>
          </w:p>
        </w:tc>
        <w:tc>
          <w:tcPr>
            <w:tcW w:w="5400" w:type="dxa"/>
            <w:tcBorders>
              <w:top w:val="single" w:sz="6" w:space="0" w:color="auto"/>
              <w:left w:val="single" w:sz="6" w:space="0" w:color="auto"/>
              <w:bottom w:val="single" w:sz="6" w:space="0" w:color="auto"/>
              <w:right w:val="single" w:sz="6" w:space="0" w:color="auto"/>
            </w:tcBorders>
          </w:tcPr>
          <w:p w:rsidR="0032742F" w:rsidRPr="00C76E7F" w:rsidRDefault="0032742F" w:rsidP="00D57261">
            <w:pPr>
              <w:rPr>
                <w:rFonts w:ascii="Times New Roman" w:hAnsi="Times New Roman"/>
                <w:lang w:val="sr-Cyrl-CS"/>
              </w:rPr>
            </w:pPr>
            <w:r w:rsidRPr="00C76E7F">
              <w:rPr>
                <w:rFonts w:ascii="Times New Roman" w:hAnsi="Times New Roman"/>
                <w:lang w:val="sr-Cyrl-CS"/>
              </w:rPr>
              <w:t xml:space="preserve">Мр. сци мед. др Албина </w:t>
            </w:r>
            <w:r>
              <w:rPr>
                <w:rFonts w:ascii="Times New Roman" w:hAnsi="Times New Roman"/>
                <w:lang w:val="sr-Latn-CS"/>
              </w:rPr>
              <w:t>Властелица</w:t>
            </w:r>
            <w:r w:rsidRPr="00C76E7F">
              <w:rPr>
                <w:rFonts w:ascii="Times New Roman" w:hAnsi="Times New Roman"/>
                <w:lang w:val="sr-Cyrl-CS"/>
              </w:rPr>
              <w:t xml:space="preserve"> и </w:t>
            </w:r>
          </w:p>
          <w:p w:rsidR="0032742F" w:rsidRPr="00C76E7F" w:rsidRDefault="0032742F" w:rsidP="00D57261">
            <w:pPr>
              <w:rPr>
                <w:rFonts w:ascii="Times New Roman" w:hAnsi="Times New Roman"/>
                <w:lang w:val="sr-Cyrl-CS"/>
              </w:rPr>
            </w:pPr>
            <w:r w:rsidRPr="00C76E7F">
              <w:rPr>
                <w:rFonts w:ascii="Times New Roman" w:hAnsi="Times New Roman"/>
                <w:lang w:val="sr-Cyrl-CS"/>
              </w:rPr>
              <w:t>др Владан Аранђеловић</w:t>
            </w:r>
          </w:p>
        </w:tc>
      </w:tr>
    </w:tbl>
    <w:p w:rsidR="0032742F" w:rsidRDefault="0032742F" w:rsidP="0032742F">
      <w:pPr>
        <w:jc w:val="center"/>
        <w:rPr>
          <w:rFonts w:ascii="Times New Roman" w:hAnsi="Times New Roman"/>
          <w:b/>
          <w:bCs/>
          <w:i/>
          <w:iCs/>
          <w:lang w:val="sr-Cyrl-CS"/>
        </w:rPr>
      </w:pPr>
    </w:p>
    <w:p w:rsidR="0032742F" w:rsidRPr="00B61F6A" w:rsidRDefault="0032742F" w:rsidP="0032742F">
      <w:pPr>
        <w:jc w:val="center"/>
        <w:rPr>
          <w:rFonts w:ascii="Times New Roman" w:hAnsi="Times New Roman"/>
          <w:b/>
          <w:bCs/>
          <w:i/>
          <w:iCs/>
          <w:lang w:val="sr-Cyrl-CS"/>
        </w:rPr>
      </w:pPr>
    </w:p>
    <w:p w:rsidR="0032742F" w:rsidRPr="00B61F6A" w:rsidRDefault="0032742F" w:rsidP="0032742F">
      <w:pPr>
        <w:ind w:firstLine="720"/>
        <w:jc w:val="both"/>
        <w:rPr>
          <w:rFonts w:ascii="Times New Roman" w:hAnsi="Times New Roman"/>
          <w:iCs/>
          <w:lang w:val="sr-Cyrl-CS"/>
        </w:rPr>
      </w:pPr>
      <w:proofErr w:type="gramStart"/>
      <w:r w:rsidRPr="00B61F6A">
        <w:rPr>
          <w:rFonts w:ascii="Times New Roman" w:hAnsi="Times New Roman"/>
        </w:rPr>
        <w:t xml:space="preserve">Предмет јавне набавке број </w:t>
      </w:r>
      <w:r w:rsidRPr="00B61F6A">
        <w:rPr>
          <w:rFonts w:ascii="Times New Roman" w:hAnsi="Times New Roman"/>
          <w:lang w:val="sr-Latn-CS"/>
        </w:rPr>
        <w:t>3</w:t>
      </w:r>
      <w:r>
        <w:rPr>
          <w:rFonts w:ascii="Times New Roman" w:hAnsi="Times New Roman"/>
          <w:lang w:val="sr-Cyrl-CS"/>
        </w:rPr>
        <w:t>8</w:t>
      </w:r>
      <w:r w:rsidRPr="00B61F6A">
        <w:rPr>
          <w:rFonts w:ascii="Times New Roman" w:hAnsi="Times New Roman"/>
          <w:lang w:val="sr-Cyrl-CS"/>
        </w:rPr>
        <w:t>/2015 је</w:t>
      </w:r>
      <w:r w:rsidRPr="00B61F6A">
        <w:rPr>
          <w:rFonts w:ascii="Times New Roman" w:hAnsi="Times New Roman"/>
          <w:iCs/>
        </w:rPr>
        <w:t xml:space="preserve"> набавк</w:t>
      </w:r>
      <w:r w:rsidRPr="00B61F6A">
        <w:rPr>
          <w:rFonts w:ascii="Times New Roman" w:hAnsi="Times New Roman"/>
          <w:iCs/>
          <w:lang w:val="sr-Cyrl-CS"/>
        </w:rPr>
        <w:t xml:space="preserve">а добара - </w:t>
      </w:r>
      <w:r w:rsidRPr="0032742F">
        <w:rPr>
          <w:rFonts w:ascii="Times New Roman" w:hAnsi="Times New Roman"/>
          <w:lang w:val="sr-Cyrl-CS"/>
        </w:rPr>
        <w:t>Електрична опрема</w:t>
      </w:r>
      <w:r w:rsidRPr="00B61F6A">
        <w:rPr>
          <w:rFonts w:ascii="Times New Roman" w:hAnsi="Times New Roman"/>
          <w:iCs/>
          <w:lang w:val="sr-Cyrl-CS"/>
        </w:rPr>
        <w:t>.</w:t>
      </w:r>
      <w:proofErr w:type="gramEnd"/>
    </w:p>
    <w:p w:rsidR="0032742F" w:rsidRPr="00B61F6A" w:rsidRDefault="0032742F" w:rsidP="0032742F">
      <w:pPr>
        <w:jc w:val="both"/>
        <w:rPr>
          <w:rFonts w:ascii="Times New Roman" w:hAnsi="Times New Roman"/>
          <w:b/>
          <w:bCs/>
          <w:i/>
          <w:iCs/>
          <w:lang w:val="sr-Cyrl-CS"/>
        </w:rPr>
      </w:pPr>
    </w:p>
    <w:p w:rsidR="0032742F" w:rsidRPr="00B61F6A" w:rsidRDefault="0032742F" w:rsidP="0032742F">
      <w:pPr>
        <w:ind w:firstLine="720"/>
        <w:jc w:val="both"/>
        <w:rPr>
          <w:rFonts w:ascii="Times New Roman" w:hAnsi="Times New Roman"/>
        </w:rPr>
      </w:pPr>
      <w:proofErr w:type="gramStart"/>
      <w:r w:rsidRPr="00B61F6A">
        <w:rPr>
          <w:rFonts w:ascii="Times New Roman" w:hAnsi="Times New Roman"/>
        </w:rPr>
        <w:t xml:space="preserve">Предметна јавна набавка се спроводи у </w:t>
      </w:r>
      <w:r w:rsidRPr="00B61F6A">
        <w:rPr>
          <w:rFonts w:ascii="Times New Roman" w:hAnsi="Times New Roman"/>
          <w:lang w:val="sr-Cyrl-CS"/>
        </w:rPr>
        <w:t xml:space="preserve">отвореном поступку, </w:t>
      </w:r>
      <w:r w:rsidRPr="00B61F6A">
        <w:rPr>
          <w:rFonts w:ascii="Times New Roman" w:hAnsi="Times New Roman"/>
        </w:rPr>
        <w:t>у складу са Законом и подзаконским актима којима се уређују јавне набавке.</w:t>
      </w:r>
      <w:proofErr w:type="gramEnd"/>
    </w:p>
    <w:p w:rsidR="0032742F" w:rsidRPr="00B61F6A" w:rsidRDefault="0032742F" w:rsidP="0032742F">
      <w:pPr>
        <w:ind w:firstLine="720"/>
        <w:jc w:val="both"/>
        <w:rPr>
          <w:rFonts w:ascii="Times New Roman" w:hAnsi="Times New Roman"/>
          <w:lang w:val="sr-Cyrl-CS"/>
        </w:rPr>
      </w:pPr>
      <w:r w:rsidRPr="00B61F6A">
        <w:rPr>
          <w:rFonts w:ascii="Times New Roman" w:hAnsi="Times New Roman"/>
          <w:lang w:val="sr-Cyrl-CS"/>
        </w:rPr>
        <w:t>Поступак јавне набавке се спроводи ради закључења уговора о јавној набавци.</w:t>
      </w:r>
    </w:p>
    <w:p w:rsidR="0032742F" w:rsidRPr="00B61F6A" w:rsidRDefault="0032742F" w:rsidP="0032742F">
      <w:pPr>
        <w:rPr>
          <w:rFonts w:ascii="Times New Roman" w:hAnsi="Times New Roman"/>
          <w:b/>
          <w:lang w:val="sr-Cyrl-CS"/>
        </w:rPr>
      </w:pPr>
    </w:p>
    <w:p w:rsidR="0032742F" w:rsidRPr="00B61F6A" w:rsidRDefault="0032742F" w:rsidP="0032742F">
      <w:pPr>
        <w:autoSpaceDE w:val="0"/>
        <w:autoSpaceDN w:val="0"/>
        <w:adjustRightInd w:val="0"/>
        <w:ind w:firstLine="720"/>
        <w:jc w:val="both"/>
        <w:rPr>
          <w:rFonts w:ascii="Times New Roman" w:hAnsi="Times New Roman"/>
          <w:b/>
          <w:bCs/>
          <w:lang w:val="ru-RU"/>
        </w:rPr>
      </w:pPr>
      <w:r w:rsidRPr="00B61F6A">
        <w:rPr>
          <w:rFonts w:ascii="Times New Roman" w:hAnsi="Times New Roman"/>
          <w:lang w:val="ru-RU"/>
        </w:rPr>
        <w:t xml:space="preserve">Понуде се подносе на адресу наручиоца: Специјална болница за психијатријске болести ``Горња Топоница`` у Горњој Топоници, Ниш, ул. Стевана Синђелића 39, путем поште или непосредно у канцеларију писарнице, са </w:t>
      </w:r>
      <w:r w:rsidRPr="00B61F6A">
        <w:rPr>
          <w:rFonts w:ascii="Times New Roman" w:hAnsi="Times New Roman"/>
          <w:bCs/>
          <w:lang w:val="ru-RU"/>
        </w:rPr>
        <w:t>назнаком</w:t>
      </w:r>
      <w:r w:rsidRPr="00B61F6A">
        <w:rPr>
          <w:rFonts w:ascii="Times New Roman" w:hAnsi="Times New Roman"/>
          <w:b/>
          <w:bCs/>
          <w:lang w:val="ru-RU"/>
        </w:rPr>
        <w:t xml:space="preserve"> „Понуда за учествовање у отвореном поступку за јавну набавку</w:t>
      </w:r>
      <w:r w:rsidRPr="00B61F6A">
        <w:rPr>
          <w:rFonts w:ascii="Times New Roman" w:hAnsi="Times New Roman"/>
          <w:lang w:val="sr-Cyrl-CS"/>
        </w:rPr>
        <w:t xml:space="preserve"> </w:t>
      </w:r>
      <w:r w:rsidRPr="00B61F6A">
        <w:rPr>
          <w:rFonts w:ascii="Times New Roman" w:hAnsi="Times New Roman"/>
          <w:b/>
          <w:lang w:val="sr-Cyrl-CS"/>
        </w:rPr>
        <w:t xml:space="preserve">добара - </w:t>
      </w:r>
      <w:r w:rsidRPr="0032742F">
        <w:rPr>
          <w:rFonts w:ascii="Times New Roman" w:hAnsi="Times New Roman"/>
          <w:b/>
          <w:lang w:val="sr-Cyrl-CS"/>
        </w:rPr>
        <w:t>Електрична опрема</w:t>
      </w:r>
      <w:r w:rsidRPr="0032742F">
        <w:rPr>
          <w:rFonts w:ascii="Times New Roman" w:hAnsi="Times New Roman"/>
          <w:b/>
          <w:bCs/>
          <w:lang w:val="ru-RU"/>
        </w:rPr>
        <w:t>,</w:t>
      </w:r>
      <w:r w:rsidRPr="00B61F6A">
        <w:rPr>
          <w:rFonts w:ascii="Times New Roman" w:hAnsi="Times New Roman"/>
          <w:b/>
          <w:bCs/>
          <w:lang w:val="ru-RU"/>
        </w:rPr>
        <w:t xml:space="preserve"> редни број ЈН </w:t>
      </w:r>
      <w:r w:rsidRPr="00B61F6A">
        <w:rPr>
          <w:rFonts w:ascii="Times New Roman" w:hAnsi="Times New Roman"/>
          <w:b/>
          <w:bCs/>
          <w:lang w:val="sr-Cyrl-CS"/>
        </w:rPr>
        <w:t>3</w:t>
      </w:r>
      <w:r>
        <w:rPr>
          <w:rFonts w:ascii="Times New Roman" w:hAnsi="Times New Roman"/>
          <w:b/>
          <w:bCs/>
          <w:lang w:val="sr-Cyrl-CS"/>
        </w:rPr>
        <w:t>8</w:t>
      </w:r>
      <w:r w:rsidRPr="00B61F6A">
        <w:rPr>
          <w:rFonts w:ascii="Times New Roman" w:hAnsi="Times New Roman"/>
          <w:b/>
          <w:bCs/>
          <w:lang w:val="ru-RU"/>
        </w:rPr>
        <w:t xml:space="preserve">/2015 – НЕ ОТВАРАТИ“. </w:t>
      </w:r>
      <w:r w:rsidRPr="00B61F6A">
        <w:rPr>
          <w:rFonts w:ascii="Times New Roman" w:hAnsi="Times New Roman"/>
          <w:lang w:val="ru-RU"/>
        </w:rPr>
        <w:t>На полеђини</w:t>
      </w:r>
      <w:r w:rsidRPr="00B61F6A">
        <w:rPr>
          <w:rFonts w:ascii="Times New Roman" w:hAnsi="Times New Roman"/>
          <w:b/>
          <w:bCs/>
          <w:lang w:val="ru-RU"/>
        </w:rPr>
        <w:t xml:space="preserve"> </w:t>
      </w:r>
      <w:r w:rsidRPr="00B61F6A">
        <w:rPr>
          <w:rFonts w:ascii="Times New Roman" w:hAnsi="Times New Roman"/>
          <w:lang w:val="ru-RU"/>
        </w:rPr>
        <w:t>коверте уписује се назив и адреса понуђача, број телефона и особа за контакт.</w:t>
      </w:r>
    </w:p>
    <w:p w:rsidR="0032742F" w:rsidRPr="00B61F6A" w:rsidRDefault="0032742F" w:rsidP="0032742F">
      <w:pPr>
        <w:autoSpaceDE w:val="0"/>
        <w:autoSpaceDN w:val="0"/>
        <w:adjustRightInd w:val="0"/>
        <w:ind w:firstLine="720"/>
        <w:jc w:val="both"/>
        <w:rPr>
          <w:rFonts w:ascii="Times New Roman" w:hAnsi="Times New Roman"/>
          <w:lang w:val="ru-RU"/>
        </w:rPr>
      </w:pPr>
      <w:r w:rsidRPr="00B61F6A">
        <w:rPr>
          <w:rFonts w:ascii="Times New Roman" w:hAnsi="Times New Roman"/>
          <w:b/>
          <w:bCs/>
          <w:lang w:val="ru-RU"/>
        </w:rPr>
        <w:t xml:space="preserve">Благовременом понудом </w:t>
      </w:r>
      <w:r w:rsidRPr="00B61F6A">
        <w:rPr>
          <w:rFonts w:ascii="Times New Roman" w:hAnsi="Times New Roman"/>
          <w:lang w:val="ru-RU"/>
        </w:rPr>
        <w:t xml:space="preserve">сматра се понуда, која је примљена и оверена печатом пријема </w:t>
      </w:r>
      <w:r w:rsidRPr="00B61F6A">
        <w:rPr>
          <w:rFonts w:ascii="Times New Roman" w:hAnsi="Times New Roman"/>
          <w:lang w:val="sr-Latn-CS"/>
        </w:rPr>
        <w:t xml:space="preserve">од стране Наручиоца </w:t>
      </w:r>
      <w:r w:rsidRPr="00B61F6A">
        <w:rPr>
          <w:rFonts w:ascii="Times New Roman" w:hAnsi="Times New Roman"/>
          <w:lang w:val="ru-RU"/>
        </w:rPr>
        <w:t xml:space="preserve">до </w:t>
      </w:r>
      <w:r w:rsidR="001D3029">
        <w:rPr>
          <w:rFonts w:ascii="Times New Roman" w:hAnsi="Times New Roman"/>
          <w:b/>
          <w:lang/>
        </w:rPr>
        <w:t>12</w:t>
      </w:r>
      <w:r w:rsidRPr="0026342F">
        <w:rPr>
          <w:rFonts w:ascii="Times New Roman" w:hAnsi="Times New Roman"/>
          <w:b/>
          <w:lang w:val="ru-RU"/>
        </w:rPr>
        <w:t>.</w:t>
      </w:r>
      <w:r w:rsidR="00A8593F">
        <w:rPr>
          <w:rFonts w:ascii="Times New Roman" w:hAnsi="Times New Roman"/>
          <w:b/>
          <w:lang w:val="ru-RU"/>
        </w:rPr>
        <w:t>10</w:t>
      </w:r>
      <w:r w:rsidRPr="0026342F">
        <w:rPr>
          <w:rFonts w:ascii="Times New Roman" w:hAnsi="Times New Roman"/>
          <w:b/>
          <w:bCs/>
          <w:lang w:val="sr-Latn-CS"/>
        </w:rPr>
        <w:t>.</w:t>
      </w:r>
      <w:r w:rsidRPr="0026342F">
        <w:rPr>
          <w:rFonts w:ascii="Times New Roman" w:hAnsi="Times New Roman"/>
          <w:b/>
          <w:bCs/>
          <w:lang w:val="ru-RU"/>
        </w:rPr>
        <w:t>201</w:t>
      </w:r>
      <w:r w:rsidRPr="0026342F">
        <w:rPr>
          <w:rFonts w:ascii="Times New Roman" w:hAnsi="Times New Roman"/>
          <w:b/>
          <w:bCs/>
          <w:lang w:val="sr-Cyrl-CS"/>
        </w:rPr>
        <w:t>5</w:t>
      </w:r>
      <w:r w:rsidRPr="0026342F">
        <w:rPr>
          <w:rFonts w:ascii="Times New Roman" w:hAnsi="Times New Roman"/>
          <w:b/>
          <w:bCs/>
          <w:lang w:val="ru-RU"/>
        </w:rPr>
        <w:t>. године до 10 часова</w:t>
      </w:r>
      <w:r w:rsidRPr="00B61F6A">
        <w:rPr>
          <w:rFonts w:ascii="Times New Roman" w:hAnsi="Times New Roman"/>
          <w:lang w:val="sr-Latn-CS"/>
        </w:rPr>
        <w:t xml:space="preserve">, без обзира на начин на који су послате. </w:t>
      </w:r>
      <w:r w:rsidRPr="00B61F6A">
        <w:rPr>
          <w:rFonts w:ascii="Times New Roman" w:hAnsi="Times New Roman"/>
          <w:lang w:val="ru-RU"/>
        </w:rPr>
        <w:t>Све неблаговремено поднете понуде биће по окончању поступка отварања понуда, враћене неотворене понуђачима са назнаком да су поднете неблаговремено.</w:t>
      </w:r>
    </w:p>
    <w:p w:rsidR="0032742F" w:rsidRPr="00B61F6A" w:rsidRDefault="0032742F" w:rsidP="0032742F">
      <w:pPr>
        <w:autoSpaceDE w:val="0"/>
        <w:autoSpaceDN w:val="0"/>
        <w:adjustRightInd w:val="0"/>
        <w:ind w:firstLine="720"/>
        <w:jc w:val="both"/>
        <w:rPr>
          <w:rFonts w:ascii="Times New Roman" w:hAnsi="Times New Roman"/>
          <w:lang w:val="ru-RU"/>
        </w:rPr>
      </w:pPr>
      <w:r w:rsidRPr="00B61F6A">
        <w:rPr>
          <w:rFonts w:ascii="Times New Roman" w:hAnsi="Times New Roman"/>
          <w:b/>
          <w:bCs/>
          <w:lang w:val="ru-RU"/>
        </w:rPr>
        <w:t xml:space="preserve">Неблаговременом понудом </w:t>
      </w:r>
      <w:r w:rsidRPr="00B61F6A">
        <w:rPr>
          <w:rFonts w:ascii="Times New Roman" w:hAnsi="Times New Roman"/>
          <w:lang w:val="ru-RU"/>
        </w:rPr>
        <w:t>сматра се понуда која је примљена по истеку рока и сата одређених у позиву за подношење понуда.</w:t>
      </w:r>
    </w:p>
    <w:p w:rsidR="0032742F" w:rsidRPr="00B61F6A" w:rsidRDefault="0032742F" w:rsidP="0032742F">
      <w:pPr>
        <w:autoSpaceDE w:val="0"/>
        <w:autoSpaceDN w:val="0"/>
        <w:adjustRightInd w:val="0"/>
        <w:ind w:firstLine="720"/>
        <w:jc w:val="both"/>
        <w:rPr>
          <w:rFonts w:ascii="Times New Roman" w:hAnsi="Times New Roman"/>
          <w:lang w:val="ru-RU"/>
        </w:rPr>
      </w:pPr>
      <w:r w:rsidRPr="00B61F6A">
        <w:rPr>
          <w:rFonts w:ascii="Times New Roman" w:hAnsi="Times New Roman"/>
          <w:b/>
          <w:bCs/>
          <w:lang w:val="ru-RU"/>
        </w:rPr>
        <w:t xml:space="preserve">Одговарајућом понудом </w:t>
      </w:r>
      <w:r w:rsidRPr="00B61F6A">
        <w:rPr>
          <w:rFonts w:ascii="Times New Roman" w:hAnsi="Times New Roman"/>
          <w:lang w:val="ru-RU"/>
        </w:rPr>
        <w:t>сматра се понуда која је благовремена, за коју је после отварања понуда, а на основу прегледа, утврђено да потпуно испуњава све техничке спецификације.</w:t>
      </w:r>
    </w:p>
    <w:p w:rsidR="0032742F" w:rsidRPr="00B61F6A" w:rsidRDefault="0032742F" w:rsidP="0032742F">
      <w:pPr>
        <w:autoSpaceDE w:val="0"/>
        <w:autoSpaceDN w:val="0"/>
        <w:adjustRightInd w:val="0"/>
        <w:ind w:firstLine="720"/>
        <w:jc w:val="both"/>
        <w:rPr>
          <w:rFonts w:ascii="Times New Roman" w:hAnsi="Times New Roman"/>
          <w:lang w:val="ru-RU"/>
        </w:rPr>
      </w:pPr>
      <w:r w:rsidRPr="00B61F6A">
        <w:rPr>
          <w:rFonts w:ascii="Times New Roman" w:hAnsi="Times New Roman"/>
          <w:b/>
          <w:bCs/>
          <w:lang w:val="ru-RU"/>
        </w:rPr>
        <w:t xml:space="preserve">Прихватљивом понудом </w:t>
      </w:r>
      <w:r w:rsidRPr="00B61F6A">
        <w:rPr>
          <w:rFonts w:ascii="Times New Roman" w:hAnsi="Times New Roman"/>
          <w:lang w:val="ru-RU"/>
        </w:rPr>
        <w:t xml:space="preserve">се сматра понуда која је благовремена, коју наручилац није одбио због битних недостатака, која је одговарајућа, која не ограничава, нити </w:t>
      </w:r>
      <w:r w:rsidRPr="00B61F6A">
        <w:rPr>
          <w:rFonts w:ascii="Times New Roman" w:hAnsi="Times New Roman"/>
          <w:lang w:val="ru-RU"/>
        </w:rPr>
        <w:lastRenderedPageBreak/>
        <w:t>условљава права наручиоца или обавезе понуђача и која не прелази износ процењене вредности јавне набавке;</w:t>
      </w:r>
    </w:p>
    <w:p w:rsidR="0032742F" w:rsidRPr="00B61F6A" w:rsidRDefault="0032742F" w:rsidP="0032742F">
      <w:pPr>
        <w:autoSpaceDE w:val="0"/>
        <w:autoSpaceDN w:val="0"/>
        <w:adjustRightInd w:val="0"/>
        <w:ind w:firstLine="720"/>
        <w:jc w:val="both"/>
        <w:rPr>
          <w:rFonts w:ascii="Times New Roman" w:hAnsi="Times New Roman"/>
          <w:lang w:val="sr-Latn-CS"/>
        </w:rPr>
      </w:pPr>
      <w:r w:rsidRPr="00B61F6A">
        <w:rPr>
          <w:rFonts w:ascii="Times New Roman" w:hAnsi="Times New Roman"/>
          <w:lang w:val="ru-RU"/>
        </w:rPr>
        <w:t>Отварање понуда је јавно. Приспеле понуде ће бити комисијски отворене у просторијама Болнице, ул. Стевана Синђелића 39, петнаест минута након истека рока за пондошење понуда. Отварању понуда могу присуствовати сва заинтересована лица.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које мора бити оверено печатом и потписано од стране овлашћеног лица понуђача. По окончању поступка јавног отварања понуда, наручилац ће вратити неблаговремено поднете понуде неотворене, са назнаком да су поднете неблаговремено.</w:t>
      </w:r>
    </w:p>
    <w:p w:rsidR="0032742F" w:rsidRPr="00B61F6A" w:rsidRDefault="0032742F" w:rsidP="0032742F">
      <w:pPr>
        <w:jc w:val="both"/>
        <w:rPr>
          <w:rFonts w:ascii="Times New Roman" w:hAnsi="Times New Roman"/>
          <w:b/>
          <w:bCs/>
          <w:lang w:val="sr-Cyrl-CS"/>
        </w:rPr>
      </w:pPr>
    </w:p>
    <w:p w:rsidR="0032742F" w:rsidRPr="00B61F6A" w:rsidRDefault="0032742F" w:rsidP="0032742F">
      <w:pPr>
        <w:jc w:val="both"/>
        <w:rPr>
          <w:rFonts w:ascii="Times New Roman" w:hAnsi="Times New Roman"/>
          <w:bCs/>
          <w:color w:val="C00000"/>
          <w:lang w:val="sr-Cyrl-CS"/>
        </w:rPr>
      </w:pPr>
    </w:p>
    <w:p w:rsidR="0032742F" w:rsidRPr="00B61F6A" w:rsidRDefault="0032742F" w:rsidP="0032742F">
      <w:pPr>
        <w:ind w:firstLine="720"/>
        <w:jc w:val="both"/>
        <w:rPr>
          <w:rFonts w:ascii="Times New Roman" w:hAnsi="Times New Roman"/>
          <w:bCs/>
          <w:lang w:val="sr-Latn-CS"/>
        </w:rPr>
      </w:pPr>
      <w:r w:rsidRPr="00B61F6A">
        <w:rPr>
          <w:rFonts w:ascii="Times New Roman" w:hAnsi="Times New Roman"/>
          <w:bCs/>
          <w:lang w:val="sr-Cyrl-CS"/>
        </w:rPr>
        <w:t>Преу</w:t>
      </w:r>
      <w:r>
        <w:rPr>
          <w:rFonts w:ascii="Times New Roman" w:hAnsi="Times New Roman"/>
          <w:bCs/>
          <w:lang w:val="sr-Cyrl-CS"/>
        </w:rPr>
        <w:t>зимање конкурсне документације:</w:t>
      </w:r>
    </w:p>
    <w:p w:rsidR="0032742F" w:rsidRPr="00B61F6A" w:rsidRDefault="0032742F" w:rsidP="0032742F">
      <w:pPr>
        <w:ind w:firstLine="720"/>
        <w:jc w:val="both"/>
        <w:rPr>
          <w:rFonts w:ascii="Times New Roman" w:hAnsi="Times New Roman"/>
          <w:bCs/>
          <w:lang w:val="sr-Latn-CS"/>
        </w:rPr>
      </w:pPr>
    </w:p>
    <w:p w:rsidR="0032742F" w:rsidRDefault="0032742F" w:rsidP="0032742F">
      <w:pPr>
        <w:ind w:left="720"/>
        <w:jc w:val="both"/>
        <w:rPr>
          <w:rFonts w:ascii="Times New Roman" w:hAnsi="Times New Roman"/>
          <w:lang w:val="sr-Cyrl-CS"/>
        </w:rPr>
      </w:pPr>
      <w:r w:rsidRPr="00B61F6A">
        <w:rPr>
          <w:rFonts w:ascii="Times New Roman" w:hAnsi="Times New Roman"/>
          <w:lang w:val="sr-Cyrl-CS"/>
        </w:rPr>
        <w:t xml:space="preserve">-  на </w:t>
      </w:r>
      <w:r w:rsidRPr="00B61F6A">
        <w:rPr>
          <w:rFonts w:ascii="Times New Roman" w:hAnsi="Times New Roman"/>
        </w:rPr>
        <w:t>Портал</w:t>
      </w:r>
      <w:r w:rsidRPr="00B61F6A">
        <w:rPr>
          <w:rFonts w:ascii="Times New Roman" w:hAnsi="Times New Roman"/>
          <w:lang w:val="sr-Cyrl-CS"/>
        </w:rPr>
        <w:t>у</w:t>
      </w:r>
      <w:r w:rsidRPr="00B61F6A">
        <w:rPr>
          <w:rFonts w:ascii="Times New Roman" w:hAnsi="Times New Roman"/>
          <w:lang w:val="sr-Latn-CS"/>
        </w:rPr>
        <w:t xml:space="preserve"> </w:t>
      </w:r>
      <w:r w:rsidRPr="00B61F6A">
        <w:rPr>
          <w:rFonts w:ascii="Times New Roman" w:hAnsi="Times New Roman"/>
        </w:rPr>
        <w:t>јавних</w:t>
      </w:r>
      <w:r w:rsidRPr="00B61F6A">
        <w:rPr>
          <w:rFonts w:ascii="Times New Roman" w:hAnsi="Times New Roman"/>
          <w:lang w:val="sr-Latn-CS"/>
        </w:rPr>
        <w:t xml:space="preserve"> </w:t>
      </w:r>
      <w:r w:rsidRPr="00B61F6A">
        <w:rPr>
          <w:rFonts w:ascii="Times New Roman" w:hAnsi="Times New Roman"/>
        </w:rPr>
        <w:t>набавки</w:t>
      </w:r>
      <w:r w:rsidRPr="00B61F6A">
        <w:rPr>
          <w:rFonts w:ascii="Times New Roman" w:hAnsi="Times New Roman"/>
          <w:lang w:val="sr-Latn-CS"/>
        </w:rPr>
        <w:t>;</w:t>
      </w:r>
    </w:p>
    <w:p w:rsidR="0032742F" w:rsidRDefault="0032742F" w:rsidP="0032742F">
      <w:pPr>
        <w:ind w:left="720"/>
        <w:jc w:val="both"/>
        <w:rPr>
          <w:rFonts w:ascii="Times New Roman" w:hAnsi="Times New Roman"/>
          <w:lang w:val="sr-Cyrl-CS"/>
        </w:rPr>
      </w:pPr>
    </w:p>
    <w:p w:rsidR="0032742F" w:rsidRPr="007A3618" w:rsidRDefault="0032742F" w:rsidP="0032742F">
      <w:pPr>
        <w:ind w:left="720"/>
        <w:jc w:val="both"/>
        <w:rPr>
          <w:rFonts w:ascii="Times New Roman" w:hAnsi="Times New Roman"/>
          <w:lang w:val="sr-Cyrl-CS"/>
        </w:rPr>
      </w:pPr>
      <w:r>
        <w:rPr>
          <w:rFonts w:ascii="TimesNewRomanPSMT" w:hAnsi="TimesNewRomanPSMT" w:cs="TimesNewRomanPSMT"/>
          <w:lang w:val="ru-RU"/>
        </w:rPr>
        <w:t xml:space="preserve">-  </w:t>
      </w:r>
      <w:r w:rsidRPr="006C5FAB">
        <w:rPr>
          <w:rFonts w:ascii="TimesNewRomanPSMT" w:hAnsi="TimesNewRomanPSMT" w:cs="TimesNewRomanPSMT"/>
          <w:lang w:val="ru-RU"/>
        </w:rPr>
        <w:t>Порталу службених</w:t>
      </w:r>
      <w:r>
        <w:rPr>
          <w:rFonts w:ascii="TimesNewRomanPSMT" w:hAnsi="TimesNewRomanPSMT" w:cs="TimesNewRomanPSMT"/>
          <w:lang w:val="ru-RU"/>
        </w:rPr>
        <w:t xml:space="preserve"> </w:t>
      </w:r>
      <w:r w:rsidRPr="006C5FAB">
        <w:rPr>
          <w:rFonts w:ascii="TimesNewRomanPSMT" w:hAnsi="TimesNewRomanPSMT" w:cs="TimesNewRomanPSMT"/>
          <w:lang w:val="ru-RU"/>
        </w:rPr>
        <w:t>гласила Републике Србије и базе прописа</w:t>
      </w:r>
    </w:p>
    <w:p w:rsidR="0032742F" w:rsidRPr="00B61F6A" w:rsidRDefault="0032742F" w:rsidP="0032742F">
      <w:pPr>
        <w:ind w:left="720"/>
        <w:jc w:val="both"/>
        <w:rPr>
          <w:rFonts w:ascii="Times New Roman" w:hAnsi="Times New Roman"/>
          <w:lang w:val="sr-Cyrl-CS"/>
        </w:rPr>
      </w:pPr>
    </w:p>
    <w:p w:rsidR="0032742F" w:rsidRPr="00B61F6A" w:rsidRDefault="0032742F" w:rsidP="0032742F">
      <w:pPr>
        <w:ind w:left="720"/>
        <w:jc w:val="both"/>
        <w:rPr>
          <w:rFonts w:ascii="Times New Roman" w:hAnsi="Times New Roman"/>
          <w:lang w:val="sr-Cyrl-CS"/>
        </w:rPr>
      </w:pPr>
      <w:r w:rsidRPr="00B61F6A">
        <w:rPr>
          <w:rFonts w:ascii="Times New Roman" w:hAnsi="Times New Roman"/>
          <w:lang w:val="sr-Cyrl-CS"/>
        </w:rPr>
        <w:t>-  на интернет страници Наручиоца www.spbtoponica.rs,  и</w:t>
      </w:r>
    </w:p>
    <w:p w:rsidR="0032742F" w:rsidRPr="00B61F6A" w:rsidRDefault="0032742F" w:rsidP="0032742F">
      <w:pPr>
        <w:ind w:left="720"/>
        <w:jc w:val="both"/>
        <w:rPr>
          <w:rFonts w:ascii="Times New Roman" w:hAnsi="Times New Roman"/>
          <w:lang w:val="sr-Cyrl-CS"/>
        </w:rPr>
      </w:pPr>
    </w:p>
    <w:p w:rsidR="0032742F" w:rsidRPr="00B61F6A" w:rsidRDefault="0032742F" w:rsidP="0032742F">
      <w:pPr>
        <w:ind w:firstLine="720"/>
        <w:jc w:val="both"/>
        <w:rPr>
          <w:rFonts w:ascii="Times New Roman" w:hAnsi="Times New Roman"/>
          <w:lang w:val="sr-Cyrl-CS"/>
        </w:rPr>
      </w:pPr>
      <w:r w:rsidRPr="00B61F6A">
        <w:rPr>
          <w:rFonts w:ascii="Times New Roman" w:hAnsi="Times New Roman"/>
          <w:lang w:val="sr-Cyrl-CS"/>
        </w:rPr>
        <w:t xml:space="preserve">- Захтевом наручиоцу за достављање поштом на адресу или електронски (захтевом на адресу одсека за набавке : </w:t>
      </w:r>
      <w:hyperlink r:id="rId9" w:history="1">
        <w:r w:rsidRPr="00B61F6A">
          <w:rPr>
            <w:rStyle w:val="Hyperlink"/>
            <w:rFonts w:ascii="Times New Roman" w:hAnsi="Times New Roman"/>
            <w:lang w:val="sr-Latn-CS"/>
          </w:rPr>
          <w:t>pravna@spbtoponica.rs</w:t>
        </w:r>
      </w:hyperlink>
      <w:r w:rsidRPr="00B61F6A">
        <w:rPr>
          <w:rFonts w:ascii="Times New Roman" w:hAnsi="Times New Roman"/>
          <w:lang w:val="sr-Cyrl-CS"/>
        </w:rPr>
        <w:t xml:space="preserve">, </w:t>
      </w:r>
    </w:p>
    <w:p w:rsidR="0032742F" w:rsidRPr="00B61F6A" w:rsidRDefault="0032742F" w:rsidP="0032742F">
      <w:pPr>
        <w:ind w:firstLine="720"/>
        <w:jc w:val="both"/>
        <w:rPr>
          <w:rFonts w:ascii="Times New Roman" w:hAnsi="Times New Roman"/>
          <w:b/>
          <w:lang w:val="sr-Cyrl-CS"/>
        </w:rPr>
      </w:pPr>
    </w:p>
    <w:p w:rsidR="0032742F" w:rsidRPr="00B61F6A" w:rsidRDefault="0032742F" w:rsidP="0032742F">
      <w:pPr>
        <w:ind w:firstLine="720"/>
        <w:jc w:val="both"/>
        <w:rPr>
          <w:rFonts w:ascii="Times New Roman" w:hAnsi="Times New Roman"/>
          <w:bCs/>
          <w:color w:val="C00000"/>
          <w:lang w:val="sr-Cyrl-CS"/>
        </w:rPr>
      </w:pPr>
      <w:r w:rsidRPr="00B61F6A">
        <w:rPr>
          <w:rFonts w:ascii="Times New Roman" w:hAnsi="Times New Roman"/>
          <w:lang w:val="ru-RU"/>
        </w:rPr>
        <w:t xml:space="preserve">Конкурсна документација има </w:t>
      </w:r>
      <w:r w:rsidR="009057F4">
        <w:rPr>
          <w:rFonts w:ascii="Times New Roman" w:hAnsi="Times New Roman"/>
          <w:lang w:val="sr-Cyrl-CS"/>
        </w:rPr>
        <w:t>44</w:t>
      </w:r>
      <w:r w:rsidRPr="00B61F6A">
        <w:rPr>
          <w:rFonts w:ascii="Times New Roman" w:hAnsi="Times New Roman"/>
          <w:lang w:val="ru-RU"/>
        </w:rPr>
        <w:t xml:space="preserve"> стран</w:t>
      </w:r>
      <w:r w:rsidR="009057F4">
        <w:rPr>
          <w:rFonts w:ascii="Times New Roman" w:hAnsi="Times New Roman"/>
          <w:lang w:val="sr-Cyrl-CS"/>
        </w:rPr>
        <w:t>е</w:t>
      </w:r>
      <w:r w:rsidRPr="00B61F6A">
        <w:rPr>
          <w:rFonts w:ascii="Times New Roman" w:hAnsi="Times New Roman"/>
          <w:lang w:val="ru-RU"/>
        </w:rPr>
        <w:t>.</w:t>
      </w:r>
    </w:p>
    <w:p w:rsidR="0032742F" w:rsidRPr="00B61F6A" w:rsidRDefault="0032742F" w:rsidP="0032742F">
      <w:pPr>
        <w:jc w:val="both"/>
        <w:rPr>
          <w:rFonts w:ascii="Times New Roman" w:hAnsi="Times New Roman"/>
          <w:bCs/>
          <w:color w:val="C00000"/>
          <w:lang w:val="sr-Latn-CS"/>
        </w:rPr>
      </w:pPr>
    </w:p>
    <w:p w:rsidR="0032742F" w:rsidRPr="00B61F6A" w:rsidRDefault="0032742F" w:rsidP="0032742F">
      <w:pPr>
        <w:jc w:val="both"/>
        <w:rPr>
          <w:rFonts w:ascii="Times New Roman" w:hAnsi="Times New Roman"/>
          <w:bCs/>
          <w:color w:val="C00000"/>
          <w:lang w:val="sr-Latn-CS"/>
        </w:rPr>
      </w:pPr>
    </w:p>
    <w:p w:rsidR="0032742F" w:rsidRDefault="0032742F" w:rsidP="0032742F">
      <w:pPr>
        <w:jc w:val="both"/>
        <w:rPr>
          <w:rFonts w:ascii="Times New Roman" w:hAnsi="Times New Roman"/>
          <w:bCs/>
          <w:color w:val="C00000"/>
          <w:lang w:val="sr-Latn-CS"/>
        </w:rPr>
      </w:pPr>
    </w:p>
    <w:p w:rsidR="0032742F" w:rsidRDefault="0032742F" w:rsidP="0032742F">
      <w:pPr>
        <w:jc w:val="both"/>
        <w:rPr>
          <w:rFonts w:ascii="Times New Roman" w:hAnsi="Times New Roman"/>
          <w:bCs/>
          <w:color w:val="C00000"/>
          <w:lang w:val="sr-Latn-CS"/>
        </w:rPr>
      </w:pPr>
    </w:p>
    <w:p w:rsidR="0032742F" w:rsidRDefault="0032742F" w:rsidP="0032742F">
      <w:pPr>
        <w:jc w:val="both"/>
        <w:rPr>
          <w:rFonts w:ascii="Times New Roman" w:hAnsi="Times New Roman"/>
          <w:bCs/>
          <w:color w:val="C00000"/>
          <w:lang w:val="sr-Latn-CS"/>
        </w:rPr>
      </w:pPr>
    </w:p>
    <w:p w:rsidR="0032742F" w:rsidRDefault="0032742F" w:rsidP="0032742F">
      <w:pPr>
        <w:jc w:val="both"/>
        <w:rPr>
          <w:rFonts w:ascii="Times New Roman" w:hAnsi="Times New Roman"/>
          <w:bCs/>
          <w:color w:val="C00000"/>
          <w:lang w:val="sr-Latn-CS"/>
        </w:rPr>
      </w:pPr>
    </w:p>
    <w:p w:rsidR="0032742F" w:rsidRDefault="0032742F" w:rsidP="0032742F">
      <w:pPr>
        <w:jc w:val="both"/>
        <w:rPr>
          <w:rFonts w:ascii="Times New Roman" w:hAnsi="Times New Roman"/>
          <w:bCs/>
          <w:color w:val="C00000"/>
          <w:lang w:val="sr-Latn-CS"/>
        </w:rPr>
      </w:pPr>
    </w:p>
    <w:p w:rsidR="0032742F" w:rsidRDefault="0032742F" w:rsidP="0032742F">
      <w:pPr>
        <w:jc w:val="both"/>
        <w:rPr>
          <w:rFonts w:ascii="Times New Roman" w:hAnsi="Times New Roman"/>
          <w:bCs/>
          <w:color w:val="C00000"/>
          <w:lang w:val="sr-Latn-CS"/>
        </w:rPr>
      </w:pPr>
    </w:p>
    <w:p w:rsidR="0032742F" w:rsidRDefault="0032742F" w:rsidP="0032742F">
      <w:pPr>
        <w:jc w:val="both"/>
        <w:rPr>
          <w:rFonts w:ascii="Times New Roman" w:hAnsi="Times New Roman"/>
          <w:bCs/>
          <w:color w:val="C00000"/>
          <w:lang w:val="sr-Latn-CS"/>
        </w:rPr>
      </w:pPr>
    </w:p>
    <w:p w:rsidR="0032742F" w:rsidRDefault="0032742F" w:rsidP="0032742F">
      <w:pPr>
        <w:jc w:val="both"/>
        <w:rPr>
          <w:rFonts w:ascii="Times New Roman" w:hAnsi="Times New Roman"/>
          <w:bCs/>
          <w:color w:val="C00000"/>
          <w:lang w:val="sr-Latn-CS"/>
        </w:rPr>
      </w:pPr>
    </w:p>
    <w:p w:rsidR="0032742F" w:rsidRDefault="0032742F" w:rsidP="0032742F">
      <w:pPr>
        <w:jc w:val="both"/>
        <w:rPr>
          <w:rFonts w:ascii="Times New Roman" w:hAnsi="Times New Roman"/>
          <w:bCs/>
          <w:color w:val="C00000"/>
          <w:lang w:val="sr-Latn-CS"/>
        </w:rPr>
      </w:pPr>
    </w:p>
    <w:p w:rsidR="0032742F" w:rsidRDefault="0032742F" w:rsidP="0032742F">
      <w:pPr>
        <w:jc w:val="both"/>
        <w:rPr>
          <w:rFonts w:ascii="Times New Roman" w:hAnsi="Times New Roman"/>
          <w:bCs/>
          <w:color w:val="C00000"/>
          <w:lang w:val="sr-Latn-CS"/>
        </w:rPr>
      </w:pPr>
    </w:p>
    <w:p w:rsidR="0032742F" w:rsidRDefault="0032742F" w:rsidP="0032742F">
      <w:pPr>
        <w:jc w:val="both"/>
        <w:rPr>
          <w:rFonts w:ascii="Times New Roman" w:hAnsi="Times New Roman"/>
          <w:bCs/>
          <w:color w:val="C00000"/>
          <w:lang w:val="sr-Latn-CS"/>
        </w:rPr>
      </w:pPr>
    </w:p>
    <w:p w:rsidR="0032742F" w:rsidRDefault="0032742F" w:rsidP="0032742F">
      <w:pPr>
        <w:jc w:val="both"/>
        <w:rPr>
          <w:rFonts w:ascii="Times New Roman" w:hAnsi="Times New Roman"/>
          <w:bCs/>
          <w:color w:val="C00000"/>
          <w:lang w:val="sr-Latn-CS"/>
        </w:rPr>
      </w:pPr>
    </w:p>
    <w:p w:rsidR="0032742F" w:rsidRDefault="0032742F" w:rsidP="0032742F">
      <w:pPr>
        <w:jc w:val="both"/>
        <w:rPr>
          <w:rFonts w:ascii="Times New Roman" w:hAnsi="Times New Roman"/>
          <w:bCs/>
          <w:color w:val="C00000"/>
          <w:lang w:val="sr-Latn-CS"/>
        </w:rPr>
      </w:pPr>
    </w:p>
    <w:p w:rsidR="0032742F" w:rsidRDefault="0032742F" w:rsidP="0032742F">
      <w:pPr>
        <w:jc w:val="both"/>
        <w:rPr>
          <w:rFonts w:ascii="Times New Roman" w:hAnsi="Times New Roman"/>
          <w:bCs/>
          <w:color w:val="C00000"/>
          <w:lang w:val="sr-Latn-CS"/>
        </w:rPr>
      </w:pPr>
    </w:p>
    <w:p w:rsidR="0032742F" w:rsidRDefault="0032742F" w:rsidP="0032742F">
      <w:pPr>
        <w:jc w:val="both"/>
        <w:rPr>
          <w:rFonts w:ascii="Times New Roman" w:hAnsi="Times New Roman"/>
          <w:bCs/>
          <w:color w:val="C00000"/>
          <w:lang w:val="sr-Latn-CS"/>
        </w:rPr>
      </w:pPr>
    </w:p>
    <w:p w:rsidR="0032742F" w:rsidRDefault="0032742F" w:rsidP="0032742F">
      <w:pPr>
        <w:jc w:val="both"/>
        <w:rPr>
          <w:rFonts w:ascii="Times New Roman" w:hAnsi="Times New Roman"/>
          <w:bCs/>
          <w:color w:val="C00000"/>
          <w:lang w:val="sr-Latn-CS"/>
        </w:rPr>
      </w:pPr>
    </w:p>
    <w:p w:rsidR="0032742F" w:rsidRDefault="0032742F" w:rsidP="0032742F">
      <w:pPr>
        <w:jc w:val="both"/>
        <w:rPr>
          <w:rFonts w:ascii="Times New Roman" w:hAnsi="Times New Roman"/>
          <w:bCs/>
          <w:color w:val="C00000"/>
          <w:lang w:val="sr-Latn-CS"/>
        </w:rPr>
      </w:pPr>
    </w:p>
    <w:p w:rsidR="0032742F" w:rsidRDefault="0032742F" w:rsidP="0032742F">
      <w:pPr>
        <w:jc w:val="both"/>
        <w:rPr>
          <w:rFonts w:ascii="Times New Roman" w:hAnsi="Times New Roman"/>
          <w:bCs/>
          <w:color w:val="C00000"/>
          <w:lang w:val="sr-Latn-CS"/>
        </w:rPr>
      </w:pPr>
    </w:p>
    <w:p w:rsidR="0032742F" w:rsidRDefault="0032742F" w:rsidP="0032742F">
      <w:pPr>
        <w:jc w:val="both"/>
        <w:rPr>
          <w:rFonts w:ascii="Times New Roman" w:hAnsi="Times New Roman"/>
          <w:bCs/>
          <w:color w:val="C00000"/>
          <w:lang w:val="sr-Latn-CS"/>
        </w:rPr>
      </w:pPr>
    </w:p>
    <w:p w:rsidR="0032742F" w:rsidRDefault="0032742F" w:rsidP="0032742F">
      <w:pPr>
        <w:jc w:val="both"/>
        <w:rPr>
          <w:rFonts w:ascii="Times New Roman" w:hAnsi="Times New Roman"/>
          <w:bCs/>
          <w:color w:val="C00000"/>
          <w:lang w:val="sr-Latn-CS"/>
        </w:rPr>
      </w:pPr>
    </w:p>
    <w:p w:rsidR="0032742F" w:rsidRDefault="0032742F" w:rsidP="0032742F">
      <w:pPr>
        <w:jc w:val="both"/>
        <w:rPr>
          <w:rFonts w:ascii="Times New Roman" w:hAnsi="Times New Roman"/>
          <w:bCs/>
          <w:color w:val="C00000"/>
        </w:rPr>
      </w:pPr>
    </w:p>
    <w:p w:rsidR="0026342F" w:rsidRDefault="0026342F" w:rsidP="0032742F">
      <w:pPr>
        <w:jc w:val="both"/>
        <w:rPr>
          <w:rFonts w:ascii="Times New Roman" w:hAnsi="Times New Roman"/>
          <w:bCs/>
          <w:color w:val="C00000"/>
        </w:rPr>
      </w:pPr>
    </w:p>
    <w:p w:rsidR="0026342F" w:rsidRDefault="0026342F" w:rsidP="0032742F">
      <w:pPr>
        <w:jc w:val="both"/>
        <w:rPr>
          <w:rFonts w:ascii="Times New Roman" w:hAnsi="Times New Roman"/>
          <w:bCs/>
          <w:color w:val="C00000"/>
        </w:rPr>
      </w:pPr>
    </w:p>
    <w:p w:rsidR="0026342F" w:rsidRDefault="0026342F" w:rsidP="0032742F">
      <w:pPr>
        <w:jc w:val="both"/>
        <w:rPr>
          <w:rFonts w:ascii="Times New Roman" w:hAnsi="Times New Roman"/>
          <w:bCs/>
          <w:color w:val="C00000"/>
        </w:rPr>
      </w:pPr>
    </w:p>
    <w:p w:rsidR="0026342F" w:rsidRPr="0026342F" w:rsidRDefault="0026342F" w:rsidP="0032742F">
      <w:pPr>
        <w:jc w:val="both"/>
        <w:rPr>
          <w:rFonts w:ascii="Times New Roman" w:hAnsi="Times New Roman"/>
          <w:bCs/>
          <w:color w:val="C00000"/>
        </w:rPr>
      </w:pPr>
    </w:p>
    <w:p w:rsidR="0032742F" w:rsidRDefault="0032742F" w:rsidP="0032742F">
      <w:pPr>
        <w:jc w:val="center"/>
        <w:rPr>
          <w:rFonts w:ascii="Times New Roman" w:hAnsi="Times New Roman"/>
          <w:b/>
          <w:bCs/>
          <w:i/>
          <w:iCs/>
          <w:lang w:val="sr-Cyrl-CS"/>
        </w:rPr>
      </w:pPr>
      <w:proofErr w:type="gramStart"/>
      <w:r>
        <w:rPr>
          <w:rFonts w:ascii="Times New Roman" w:hAnsi="Times New Roman"/>
          <w:b/>
          <w:bCs/>
          <w:i/>
          <w:iCs/>
        </w:rPr>
        <w:lastRenderedPageBreak/>
        <w:t>II  ПОДАЦИ</w:t>
      </w:r>
      <w:proofErr w:type="gramEnd"/>
      <w:r>
        <w:rPr>
          <w:rFonts w:ascii="Times New Roman" w:hAnsi="Times New Roman"/>
          <w:b/>
          <w:bCs/>
          <w:i/>
          <w:iCs/>
        </w:rPr>
        <w:t xml:space="preserve"> О ПРЕДМЕТУ ЈАВНЕ НАБАВКЕ</w:t>
      </w:r>
    </w:p>
    <w:p w:rsidR="0032742F" w:rsidRDefault="0032742F" w:rsidP="0032742F">
      <w:pPr>
        <w:jc w:val="both"/>
        <w:rPr>
          <w:rFonts w:ascii="Times New Roman" w:hAnsi="Times New Roman"/>
          <w:b/>
          <w:bCs/>
          <w:i/>
          <w:iCs/>
        </w:rPr>
      </w:pPr>
    </w:p>
    <w:p w:rsidR="0032742F" w:rsidRDefault="0032742F" w:rsidP="0032742F">
      <w:pPr>
        <w:jc w:val="both"/>
        <w:rPr>
          <w:rFonts w:ascii="Times New Roman" w:hAnsi="Times New Roman"/>
          <w:b/>
          <w:bCs/>
          <w:i/>
          <w:iCs/>
        </w:rPr>
      </w:pPr>
    </w:p>
    <w:p w:rsidR="0032742F" w:rsidRDefault="0032742F" w:rsidP="0032742F">
      <w:pPr>
        <w:jc w:val="both"/>
        <w:rPr>
          <w:rFonts w:ascii="Times New Roman" w:hAnsi="Times New Roman"/>
        </w:rPr>
      </w:pPr>
      <w:r>
        <w:rPr>
          <w:rFonts w:ascii="Times New Roman" w:hAnsi="Times New Roman"/>
          <w:b/>
          <w:bCs/>
        </w:rPr>
        <w:t>1. Предмет јавне набавке</w:t>
      </w:r>
    </w:p>
    <w:p w:rsidR="0032742F" w:rsidRDefault="0032742F" w:rsidP="0032742F">
      <w:pPr>
        <w:ind w:right="74"/>
        <w:jc w:val="both"/>
        <w:rPr>
          <w:rFonts w:ascii="Times New Roman" w:hAnsi="Times New Roman"/>
          <w:lang w:val="sr-Cyrl-CS"/>
        </w:rPr>
      </w:pPr>
    </w:p>
    <w:p w:rsidR="0032742F" w:rsidRDefault="0032742F" w:rsidP="0032742F">
      <w:pPr>
        <w:ind w:right="74" w:firstLine="720"/>
        <w:jc w:val="both"/>
        <w:rPr>
          <w:rFonts w:ascii="Times New Roman" w:hAnsi="Times New Roman"/>
          <w:lang w:val="ru-RU"/>
        </w:rPr>
      </w:pPr>
      <w:r>
        <w:rPr>
          <w:rFonts w:ascii="Times New Roman" w:hAnsi="Times New Roman"/>
          <w:lang w:val="sv-SE"/>
        </w:rPr>
        <w:t xml:space="preserve">Предмет јавне набавке </w:t>
      </w:r>
      <w:r>
        <w:rPr>
          <w:rFonts w:ascii="Times New Roman" w:hAnsi="Times New Roman"/>
          <w:lang w:val="sr-Cyrl-CS"/>
        </w:rPr>
        <w:t xml:space="preserve">у отвореном поступку је набавка добара- </w:t>
      </w:r>
      <w:r w:rsidRPr="0032742F">
        <w:rPr>
          <w:rFonts w:ascii="Times New Roman" w:hAnsi="Times New Roman"/>
          <w:lang w:val="sr-Cyrl-CS"/>
        </w:rPr>
        <w:t>Електрична опрема</w:t>
      </w:r>
      <w:r>
        <w:rPr>
          <w:rFonts w:ascii="Times New Roman" w:hAnsi="Times New Roman"/>
          <w:lang w:val="sr-Cyrl-CS"/>
        </w:rPr>
        <w:t xml:space="preserve">, за потребе </w:t>
      </w:r>
      <w:r>
        <w:rPr>
          <w:rFonts w:ascii="Times New Roman" w:hAnsi="Times New Roman"/>
          <w:lang w:val="sv-SE"/>
        </w:rPr>
        <w:t>Специјалн</w:t>
      </w:r>
      <w:r>
        <w:rPr>
          <w:rFonts w:ascii="Times New Roman" w:hAnsi="Times New Roman"/>
          <w:lang w:val="sr-Cyrl-CS"/>
        </w:rPr>
        <w:t>е</w:t>
      </w:r>
      <w:r>
        <w:rPr>
          <w:rFonts w:ascii="Times New Roman" w:hAnsi="Times New Roman"/>
          <w:lang w:val="sv-SE"/>
        </w:rPr>
        <w:t xml:space="preserve"> болниц</w:t>
      </w:r>
      <w:r>
        <w:rPr>
          <w:rFonts w:ascii="Times New Roman" w:hAnsi="Times New Roman"/>
          <w:lang w:val="sr-Cyrl-CS"/>
        </w:rPr>
        <w:t>е</w:t>
      </w:r>
      <w:r>
        <w:rPr>
          <w:rFonts w:ascii="Times New Roman" w:hAnsi="Times New Roman"/>
          <w:lang w:val="sv-SE"/>
        </w:rPr>
        <w:t xml:space="preserve"> за психијатријске болести ''Горња Топоница'' у Горњој</w:t>
      </w:r>
      <w:r>
        <w:rPr>
          <w:rFonts w:ascii="Times New Roman" w:hAnsi="Times New Roman"/>
          <w:lang w:val="sr-Cyrl-CS"/>
        </w:rPr>
        <w:t xml:space="preserve"> </w:t>
      </w:r>
      <w:r>
        <w:rPr>
          <w:rFonts w:ascii="Times New Roman" w:hAnsi="Times New Roman"/>
          <w:lang w:val="sv-SE"/>
        </w:rPr>
        <w:t>Топоници, Ниш</w:t>
      </w:r>
      <w:r>
        <w:rPr>
          <w:rFonts w:ascii="Times New Roman" w:hAnsi="Times New Roman"/>
          <w:lang w:val="sr-Cyrl-CS"/>
        </w:rPr>
        <w:t xml:space="preserve">. </w:t>
      </w:r>
    </w:p>
    <w:p w:rsidR="0032742F" w:rsidRDefault="0032742F" w:rsidP="0032742F">
      <w:pPr>
        <w:jc w:val="both"/>
        <w:rPr>
          <w:rFonts w:ascii="Times New Roman" w:hAnsi="Times New Roman"/>
          <w:i/>
          <w:lang w:val="sr-Cyrl-CS"/>
        </w:rPr>
      </w:pPr>
    </w:p>
    <w:p w:rsidR="0032742F" w:rsidRDefault="0032742F" w:rsidP="0032742F">
      <w:pPr>
        <w:jc w:val="both"/>
        <w:rPr>
          <w:rFonts w:ascii="Times New Roman" w:hAnsi="Times New Roman"/>
          <w:b/>
          <w:bCs/>
          <w:i/>
          <w:iCs/>
          <w:lang w:val="sr-Cyrl-CS"/>
        </w:rPr>
      </w:pPr>
      <w:r>
        <w:rPr>
          <w:rFonts w:ascii="Times New Roman" w:hAnsi="Times New Roman"/>
          <w:b/>
          <w:bCs/>
          <w:lang w:val="sr-Cyrl-CS"/>
        </w:rPr>
        <w:t>2.</w:t>
      </w:r>
      <w:r>
        <w:rPr>
          <w:rFonts w:ascii="Times New Roman" w:hAnsi="Times New Roman"/>
          <w:b/>
          <w:bCs/>
          <w:i/>
          <w:iCs/>
          <w:lang w:val="sr-Cyrl-CS"/>
        </w:rPr>
        <w:t xml:space="preserve"> </w:t>
      </w:r>
      <w:r>
        <w:rPr>
          <w:rFonts w:ascii="Times New Roman" w:hAnsi="Times New Roman"/>
          <w:b/>
          <w:bCs/>
          <w:lang w:val="sr-Cyrl-CS"/>
        </w:rPr>
        <w:t>Партије</w:t>
      </w:r>
    </w:p>
    <w:p w:rsidR="0032742F" w:rsidRDefault="0032742F" w:rsidP="0032742F">
      <w:pPr>
        <w:ind w:right="74" w:firstLine="720"/>
        <w:jc w:val="both"/>
        <w:rPr>
          <w:lang w:val="ru-RU"/>
        </w:rPr>
      </w:pPr>
      <w:r>
        <w:rPr>
          <w:rFonts w:ascii="Times New Roman" w:hAnsi="Times New Roman"/>
          <w:lang w:val="sr-Cyrl-CS"/>
        </w:rPr>
        <w:t xml:space="preserve">Предмет јавне набавке је обликована у </w:t>
      </w:r>
      <w:r w:rsidR="00303CE7">
        <w:rPr>
          <w:rFonts w:ascii="Times New Roman" w:hAnsi="Times New Roman"/>
        </w:rPr>
        <w:t>6</w:t>
      </w:r>
      <w:r>
        <w:rPr>
          <w:rFonts w:ascii="Times New Roman" w:hAnsi="Times New Roman"/>
          <w:lang w:val="sr-Cyrl-CS"/>
        </w:rPr>
        <w:t xml:space="preserve"> партиј</w:t>
      </w:r>
      <w:r w:rsidR="00303CE7">
        <w:rPr>
          <w:rFonts w:ascii="Times New Roman" w:hAnsi="Times New Roman"/>
          <w:lang w:val="sr-Cyrl-CS"/>
        </w:rPr>
        <w:t>а</w:t>
      </w:r>
      <w:r>
        <w:rPr>
          <w:rFonts w:ascii="Times New Roman" w:hAnsi="Times New Roman"/>
          <w:lang w:val="sr-Cyrl-CS"/>
        </w:rPr>
        <w:t>, и то:</w:t>
      </w:r>
    </w:p>
    <w:p w:rsidR="008D413C" w:rsidRDefault="008D413C" w:rsidP="0032742F">
      <w:pPr>
        <w:jc w:val="both"/>
        <w:rPr>
          <w:rFonts w:ascii="Times New Roman" w:hAnsi="Times New Roman"/>
          <w:b/>
          <w:bCs/>
          <w:lang w:val="sr-Cyrl-CS"/>
        </w:rPr>
      </w:pPr>
    </w:p>
    <w:tbl>
      <w:tblPr>
        <w:tblpPr w:leftFromText="180" w:rightFromText="180" w:vertAnchor="text" w:horzAnchor="margin" w:tblpY="-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0"/>
        <w:gridCol w:w="3480"/>
        <w:gridCol w:w="4320"/>
      </w:tblGrid>
      <w:tr w:rsidR="008D413C" w:rsidRPr="00E86F39" w:rsidTr="008D413C">
        <w:trPr>
          <w:trHeight w:val="153"/>
        </w:trPr>
        <w:tc>
          <w:tcPr>
            <w:tcW w:w="1380" w:type="dxa"/>
          </w:tcPr>
          <w:p w:rsidR="008D413C" w:rsidRDefault="008D413C" w:rsidP="008D413C">
            <w:pPr>
              <w:jc w:val="center"/>
              <w:rPr>
                <w:rFonts w:ascii="Times New Roman" w:hAnsi="Times New Roman"/>
                <w:b/>
                <w:lang w:val="sr-Cyrl-CS"/>
              </w:rPr>
            </w:pPr>
          </w:p>
          <w:p w:rsidR="008D413C" w:rsidRPr="00E86F39" w:rsidRDefault="008D413C" w:rsidP="008D413C">
            <w:pPr>
              <w:jc w:val="center"/>
              <w:rPr>
                <w:rFonts w:ascii="Times New Roman" w:hAnsi="Times New Roman"/>
                <w:b/>
                <w:lang w:val="sr-Cyrl-CS"/>
              </w:rPr>
            </w:pPr>
            <w:r w:rsidRPr="00E86F39">
              <w:rPr>
                <w:rFonts w:ascii="Times New Roman" w:hAnsi="Times New Roman"/>
                <w:b/>
                <w:lang w:val="sr-Cyrl-CS"/>
              </w:rPr>
              <w:t xml:space="preserve">Редни број </w:t>
            </w:r>
          </w:p>
          <w:p w:rsidR="008D413C" w:rsidRPr="00DC623F" w:rsidRDefault="008D413C" w:rsidP="008D413C">
            <w:pPr>
              <w:jc w:val="center"/>
              <w:rPr>
                <w:rFonts w:ascii="Times New Roman" w:hAnsi="Times New Roman"/>
                <w:lang w:val="sr-Cyrl-CS"/>
              </w:rPr>
            </w:pPr>
            <w:r w:rsidRPr="00E86F39">
              <w:rPr>
                <w:rFonts w:ascii="Times New Roman" w:hAnsi="Times New Roman"/>
                <w:b/>
                <w:lang w:val="sr-Cyrl-CS"/>
              </w:rPr>
              <w:t>партије</w:t>
            </w:r>
            <w:r w:rsidRPr="00DC623F">
              <w:rPr>
                <w:rFonts w:ascii="Times New Roman" w:hAnsi="Times New Roman"/>
                <w:lang w:val="sr-Cyrl-CS"/>
              </w:rPr>
              <w:t xml:space="preserve"> </w:t>
            </w:r>
          </w:p>
        </w:tc>
        <w:tc>
          <w:tcPr>
            <w:tcW w:w="3480" w:type="dxa"/>
          </w:tcPr>
          <w:p w:rsidR="008D413C" w:rsidRDefault="008D413C" w:rsidP="008D413C">
            <w:pPr>
              <w:jc w:val="center"/>
              <w:rPr>
                <w:rFonts w:ascii="Times New Roman" w:hAnsi="Times New Roman"/>
                <w:b/>
                <w:lang w:val="sr-Cyrl-CS"/>
              </w:rPr>
            </w:pPr>
          </w:p>
          <w:p w:rsidR="008D413C" w:rsidRPr="00E86F39" w:rsidRDefault="008D413C" w:rsidP="008D413C">
            <w:pPr>
              <w:jc w:val="center"/>
              <w:rPr>
                <w:rFonts w:ascii="Times New Roman" w:hAnsi="Times New Roman"/>
                <w:b/>
                <w:lang w:val="sr-Latn-CS"/>
              </w:rPr>
            </w:pPr>
            <w:r w:rsidRPr="00E86F39">
              <w:rPr>
                <w:rFonts w:ascii="Times New Roman" w:hAnsi="Times New Roman"/>
                <w:b/>
                <w:lang w:val="sr-Cyrl-CS"/>
              </w:rPr>
              <w:t>ОПИС ПРЕДМЕТА И НАЗИВ</w:t>
            </w:r>
          </w:p>
        </w:tc>
        <w:tc>
          <w:tcPr>
            <w:tcW w:w="4320" w:type="dxa"/>
          </w:tcPr>
          <w:p w:rsidR="008D413C" w:rsidRDefault="008D413C" w:rsidP="008D413C">
            <w:pPr>
              <w:jc w:val="center"/>
              <w:rPr>
                <w:rFonts w:ascii="Times New Roman" w:hAnsi="Times New Roman"/>
                <w:b/>
                <w:lang w:val="sr-Cyrl-CS"/>
              </w:rPr>
            </w:pPr>
            <w:r w:rsidRPr="00E86F39">
              <w:rPr>
                <w:rFonts w:ascii="Times New Roman" w:hAnsi="Times New Roman"/>
                <w:b/>
                <w:lang w:val="sr-Cyrl-CS"/>
              </w:rPr>
              <w:t xml:space="preserve">ОЗНАКА ИЗ ОПШТЕГ </w:t>
            </w:r>
          </w:p>
          <w:p w:rsidR="008D413C" w:rsidRPr="00E86F39" w:rsidRDefault="008D413C" w:rsidP="008D413C">
            <w:pPr>
              <w:jc w:val="center"/>
              <w:rPr>
                <w:rFonts w:ascii="Times New Roman" w:hAnsi="Times New Roman"/>
                <w:b/>
                <w:lang w:val="sr-Latn-CS"/>
              </w:rPr>
            </w:pPr>
            <w:r w:rsidRPr="00E86F39">
              <w:rPr>
                <w:rFonts w:ascii="Times New Roman" w:hAnsi="Times New Roman"/>
                <w:b/>
                <w:lang w:val="sr-Cyrl-CS"/>
              </w:rPr>
              <w:t>РЕЧНИКА НАБАВКЕ</w:t>
            </w:r>
          </w:p>
        </w:tc>
      </w:tr>
      <w:tr w:rsidR="008D413C" w:rsidRPr="0014684D" w:rsidTr="008D413C">
        <w:trPr>
          <w:trHeight w:val="153"/>
        </w:trPr>
        <w:tc>
          <w:tcPr>
            <w:tcW w:w="1380" w:type="dxa"/>
          </w:tcPr>
          <w:p w:rsidR="008D413C" w:rsidRPr="0014684D" w:rsidRDefault="008D413C" w:rsidP="008D413C">
            <w:pPr>
              <w:jc w:val="center"/>
              <w:rPr>
                <w:rFonts w:ascii="Times New Roman" w:hAnsi="Times New Roman"/>
                <w:lang w:val="sr-Cyrl-CS"/>
              </w:rPr>
            </w:pPr>
            <w:r w:rsidRPr="0014684D">
              <w:rPr>
                <w:rFonts w:ascii="Times New Roman" w:hAnsi="Times New Roman"/>
                <w:lang w:val="sr-Cyrl-CS"/>
              </w:rPr>
              <w:t>1.</w:t>
            </w:r>
          </w:p>
        </w:tc>
        <w:tc>
          <w:tcPr>
            <w:tcW w:w="3480" w:type="dxa"/>
          </w:tcPr>
          <w:p w:rsidR="008D413C" w:rsidRPr="00BC777B" w:rsidRDefault="008D413C" w:rsidP="008D413C">
            <w:pPr>
              <w:rPr>
                <w:rFonts w:ascii="Times New Roman" w:hAnsi="Times New Roman"/>
              </w:rPr>
            </w:pPr>
            <w:r>
              <w:rPr>
                <w:rFonts w:ascii="Times New Roman" w:hAnsi="Times New Roman"/>
                <w:lang w:val="sr-Cyrl-CS"/>
              </w:rPr>
              <w:t xml:space="preserve">Електрична пећ </w:t>
            </w:r>
            <w:r>
              <w:rPr>
                <w:rFonts w:ascii="Times New Roman" w:hAnsi="Times New Roman"/>
              </w:rPr>
              <w:t>за храну</w:t>
            </w:r>
          </w:p>
        </w:tc>
        <w:tc>
          <w:tcPr>
            <w:tcW w:w="4320" w:type="dxa"/>
          </w:tcPr>
          <w:p w:rsidR="008D413C" w:rsidRPr="0014684D" w:rsidRDefault="008D413C" w:rsidP="008D413C">
            <w:pPr>
              <w:rPr>
                <w:rFonts w:ascii="Times New Roman" w:hAnsi="Times New Roman"/>
                <w:lang w:val="sr-Cyrl-CS"/>
              </w:rPr>
            </w:pPr>
            <w:r>
              <w:rPr>
                <w:rFonts w:ascii="Times New Roman" w:hAnsi="Times New Roman"/>
                <w:lang w:val="sr-Cyrl-CS"/>
              </w:rPr>
              <w:t xml:space="preserve">  39711361-  Електричне пећнице;</w:t>
            </w:r>
          </w:p>
        </w:tc>
      </w:tr>
      <w:tr w:rsidR="008D413C" w:rsidRPr="0014684D" w:rsidTr="008D413C">
        <w:trPr>
          <w:trHeight w:val="153"/>
        </w:trPr>
        <w:tc>
          <w:tcPr>
            <w:tcW w:w="1380" w:type="dxa"/>
          </w:tcPr>
          <w:p w:rsidR="008D413C" w:rsidRPr="0014684D" w:rsidRDefault="008D413C" w:rsidP="008D413C">
            <w:pPr>
              <w:jc w:val="center"/>
              <w:rPr>
                <w:rFonts w:ascii="Times New Roman" w:hAnsi="Times New Roman"/>
                <w:lang w:val="sr-Cyrl-CS"/>
              </w:rPr>
            </w:pPr>
            <w:r w:rsidRPr="0014684D">
              <w:rPr>
                <w:rFonts w:ascii="Times New Roman" w:hAnsi="Times New Roman"/>
                <w:lang w:val="sr-Cyrl-CS"/>
              </w:rPr>
              <w:t>2.</w:t>
            </w:r>
          </w:p>
        </w:tc>
        <w:tc>
          <w:tcPr>
            <w:tcW w:w="3480" w:type="dxa"/>
          </w:tcPr>
          <w:p w:rsidR="008D413C" w:rsidRPr="004B58BD" w:rsidRDefault="008D413C" w:rsidP="008D413C">
            <w:pPr>
              <w:rPr>
                <w:rFonts w:ascii="Times New Roman" w:hAnsi="Times New Roman"/>
              </w:rPr>
            </w:pPr>
            <w:r>
              <w:rPr>
                <w:rFonts w:ascii="Times New Roman" w:hAnsi="Times New Roman"/>
                <w:lang w:val="sr-Cyrl-CS"/>
              </w:rPr>
              <w:t>Клима уређај 9000</w:t>
            </w:r>
            <w:r w:rsidR="004B58BD">
              <w:rPr>
                <w:rFonts w:ascii="Times New Roman" w:hAnsi="Times New Roman"/>
              </w:rPr>
              <w:t xml:space="preserve"> BTU</w:t>
            </w:r>
          </w:p>
        </w:tc>
        <w:tc>
          <w:tcPr>
            <w:tcW w:w="4320" w:type="dxa"/>
          </w:tcPr>
          <w:p w:rsidR="008D413C" w:rsidRPr="0014684D" w:rsidRDefault="008D413C" w:rsidP="008D413C">
            <w:pPr>
              <w:rPr>
                <w:rFonts w:ascii="Times New Roman" w:hAnsi="Times New Roman"/>
                <w:lang w:val="sr-Cyrl-CS"/>
              </w:rPr>
            </w:pPr>
            <w:r>
              <w:rPr>
                <w:rFonts w:ascii="Times New Roman" w:hAnsi="Times New Roman"/>
                <w:lang w:val="sr-Cyrl-CS"/>
              </w:rPr>
              <w:t xml:space="preserve">  39717200 – Уређаји за климатизацију;</w:t>
            </w:r>
          </w:p>
        </w:tc>
      </w:tr>
      <w:tr w:rsidR="008D413C" w:rsidRPr="0014684D" w:rsidTr="008D413C">
        <w:trPr>
          <w:trHeight w:val="153"/>
        </w:trPr>
        <w:tc>
          <w:tcPr>
            <w:tcW w:w="1380" w:type="dxa"/>
          </w:tcPr>
          <w:p w:rsidR="008D413C" w:rsidRPr="0014684D" w:rsidRDefault="008D413C" w:rsidP="008D413C">
            <w:pPr>
              <w:jc w:val="center"/>
              <w:rPr>
                <w:rFonts w:ascii="Times New Roman" w:hAnsi="Times New Roman"/>
                <w:lang w:val="sr-Cyrl-CS"/>
              </w:rPr>
            </w:pPr>
            <w:r w:rsidRPr="0014684D">
              <w:rPr>
                <w:rFonts w:ascii="Times New Roman" w:hAnsi="Times New Roman"/>
                <w:lang w:val="sr-Cyrl-CS"/>
              </w:rPr>
              <w:t>3.</w:t>
            </w:r>
          </w:p>
        </w:tc>
        <w:tc>
          <w:tcPr>
            <w:tcW w:w="3480" w:type="dxa"/>
          </w:tcPr>
          <w:p w:rsidR="008D413C" w:rsidRPr="004B58BD" w:rsidRDefault="008D413C" w:rsidP="008D413C">
            <w:pPr>
              <w:rPr>
                <w:rFonts w:ascii="Times New Roman" w:hAnsi="Times New Roman"/>
              </w:rPr>
            </w:pPr>
            <w:r>
              <w:rPr>
                <w:rFonts w:ascii="Times New Roman" w:hAnsi="Times New Roman"/>
                <w:lang w:val="sr-Cyrl-CS"/>
              </w:rPr>
              <w:t>Клима уређај 12000</w:t>
            </w:r>
            <w:r w:rsidR="004B58BD">
              <w:rPr>
                <w:rFonts w:ascii="Times New Roman" w:hAnsi="Times New Roman"/>
              </w:rPr>
              <w:t xml:space="preserve"> BTU</w:t>
            </w:r>
          </w:p>
        </w:tc>
        <w:tc>
          <w:tcPr>
            <w:tcW w:w="4320" w:type="dxa"/>
          </w:tcPr>
          <w:p w:rsidR="008D413C" w:rsidRPr="0014684D" w:rsidRDefault="008D413C" w:rsidP="008D413C">
            <w:pPr>
              <w:jc w:val="center"/>
              <w:rPr>
                <w:rFonts w:ascii="Times New Roman" w:hAnsi="Times New Roman"/>
                <w:lang w:val="sr-Cyrl-CS"/>
              </w:rPr>
            </w:pPr>
            <w:r>
              <w:rPr>
                <w:rFonts w:ascii="Times New Roman" w:hAnsi="Times New Roman"/>
                <w:lang w:val="sr-Cyrl-CS"/>
              </w:rPr>
              <w:t>39717200 – Уређаји за климатизацију;</w:t>
            </w:r>
          </w:p>
        </w:tc>
      </w:tr>
      <w:tr w:rsidR="008D413C" w:rsidRPr="0014684D" w:rsidTr="008D413C">
        <w:trPr>
          <w:trHeight w:val="153"/>
        </w:trPr>
        <w:tc>
          <w:tcPr>
            <w:tcW w:w="1380" w:type="dxa"/>
          </w:tcPr>
          <w:p w:rsidR="008D413C" w:rsidRPr="0014684D" w:rsidRDefault="008D413C" w:rsidP="008D413C">
            <w:pPr>
              <w:jc w:val="center"/>
              <w:rPr>
                <w:rFonts w:ascii="Times New Roman" w:hAnsi="Times New Roman"/>
                <w:lang w:val="sr-Cyrl-CS"/>
              </w:rPr>
            </w:pPr>
            <w:r w:rsidRPr="0014684D">
              <w:rPr>
                <w:rFonts w:ascii="Times New Roman" w:hAnsi="Times New Roman"/>
                <w:lang w:val="sr-Cyrl-CS"/>
              </w:rPr>
              <w:t>4.</w:t>
            </w:r>
          </w:p>
        </w:tc>
        <w:tc>
          <w:tcPr>
            <w:tcW w:w="3480" w:type="dxa"/>
          </w:tcPr>
          <w:p w:rsidR="008D413C" w:rsidRPr="0014684D" w:rsidRDefault="008D413C" w:rsidP="008D413C">
            <w:pPr>
              <w:rPr>
                <w:rFonts w:ascii="Times New Roman" w:hAnsi="Times New Roman"/>
                <w:lang w:val="sr-Cyrl-CS"/>
              </w:rPr>
            </w:pPr>
            <w:r>
              <w:rPr>
                <w:rFonts w:ascii="Times New Roman" w:hAnsi="Times New Roman"/>
                <w:lang w:val="sr-Cyrl-CS"/>
              </w:rPr>
              <w:t>Фрижидер</w:t>
            </w:r>
            <w:r w:rsidR="00FA7ABC" w:rsidRPr="00FA7ABC">
              <w:rPr>
                <w:rFonts w:ascii="Times New Roman" w:hAnsi="Times New Roman"/>
                <w:sz w:val="22"/>
                <w:szCs w:val="22"/>
              </w:rPr>
              <w:t xml:space="preserve"> од 220-250 литара</w:t>
            </w:r>
          </w:p>
        </w:tc>
        <w:tc>
          <w:tcPr>
            <w:tcW w:w="4320" w:type="dxa"/>
          </w:tcPr>
          <w:p w:rsidR="008D413C" w:rsidRPr="0014684D" w:rsidRDefault="008D413C" w:rsidP="008D413C">
            <w:pPr>
              <w:jc w:val="center"/>
              <w:rPr>
                <w:rFonts w:ascii="Times New Roman" w:hAnsi="Times New Roman"/>
                <w:lang w:val="sr-Cyrl-CS"/>
              </w:rPr>
            </w:pPr>
            <w:r>
              <w:rPr>
                <w:rFonts w:ascii="Times New Roman" w:hAnsi="Times New Roman"/>
                <w:lang w:val="sr-Cyrl-CS"/>
              </w:rPr>
              <w:t xml:space="preserve"> 39711100 – Фрижидери и замрзивачи;</w:t>
            </w:r>
          </w:p>
        </w:tc>
      </w:tr>
      <w:tr w:rsidR="008D413C" w:rsidRPr="0014684D" w:rsidTr="008D413C">
        <w:trPr>
          <w:trHeight w:val="153"/>
        </w:trPr>
        <w:tc>
          <w:tcPr>
            <w:tcW w:w="1380" w:type="dxa"/>
          </w:tcPr>
          <w:p w:rsidR="008D413C" w:rsidRPr="0014684D" w:rsidRDefault="008D413C" w:rsidP="008D413C">
            <w:pPr>
              <w:jc w:val="center"/>
              <w:rPr>
                <w:rFonts w:ascii="Times New Roman" w:hAnsi="Times New Roman"/>
                <w:lang w:val="sr-Cyrl-CS"/>
              </w:rPr>
            </w:pPr>
            <w:r>
              <w:rPr>
                <w:rFonts w:ascii="Times New Roman" w:hAnsi="Times New Roman"/>
                <w:lang w:val="sr-Cyrl-CS"/>
              </w:rPr>
              <w:t>5.</w:t>
            </w:r>
          </w:p>
        </w:tc>
        <w:tc>
          <w:tcPr>
            <w:tcW w:w="3480" w:type="dxa"/>
          </w:tcPr>
          <w:p w:rsidR="008D413C" w:rsidRPr="00FA7ABC" w:rsidRDefault="008D413C" w:rsidP="008D413C">
            <w:pPr>
              <w:rPr>
                <w:rFonts w:ascii="Times New Roman" w:hAnsi="Times New Roman"/>
                <w:lang w:val="sr-Cyrl-CS"/>
              </w:rPr>
            </w:pPr>
            <w:r w:rsidRPr="00FA7ABC">
              <w:rPr>
                <w:rFonts w:ascii="Times New Roman" w:hAnsi="Times New Roman"/>
                <w:lang w:val="sr-Cyrl-CS"/>
              </w:rPr>
              <w:t>Фрижидер</w:t>
            </w:r>
            <w:r w:rsidR="00FA7ABC" w:rsidRPr="00FA7ABC">
              <w:rPr>
                <w:rFonts w:ascii="Times New Roman" w:hAnsi="Times New Roman"/>
              </w:rPr>
              <w:t xml:space="preserve"> од 100-120 литара</w:t>
            </w:r>
          </w:p>
        </w:tc>
        <w:tc>
          <w:tcPr>
            <w:tcW w:w="4320" w:type="dxa"/>
          </w:tcPr>
          <w:p w:rsidR="008D413C" w:rsidRPr="0014684D" w:rsidRDefault="008D413C" w:rsidP="008D413C">
            <w:pPr>
              <w:jc w:val="center"/>
              <w:rPr>
                <w:rFonts w:ascii="Times New Roman" w:hAnsi="Times New Roman"/>
                <w:lang w:val="sr-Cyrl-CS"/>
              </w:rPr>
            </w:pPr>
            <w:r>
              <w:rPr>
                <w:rFonts w:ascii="Times New Roman" w:hAnsi="Times New Roman"/>
                <w:lang w:val="sr-Cyrl-CS"/>
              </w:rPr>
              <w:t xml:space="preserve"> 39711100 – Фрижидери и замрзивачи;</w:t>
            </w:r>
          </w:p>
        </w:tc>
      </w:tr>
    </w:tbl>
    <w:p w:rsidR="008D413C" w:rsidRDefault="008D413C" w:rsidP="0032742F">
      <w:pPr>
        <w:jc w:val="both"/>
        <w:rPr>
          <w:rFonts w:ascii="Times New Roman" w:hAnsi="Times New Roman"/>
          <w:b/>
          <w:bCs/>
          <w:lang w:val="sr-Cyrl-CS"/>
        </w:rPr>
      </w:pPr>
    </w:p>
    <w:p w:rsidR="008D413C" w:rsidRDefault="008D413C" w:rsidP="0032742F">
      <w:pPr>
        <w:jc w:val="both"/>
        <w:rPr>
          <w:rFonts w:ascii="Times New Roman" w:hAnsi="Times New Roman"/>
          <w:b/>
          <w:bCs/>
          <w:lang w:val="sr-Cyrl-CS"/>
        </w:rPr>
      </w:pPr>
    </w:p>
    <w:p w:rsidR="008D413C" w:rsidRDefault="008D413C" w:rsidP="0032742F">
      <w:pPr>
        <w:jc w:val="both"/>
        <w:rPr>
          <w:rFonts w:ascii="Times New Roman" w:hAnsi="Times New Roman"/>
          <w:b/>
          <w:bCs/>
          <w:lang w:val="sr-Cyrl-CS"/>
        </w:rPr>
      </w:pPr>
    </w:p>
    <w:p w:rsidR="008D413C" w:rsidRDefault="008D413C" w:rsidP="0032742F">
      <w:pPr>
        <w:jc w:val="both"/>
        <w:rPr>
          <w:rFonts w:ascii="Times New Roman" w:hAnsi="Times New Roman"/>
          <w:b/>
          <w:bCs/>
          <w:lang w:val="sr-Cyrl-CS"/>
        </w:rPr>
      </w:pPr>
    </w:p>
    <w:p w:rsidR="0032742F" w:rsidRPr="00B61F6A" w:rsidRDefault="0032742F" w:rsidP="0032742F">
      <w:pPr>
        <w:jc w:val="both"/>
        <w:rPr>
          <w:rFonts w:ascii="Times New Roman" w:hAnsi="Times New Roman"/>
          <w:b/>
          <w:bCs/>
          <w:i/>
          <w:iCs/>
        </w:rPr>
      </w:pPr>
      <w:r w:rsidRPr="00B61F6A">
        <w:rPr>
          <w:rFonts w:ascii="Times New Roman" w:hAnsi="Times New Roman"/>
          <w:b/>
          <w:bCs/>
          <w:lang w:val="sr-Cyrl-CS"/>
        </w:rPr>
        <w:t>Врста оквирног споразума</w:t>
      </w:r>
    </w:p>
    <w:p w:rsidR="0032742F" w:rsidRPr="00B61F6A" w:rsidRDefault="0032742F" w:rsidP="0032742F">
      <w:pPr>
        <w:jc w:val="both"/>
        <w:rPr>
          <w:rFonts w:ascii="Times New Roman" w:hAnsi="Times New Roman"/>
          <w:lang w:val="sr-Cyrl-CS"/>
        </w:rPr>
      </w:pPr>
      <w:r w:rsidRPr="00B61F6A">
        <w:rPr>
          <w:rFonts w:ascii="Times New Roman" w:hAnsi="Times New Roman"/>
          <w:lang w:val="sr-Cyrl-CS"/>
        </w:rPr>
        <w:t xml:space="preserve"> Није у питању оквирни споразум.</w:t>
      </w:r>
    </w:p>
    <w:p w:rsidR="0032742F" w:rsidRDefault="0032742F" w:rsidP="0032742F">
      <w:pPr>
        <w:jc w:val="both"/>
        <w:rPr>
          <w:rFonts w:ascii="Times New Roman" w:hAnsi="Times New Roman"/>
          <w:i/>
          <w:iCs/>
        </w:rPr>
      </w:pPr>
    </w:p>
    <w:p w:rsidR="0032742F" w:rsidRDefault="0032742F" w:rsidP="0032742F">
      <w:pPr>
        <w:jc w:val="both"/>
        <w:rPr>
          <w:rFonts w:ascii="Times New Roman" w:hAnsi="Times New Roman"/>
          <w:i/>
          <w:iCs/>
        </w:rPr>
      </w:pPr>
    </w:p>
    <w:p w:rsidR="0032742F" w:rsidRDefault="0032742F" w:rsidP="0032742F">
      <w:pPr>
        <w:jc w:val="both"/>
        <w:rPr>
          <w:rFonts w:ascii="Times New Roman" w:hAnsi="Times New Roman"/>
          <w:i/>
          <w:iCs/>
        </w:rPr>
      </w:pPr>
    </w:p>
    <w:p w:rsidR="008D413C" w:rsidRDefault="008D413C" w:rsidP="008D413C">
      <w:pPr>
        <w:rPr>
          <w:rFonts w:ascii="Times New Roman" w:hAnsi="Times New Roman"/>
          <w:lang w:val="sr-Cyrl-CS"/>
        </w:rPr>
      </w:pPr>
      <w:r>
        <w:rPr>
          <w:rFonts w:ascii="Times New Roman" w:hAnsi="Times New Roman"/>
          <w:lang w:val="sr-Cyrl-CS"/>
        </w:rPr>
        <w:tab/>
      </w:r>
    </w:p>
    <w:p w:rsidR="00303CE7" w:rsidRDefault="00303CE7" w:rsidP="0032742F">
      <w:pPr>
        <w:jc w:val="both"/>
        <w:rPr>
          <w:rFonts w:ascii="Times New Roman" w:hAnsi="Times New Roman"/>
          <w:i/>
          <w:iCs/>
        </w:rPr>
      </w:pPr>
    </w:p>
    <w:p w:rsidR="00303CE7" w:rsidRDefault="00303CE7" w:rsidP="0032742F">
      <w:pPr>
        <w:jc w:val="both"/>
        <w:rPr>
          <w:rFonts w:ascii="Times New Roman" w:hAnsi="Times New Roman"/>
          <w:i/>
          <w:iCs/>
        </w:rPr>
      </w:pPr>
    </w:p>
    <w:p w:rsidR="00303CE7" w:rsidRDefault="00303CE7" w:rsidP="0032742F">
      <w:pPr>
        <w:jc w:val="both"/>
        <w:rPr>
          <w:rFonts w:ascii="Times New Roman" w:hAnsi="Times New Roman"/>
          <w:i/>
          <w:iCs/>
        </w:rPr>
      </w:pPr>
    </w:p>
    <w:p w:rsidR="00303CE7" w:rsidRDefault="00303CE7" w:rsidP="0032742F">
      <w:pPr>
        <w:jc w:val="both"/>
        <w:rPr>
          <w:rFonts w:ascii="Times New Roman" w:hAnsi="Times New Roman"/>
          <w:i/>
          <w:iCs/>
        </w:rPr>
      </w:pPr>
    </w:p>
    <w:p w:rsidR="00303CE7" w:rsidRDefault="00303CE7" w:rsidP="0032742F">
      <w:pPr>
        <w:jc w:val="both"/>
        <w:rPr>
          <w:rFonts w:ascii="Times New Roman" w:hAnsi="Times New Roman"/>
          <w:i/>
          <w:iCs/>
        </w:rPr>
      </w:pPr>
    </w:p>
    <w:p w:rsidR="00303CE7" w:rsidRDefault="00303CE7" w:rsidP="0032742F">
      <w:pPr>
        <w:jc w:val="both"/>
        <w:rPr>
          <w:rFonts w:ascii="Times New Roman" w:hAnsi="Times New Roman"/>
          <w:i/>
          <w:iCs/>
        </w:rPr>
      </w:pPr>
    </w:p>
    <w:p w:rsidR="00303CE7" w:rsidRDefault="00303CE7" w:rsidP="0032742F">
      <w:pPr>
        <w:jc w:val="both"/>
        <w:rPr>
          <w:rFonts w:ascii="Times New Roman" w:hAnsi="Times New Roman"/>
          <w:i/>
          <w:iCs/>
        </w:rPr>
      </w:pPr>
    </w:p>
    <w:p w:rsidR="00303CE7" w:rsidRDefault="00303CE7" w:rsidP="0032742F">
      <w:pPr>
        <w:jc w:val="both"/>
        <w:rPr>
          <w:rFonts w:ascii="Times New Roman" w:hAnsi="Times New Roman"/>
          <w:i/>
          <w:iCs/>
        </w:rPr>
      </w:pPr>
    </w:p>
    <w:p w:rsidR="00303CE7" w:rsidRDefault="00303CE7" w:rsidP="0032742F">
      <w:pPr>
        <w:jc w:val="both"/>
        <w:rPr>
          <w:rFonts w:ascii="Times New Roman" w:hAnsi="Times New Roman"/>
          <w:i/>
          <w:iCs/>
        </w:rPr>
      </w:pPr>
    </w:p>
    <w:p w:rsidR="00303CE7" w:rsidRDefault="00303CE7" w:rsidP="0032742F">
      <w:pPr>
        <w:jc w:val="both"/>
        <w:rPr>
          <w:rFonts w:ascii="Times New Roman" w:hAnsi="Times New Roman"/>
          <w:i/>
          <w:iCs/>
        </w:rPr>
      </w:pPr>
    </w:p>
    <w:p w:rsidR="00303CE7" w:rsidRDefault="00303CE7" w:rsidP="0032742F">
      <w:pPr>
        <w:jc w:val="both"/>
        <w:rPr>
          <w:rFonts w:ascii="Times New Roman" w:hAnsi="Times New Roman"/>
          <w:i/>
          <w:iCs/>
        </w:rPr>
      </w:pPr>
    </w:p>
    <w:p w:rsidR="00303CE7" w:rsidRDefault="00303CE7" w:rsidP="0032742F">
      <w:pPr>
        <w:jc w:val="both"/>
        <w:rPr>
          <w:rFonts w:ascii="Times New Roman" w:hAnsi="Times New Roman"/>
          <w:i/>
          <w:iCs/>
        </w:rPr>
      </w:pPr>
    </w:p>
    <w:p w:rsidR="00303CE7" w:rsidRDefault="00303CE7" w:rsidP="0032742F">
      <w:pPr>
        <w:jc w:val="both"/>
        <w:rPr>
          <w:rFonts w:ascii="Times New Roman" w:hAnsi="Times New Roman"/>
          <w:i/>
          <w:iCs/>
        </w:rPr>
      </w:pPr>
    </w:p>
    <w:p w:rsidR="00303CE7" w:rsidRDefault="00303CE7" w:rsidP="0032742F">
      <w:pPr>
        <w:jc w:val="both"/>
        <w:rPr>
          <w:rFonts w:ascii="Times New Roman" w:hAnsi="Times New Roman"/>
          <w:i/>
          <w:iCs/>
        </w:rPr>
      </w:pPr>
    </w:p>
    <w:p w:rsidR="00303CE7" w:rsidRDefault="00303CE7" w:rsidP="0032742F">
      <w:pPr>
        <w:jc w:val="both"/>
        <w:rPr>
          <w:rFonts w:ascii="Times New Roman" w:hAnsi="Times New Roman"/>
          <w:i/>
          <w:iCs/>
        </w:rPr>
      </w:pPr>
    </w:p>
    <w:p w:rsidR="00303CE7" w:rsidRDefault="00303CE7" w:rsidP="0032742F">
      <w:pPr>
        <w:jc w:val="both"/>
        <w:rPr>
          <w:rFonts w:ascii="Times New Roman" w:hAnsi="Times New Roman"/>
          <w:i/>
          <w:iCs/>
        </w:rPr>
      </w:pPr>
    </w:p>
    <w:p w:rsidR="00303CE7" w:rsidRPr="008D413C" w:rsidRDefault="00303CE7" w:rsidP="0032742F">
      <w:pPr>
        <w:jc w:val="both"/>
        <w:rPr>
          <w:rFonts w:ascii="Times New Roman" w:hAnsi="Times New Roman"/>
          <w:i/>
          <w:iCs/>
        </w:rPr>
      </w:pPr>
    </w:p>
    <w:p w:rsidR="00303CE7" w:rsidRDefault="00303CE7" w:rsidP="0032742F">
      <w:pPr>
        <w:jc w:val="both"/>
        <w:rPr>
          <w:rFonts w:ascii="Times New Roman" w:hAnsi="Times New Roman"/>
          <w:i/>
          <w:iCs/>
        </w:rPr>
      </w:pPr>
    </w:p>
    <w:p w:rsidR="00A8593F" w:rsidRPr="00A8593F" w:rsidRDefault="00A8593F" w:rsidP="0032742F">
      <w:pPr>
        <w:jc w:val="both"/>
        <w:rPr>
          <w:rFonts w:ascii="Times New Roman" w:hAnsi="Times New Roman"/>
          <w:i/>
          <w:iCs/>
        </w:rPr>
      </w:pPr>
    </w:p>
    <w:p w:rsidR="0032742F" w:rsidRDefault="0032742F" w:rsidP="0032742F">
      <w:pPr>
        <w:jc w:val="center"/>
        <w:rPr>
          <w:rFonts w:ascii="Times New Roman" w:hAnsi="Times New Roman"/>
          <w:b/>
          <w:bCs/>
          <w:i/>
          <w:iCs/>
          <w:lang w:val="sr-Cyrl-CS"/>
        </w:rPr>
      </w:pPr>
      <w:r>
        <w:rPr>
          <w:rFonts w:ascii="Times New Roman" w:hAnsi="Times New Roman"/>
          <w:b/>
          <w:bCs/>
          <w:i/>
          <w:iCs/>
        </w:rPr>
        <w:lastRenderedPageBreak/>
        <w:t>III</w:t>
      </w:r>
    </w:p>
    <w:p w:rsidR="00D83AC6" w:rsidRPr="00222716" w:rsidRDefault="0032742F" w:rsidP="0032742F">
      <w:pPr>
        <w:jc w:val="both"/>
        <w:rPr>
          <w:rFonts w:ascii="Times New Roman" w:hAnsi="Times New Roman"/>
          <w:b/>
          <w:bCs/>
          <w:i/>
          <w:iCs/>
        </w:rPr>
      </w:pPr>
      <w:r>
        <w:rPr>
          <w:rFonts w:ascii="Times New Roman" w:hAnsi="Times New Roman"/>
          <w:b/>
          <w:bCs/>
          <w:i/>
          <w:iCs/>
        </w:rPr>
        <w:t xml:space="preserve"> </w:t>
      </w:r>
      <w:proofErr w:type="gramStart"/>
      <w:r>
        <w:rPr>
          <w:rFonts w:ascii="Times New Roman" w:hAnsi="Times New Roman"/>
          <w:b/>
          <w:bCs/>
          <w:i/>
          <w:iCs/>
        </w:rPr>
        <w:t xml:space="preserve">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Pr>
          <w:rFonts w:ascii="Times New Roman" w:hAnsi="Times New Roman"/>
          <w:b/>
          <w:bCs/>
          <w:i/>
          <w:iCs/>
          <w:lang w:val="sr-Cyrl-CS"/>
        </w:rPr>
        <w:t xml:space="preserve">МЕСТО ИЗВРШЕЊА </w:t>
      </w:r>
      <w:r>
        <w:rPr>
          <w:rFonts w:ascii="Times New Roman" w:hAnsi="Times New Roman"/>
          <w:b/>
          <w:bCs/>
          <w:i/>
          <w:iCs/>
        </w:rPr>
        <w:t>ИЛИ ИСПОРУКЕ ДОБАРА, ЕВЕНТУАЛНЕ ДОДАТНЕ УСЛУГЕ И СЛ.</w:t>
      </w:r>
      <w:proofErr w:type="gramEnd"/>
    </w:p>
    <w:p w:rsidR="007F116C" w:rsidRDefault="0032742F" w:rsidP="00D83AC6">
      <w:pPr>
        <w:ind w:left="1440" w:firstLine="720"/>
        <w:rPr>
          <w:rFonts w:ascii="Times New Roman" w:hAnsi="Times New Roman"/>
          <w:b/>
          <w:sz w:val="28"/>
          <w:szCs w:val="28"/>
          <w:lang w:val="sr-Cyrl-CS"/>
        </w:rPr>
      </w:pPr>
      <w:r>
        <w:rPr>
          <w:rFonts w:ascii="Times New Roman" w:hAnsi="Times New Roman"/>
          <w:b/>
          <w:sz w:val="28"/>
          <w:szCs w:val="28"/>
          <w:lang w:val="sr-Cyrl-CS"/>
        </w:rPr>
        <w:t xml:space="preserve">Партија 1. </w:t>
      </w:r>
      <w:r w:rsidR="00C52D24">
        <w:rPr>
          <w:rFonts w:ascii="Times New Roman" w:hAnsi="Times New Roman"/>
          <w:b/>
          <w:sz w:val="28"/>
          <w:szCs w:val="28"/>
        </w:rPr>
        <w:t xml:space="preserve">Електрична </w:t>
      </w:r>
      <w:r w:rsidR="00303CE7">
        <w:rPr>
          <w:rFonts w:ascii="Times New Roman" w:hAnsi="Times New Roman"/>
          <w:b/>
          <w:sz w:val="28"/>
          <w:szCs w:val="28"/>
          <w:lang w:val="sr-Cyrl-CS"/>
        </w:rPr>
        <w:t>пећ</w:t>
      </w:r>
      <w:r w:rsidR="00BC777B">
        <w:rPr>
          <w:rFonts w:ascii="Times New Roman" w:hAnsi="Times New Roman"/>
          <w:b/>
          <w:sz w:val="28"/>
          <w:szCs w:val="28"/>
          <w:lang w:val="sr-Cyrl-CS"/>
        </w:rPr>
        <w:t xml:space="preserve"> за храну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3118"/>
      </w:tblGrid>
      <w:tr w:rsidR="007F116C" w:rsidTr="00350D43">
        <w:trPr>
          <w:trHeight w:val="216"/>
        </w:trPr>
        <w:tc>
          <w:tcPr>
            <w:tcW w:w="6062" w:type="dxa"/>
            <w:tcBorders>
              <w:top w:val="single" w:sz="4" w:space="0" w:color="auto"/>
              <w:left w:val="single" w:sz="4" w:space="0" w:color="auto"/>
              <w:bottom w:val="single" w:sz="4" w:space="0" w:color="auto"/>
              <w:right w:val="single" w:sz="4" w:space="0" w:color="auto"/>
            </w:tcBorders>
          </w:tcPr>
          <w:p w:rsidR="007F116C" w:rsidRPr="00303CE7" w:rsidRDefault="007F116C" w:rsidP="00D57261">
            <w:pPr>
              <w:jc w:val="center"/>
              <w:rPr>
                <w:rFonts w:ascii="Times New Roman" w:hAnsi="Times New Roman"/>
              </w:rPr>
            </w:pPr>
            <w:r>
              <w:rPr>
                <w:rFonts w:ascii="Times New Roman" w:hAnsi="Times New Roman"/>
              </w:rPr>
              <w:t>Опис предмета набавке</w:t>
            </w:r>
          </w:p>
        </w:tc>
        <w:tc>
          <w:tcPr>
            <w:tcW w:w="3118" w:type="dxa"/>
            <w:tcBorders>
              <w:top w:val="single" w:sz="4" w:space="0" w:color="auto"/>
              <w:left w:val="single" w:sz="4" w:space="0" w:color="auto"/>
              <w:bottom w:val="single" w:sz="4" w:space="0" w:color="auto"/>
              <w:right w:val="single" w:sz="4" w:space="0" w:color="auto"/>
            </w:tcBorders>
          </w:tcPr>
          <w:p w:rsidR="007F116C" w:rsidRDefault="007F116C" w:rsidP="00D57261">
            <w:pPr>
              <w:jc w:val="center"/>
              <w:rPr>
                <w:rFonts w:ascii="Times New Roman" w:hAnsi="Times New Roman"/>
                <w:lang w:val="sr-Cyrl-CS"/>
              </w:rPr>
            </w:pPr>
            <w:r>
              <w:rPr>
                <w:rFonts w:ascii="Times New Roman" w:hAnsi="Times New Roman"/>
                <w:lang w:val="sr-Cyrl-CS"/>
              </w:rPr>
              <w:t>Количина по јединици</w:t>
            </w:r>
          </w:p>
          <w:p w:rsidR="007F116C" w:rsidRDefault="007F116C" w:rsidP="00D57261">
            <w:pPr>
              <w:jc w:val="center"/>
              <w:rPr>
                <w:rFonts w:ascii="Times New Roman" w:hAnsi="Times New Roman"/>
              </w:rPr>
            </w:pPr>
            <w:r>
              <w:rPr>
                <w:rFonts w:ascii="Times New Roman" w:hAnsi="Times New Roman"/>
                <w:lang w:val="sr-Cyrl-CS"/>
              </w:rPr>
              <w:t>мере</w:t>
            </w:r>
          </w:p>
        </w:tc>
      </w:tr>
      <w:tr w:rsidR="007F116C" w:rsidTr="00350D43">
        <w:trPr>
          <w:trHeight w:val="4495"/>
        </w:trPr>
        <w:tc>
          <w:tcPr>
            <w:tcW w:w="6062" w:type="dxa"/>
            <w:tcBorders>
              <w:top w:val="single" w:sz="4" w:space="0" w:color="auto"/>
              <w:left w:val="single" w:sz="4" w:space="0" w:color="auto"/>
              <w:bottom w:val="single" w:sz="4" w:space="0" w:color="auto"/>
              <w:right w:val="single" w:sz="4" w:space="0" w:color="auto"/>
            </w:tcBorders>
          </w:tcPr>
          <w:p w:rsidR="007F116C" w:rsidRDefault="00BC777B" w:rsidP="007F116C">
            <w:pPr>
              <w:rPr>
                <w:rFonts w:ascii="Times New Roman" w:hAnsi="Times New Roman"/>
                <w:lang w:val="sr-Cyrl-CS"/>
              </w:rPr>
            </w:pPr>
            <w:r>
              <w:rPr>
                <w:rFonts w:ascii="Times New Roman" w:hAnsi="Times New Roman"/>
                <w:lang w:val="sr-Cyrl-CS"/>
              </w:rPr>
              <w:t>Електрична пећ за храну следећих карактеристика</w:t>
            </w:r>
            <w:r w:rsidR="007F116C" w:rsidRPr="007F116C">
              <w:rPr>
                <w:rFonts w:ascii="Times New Roman" w:hAnsi="Times New Roman"/>
                <w:lang w:val="sr-Cyrl-CS"/>
              </w:rPr>
              <w:t>:</w:t>
            </w:r>
          </w:p>
          <w:p w:rsidR="00BC777B" w:rsidRPr="007F116C" w:rsidRDefault="00BC777B" w:rsidP="007F116C">
            <w:pPr>
              <w:rPr>
                <w:rFonts w:ascii="Times New Roman" w:hAnsi="Times New Roman"/>
                <w:lang w:val="sr-Cyrl-CS"/>
              </w:rPr>
            </w:pPr>
          </w:p>
          <w:p w:rsidR="007F116C" w:rsidRPr="00BC777B" w:rsidRDefault="00BC777B" w:rsidP="007F116C">
            <w:pPr>
              <w:rPr>
                <w:rFonts w:ascii="Times New Roman" w:hAnsi="Times New Roman"/>
                <w:lang w:val="sr-Cyrl-CS"/>
              </w:rPr>
            </w:pPr>
            <w:r w:rsidRPr="00BC777B">
              <w:rPr>
                <w:rFonts w:ascii="Times New Roman" w:hAnsi="Times New Roman"/>
                <w:lang w:val="sr-Cyrl-CS"/>
              </w:rPr>
              <w:t>Д</w:t>
            </w:r>
            <w:r w:rsidR="007F116C" w:rsidRPr="00BC777B">
              <w:rPr>
                <w:rFonts w:ascii="Times New Roman" w:hAnsi="Times New Roman"/>
                <w:lang w:val="sr-Cyrl-CS"/>
              </w:rPr>
              <w:t>имензије</w:t>
            </w:r>
            <w:r w:rsidRPr="00BC777B">
              <w:rPr>
                <w:rFonts w:ascii="Times New Roman" w:hAnsi="Times New Roman"/>
                <w:lang w:val="sr-Cyrl-CS"/>
              </w:rPr>
              <w:t xml:space="preserve"> пећи</w:t>
            </w:r>
            <w:r w:rsidR="007F116C" w:rsidRPr="00BC777B">
              <w:rPr>
                <w:rFonts w:ascii="Times New Roman" w:hAnsi="Times New Roman"/>
                <w:lang w:val="sr-Cyrl-CS"/>
              </w:rPr>
              <w:t>:</w:t>
            </w:r>
            <w:r w:rsidRPr="00BC777B">
              <w:rPr>
                <w:rFonts w:ascii="Times New Roman" w:hAnsi="Times New Roman"/>
                <w:lang w:val="sr-Cyrl-CS"/>
              </w:rPr>
              <w:t xml:space="preserve"> 800 х 800 х 1300 мм;</w:t>
            </w:r>
          </w:p>
          <w:p w:rsidR="00BC777B" w:rsidRPr="00BC777B" w:rsidRDefault="00BC777B" w:rsidP="007F116C">
            <w:pPr>
              <w:rPr>
                <w:rFonts w:ascii="Times New Roman" w:hAnsi="Times New Roman"/>
                <w:lang w:val="sr-Cyrl-CS"/>
              </w:rPr>
            </w:pPr>
            <w:r w:rsidRPr="00BC777B">
              <w:rPr>
                <w:rFonts w:ascii="Times New Roman" w:hAnsi="Times New Roman"/>
                <w:lang w:val="sr-Cyrl-CS"/>
              </w:rPr>
              <w:t>Димензија рерне; 570 х 650 х 300 мм;</w:t>
            </w:r>
          </w:p>
          <w:p w:rsidR="00BC777B" w:rsidRPr="00BC777B" w:rsidRDefault="00BC777B" w:rsidP="007F116C">
            <w:pPr>
              <w:rPr>
                <w:rFonts w:ascii="Times New Roman" w:hAnsi="Times New Roman"/>
                <w:lang w:val="sr-Cyrl-CS"/>
              </w:rPr>
            </w:pPr>
            <w:r w:rsidRPr="00BC777B">
              <w:rPr>
                <w:rFonts w:ascii="Times New Roman" w:hAnsi="Times New Roman"/>
                <w:lang w:val="sr-Cyrl-CS"/>
              </w:rPr>
              <w:t>Три етаже (рерне);</w:t>
            </w:r>
          </w:p>
          <w:p w:rsidR="00BC777B" w:rsidRPr="00BC777B" w:rsidRDefault="00BC777B" w:rsidP="007F116C">
            <w:pPr>
              <w:rPr>
                <w:rFonts w:ascii="Times New Roman" w:hAnsi="Times New Roman"/>
                <w:lang w:val="sr-Cyrl-CS"/>
              </w:rPr>
            </w:pPr>
            <w:r w:rsidRPr="00BC777B">
              <w:rPr>
                <w:rFonts w:ascii="Times New Roman" w:hAnsi="Times New Roman"/>
                <w:lang w:val="sr-Cyrl-CS"/>
              </w:rPr>
              <w:t>Регулација температуре за сваку етажу посебно;</w:t>
            </w:r>
          </w:p>
          <w:p w:rsidR="00BC777B" w:rsidRPr="00BC777B" w:rsidRDefault="00BC777B" w:rsidP="007F116C">
            <w:pPr>
              <w:rPr>
                <w:rFonts w:ascii="Times New Roman" w:hAnsi="Times New Roman"/>
                <w:lang w:val="sr-Cyrl-CS"/>
              </w:rPr>
            </w:pPr>
            <w:r w:rsidRPr="00BC777B">
              <w:rPr>
                <w:rFonts w:ascii="Times New Roman" w:hAnsi="Times New Roman"/>
                <w:lang w:val="sr-Cyrl-CS"/>
              </w:rPr>
              <w:t>Температурни распон од 50 – 300 ̊ С;</w:t>
            </w:r>
          </w:p>
          <w:p w:rsidR="00BC777B" w:rsidRPr="00BC777B" w:rsidRDefault="00BC777B" w:rsidP="007F116C">
            <w:pPr>
              <w:rPr>
                <w:rFonts w:ascii="Times New Roman" w:hAnsi="Times New Roman"/>
                <w:lang w:val="sr-Cyrl-CS"/>
              </w:rPr>
            </w:pPr>
            <w:r w:rsidRPr="00BC777B">
              <w:rPr>
                <w:rFonts w:ascii="Times New Roman" w:hAnsi="Times New Roman"/>
                <w:lang w:val="sr-Cyrl-CS"/>
              </w:rPr>
              <w:t>Унутар рерне клизачи за ГН посуде;</w:t>
            </w:r>
          </w:p>
          <w:p w:rsidR="00BC777B" w:rsidRDefault="00BC777B" w:rsidP="007F116C">
            <w:pPr>
              <w:rPr>
                <w:rFonts w:ascii="Times New Roman" w:hAnsi="Times New Roman"/>
              </w:rPr>
            </w:pPr>
            <w:r w:rsidRPr="00BC777B">
              <w:rPr>
                <w:rFonts w:ascii="Times New Roman" w:hAnsi="Times New Roman"/>
                <w:lang w:val="sr-Cyrl-CS"/>
              </w:rPr>
              <w:t xml:space="preserve">Снага грејача пећи: 15 </w:t>
            </w:r>
            <w:r w:rsidRPr="00BC777B">
              <w:rPr>
                <w:rFonts w:ascii="Times New Roman" w:hAnsi="Times New Roman"/>
              </w:rPr>
              <w:t>KW/380V;</w:t>
            </w:r>
          </w:p>
          <w:p w:rsidR="00BC777B" w:rsidRDefault="00BC777B" w:rsidP="007F116C">
            <w:pPr>
              <w:rPr>
                <w:rFonts w:ascii="Times New Roman" w:hAnsi="Times New Roman"/>
              </w:rPr>
            </w:pPr>
            <w:r>
              <w:rPr>
                <w:rFonts w:ascii="Times New Roman" w:hAnsi="Times New Roman"/>
              </w:rPr>
              <w:t>Врата пуна</w:t>
            </w:r>
            <w:r w:rsidR="00B43556">
              <w:rPr>
                <w:rFonts w:ascii="Times New Roman" w:hAnsi="Times New Roman"/>
              </w:rPr>
              <w:t xml:space="preserve"> без стакла.</w:t>
            </w:r>
          </w:p>
          <w:p w:rsidR="00B43556" w:rsidRDefault="00B43556" w:rsidP="007F116C">
            <w:pPr>
              <w:rPr>
                <w:rFonts w:ascii="Times New Roman" w:hAnsi="Times New Roman"/>
              </w:rPr>
            </w:pPr>
            <w:r>
              <w:rPr>
                <w:rFonts w:ascii="Times New Roman" w:hAnsi="Times New Roman"/>
              </w:rPr>
              <w:t>Гаранција 12 месеци;</w:t>
            </w:r>
          </w:p>
          <w:p w:rsidR="00B43556" w:rsidRPr="00BC777B" w:rsidRDefault="00D83AC6" w:rsidP="007F116C">
            <w:pPr>
              <w:rPr>
                <w:rFonts w:ascii="Times New Roman" w:hAnsi="Times New Roman"/>
              </w:rPr>
            </w:pPr>
            <w:r>
              <w:rPr>
                <w:rFonts w:ascii="Times New Roman" w:hAnsi="Times New Roman"/>
              </w:rPr>
              <w:t xml:space="preserve">У цену </w:t>
            </w:r>
            <w:proofErr w:type="gramStart"/>
            <w:r>
              <w:rPr>
                <w:rFonts w:ascii="Times New Roman" w:hAnsi="Times New Roman"/>
              </w:rPr>
              <w:t xml:space="preserve">урачунати  </w:t>
            </w:r>
            <w:r w:rsidR="00B43556">
              <w:rPr>
                <w:rFonts w:ascii="Times New Roman" w:hAnsi="Times New Roman"/>
              </w:rPr>
              <w:t>трошкове</w:t>
            </w:r>
            <w:proofErr w:type="gramEnd"/>
            <w:r w:rsidR="00B43556">
              <w:rPr>
                <w:rFonts w:ascii="Times New Roman" w:hAnsi="Times New Roman"/>
              </w:rPr>
              <w:t xml:space="preserve"> </w:t>
            </w:r>
            <w:r w:rsidR="00350D43">
              <w:rPr>
                <w:rFonts w:ascii="Times New Roman" w:hAnsi="Times New Roman"/>
              </w:rPr>
              <w:t>превоза и уградње.</w:t>
            </w:r>
          </w:p>
          <w:p w:rsidR="00350D43" w:rsidRDefault="00350D43" w:rsidP="00350D43">
            <w:pPr>
              <w:rPr>
                <w:rFonts w:ascii="Times New Roman" w:hAnsi="Times New Roman"/>
              </w:rPr>
            </w:pPr>
            <w:r w:rsidRPr="00350D43">
              <w:rPr>
                <w:rFonts w:ascii="Times New Roman" w:hAnsi="Times New Roman"/>
              </w:rPr>
              <w:t>Прикључни напон</w:t>
            </w:r>
            <w:r>
              <w:rPr>
                <w:rFonts w:ascii="Times New Roman" w:hAnsi="Times New Roman"/>
              </w:rPr>
              <w:t>: 3х400/230 (трофазна струја)</w:t>
            </w:r>
          </w:p>
          <w:p w:rsidR="00D83AC6" w:rsidRDefault="00D83AC6" w:rsidP="00350D43">
            <w:pPr>
              <w:rPr>
                <w:rFonts w:ascii="Times New Roman" w:hAnsi="Times New Roman"/>
              </w:rPr>
            </w:pPr>
          </w:p>
          <w:p w:rsidR="00D83AC6" w:rsidRDefault="00D83AC6" w:rsidP="00D83AC6">
            <w:pPr>
              <w:jc w:val="both"/>
              <w:rPr>
                <w:rFonts w:ascii="Times New Roman" w:hAnsi="Times New Roman"/>
                <w:lang w:val="sr-Cyrl-CS"/>
              </w:rPr>
            </w:pPr>
            <w:r w:rsidRPr="0002771B">
              <w:rPr>
                <w:rFonts w:ascii="Times New Roman" w:hAnsi="Times New Roman"/>
                <w:b/>
                <w:lang w:val="sr-Cyrl-CS"/>
              </w:rPr>
              <w:t>НАПОМЕНА:</w:t>
            </w:r>
            <w:r w:rsidRPr="0002771B">
              <w:rPr>
                <w:rFonts w:ascii="Times New Roman" w:hAnsi="Times New Roman"/>
                <w:lang w:val="sr-Cyrl-CS"/>
              </w:rPr>
              <w:t xml:space="preserve"> Уз понуду доставити техничку спецификацију произвођача за понуђени производ који</w:t>
            </w:r>
            <w:r>
              <w:rPr>
                <w:rFonts w:ascii="Times New Roman" w:hAnsi="Times New Roman"/>
                <w:lang w:val="sr-Cyrl-CS"/>
              </w:rPr>
              <w:t>м</w:t>
            </w:r>
            <w:r w:rsidRPr="0002771B">
              <w:rPr>
                <w:rFonts w:ascii="Times New Roman" w:hAnsi="Times New Roman"/>
                <w:lang w:val="sr-Cyrl-CS"/>
              </w:rPr>
              <w:t xml:space="preserve"> се потврђују </w:t>
            </w:r>
            <w:r>
              <w:rPr>
                <w:rFonts w:ascii="Times New Roman" w:hAnsi="Times New Roman"/>
                <w:lang w:val="sr-Cyrl-CS"/>
              </w:rPr>
              <w:t>захтевана</w:t>
            </w:r>
            <w:r w:rsidRPr="0002771B">
              <w:rPr>
                <w:rFonts w:ascii="Times New Roman" w:hAnsi="Times New Roman"/>
                <w:lang w:val="sr-Cyrl-CS"/>
              </w:rPr>
              <w:t xml:space="preserve"> својства.</w:t>
            </w:r>
          </w:p>
          <w:p w:rsidR="00222716" w:rsidRPr="000C0587" w:rsidRDefault="00222716" w:rsidP="00222716">
            <w:pPr>
              <w:jc w:val="both"/>
              <w:rPr>
                <w:rFonts w:ascii="Times New Roman" w:hAnsi="Times New Roman"/>
                <w:u w:val="single"/>
              </w:rPr>
            </w:pPr>
            <w:r w:rsidRPr="000C0587">
              <w:rPr>
                <w:rFonts w:ascii="Times New Roman" w:hAnsi="Times New Roman"/>
                <w:u w:val="single"/>
                <w:lang w:val="sr-Cyrl-CS"/>
              </w:rPr>
              <w:t>Понуђач у овој партији могу захтевати аванс у укупном износу до максимално 50 % укупне вредности понуде за ову партију.</w:t>
            </w:r>
          </w:p>
        </w:tc>
        <w:tc>
          <w:tcPr>
            <w:tcW w:w="3118" w:type="dxa"/>
            <w:tcBorders>
              <w:top w:val="single" w:sz="4" w:space="0" w:color="auto"/>
              <w:left w:val="single" w:sz="4" w:space="0" w:color="auto"/>
              <w:bottom w:val="single" w:sz="4" w:space="0" w:color="auto"/>
              <w:right w:val="single" w:sz="4" w:space="0" w:color="auto"/>
            </w:tcBorders>
          </w:tcPr>
          <w:p w:rsidR="007F116C" w:rsidRDefault="007F116C" w:rsidP="00D57261">
            <w:pPr>
              <w:jc w:val="center"/>
              <w:rPr>
                <w:rFonts w:ascii="Times New Roman" w:hAnsi="Times New Roman"/>
                <w:lang w:val="sr-Cyrl-CS"/>
              </w:rPr>
            </w:pPr>
          </w:p>
          <w:p w:rsidR="007F116C" w:rsidRDefault="007F116C" w:rsidP="00D57261">
            <w:pPr>
              <w:jc w:val="center"/>
              <w:rPr>
                <w:rFonts w:ascii="Times New Roman" w:hAnsi="Times New Roman"/>
                <w:lang w:val="sr-Cyrl-CS"/>
              </w:rPr>
            </w:pPr>
          </w:p>
          <w:p w:rsidR="0002771B" w:rsidRDefault="0002771B" w:rsidP="00D57261">
            <w:pPr>
              <w:jc w:val="center"/>
              <w:rPr>
                <w:rFonts w:ascii="Times New Roman" w:hAnsi="Times New Roman"/>
                <w:lang w:val="sr-Cyrl-CS"/>
              </w:rPr>
            </w:pPr>
          </w:p>
          <w:p w:rsidR="0002771B" w:rsidRDefault="0002771B" w:rsidP="00D57261">
            <w:pPr>
              <w:jc w:val="center"/>
              <w:rPr>
                <w:rFonts w:ascii="Times New Roman" w:hAnsi="Times New Roman"/>
                <w:lang w:val="sr-Cyrl-CS"/>
              </w:rPr>
            </w:pPr>
          </w:p>
          <w:p w:rsidR="0002771B" w:rsidRDefault="0002771B" w:rsidP="00D57261">
            <w:pPr>
              <w:jc w:val="center"/>
              <w:rPr>
                <w:rFonts w:ascii="Times New Roman" w:hAnsi="Times New Roman"/>
                <w:lang w:val="sr-Cyrl-CS"/>
              </w:rPr>
            </w:pPr>
          </w:p>
          <w:p w:rsidR="007F116C" w:rsidRDefault="007F116C" w:rsidP="00D57261">
            <w:pPr>
              <w:jc w:val="center"/>
              <w:rPr>
                <w:rFonts w:ascii="Times New Roman" w:hAnsi="Times New Roman"/>
                <w:lang w:val="sr-Cyrl-CS"/>
              </w:rPr>
            </w:pPr>
          </w:p>
          <w:p w:rsidR="007F116C" w:rsidRDefault="001534F9" w:rsidP="00D57261">
            <w:pPr>
              <w:jc w:val="center"/>
              <w:rPr>
                <w:rFonts w:ascii="Times New Roman" w:hAnsi="Times New Roman"/>
                <w:lang w:val="sr-Cyrl-CS"/>
              </w:rPr>
            </w:pPr>
            <w:r>
              <w:rPr>
                <w:rFonts w:ascii="Times New Roman" w:hAnsi="Times New Roman"/>
                <w:lang w:val="sr-Cyrl-CS"/>
              </w:rPr>
              <w:t>2</w:t>
            </w:r>
            <w:r w:rsidR="007F116C">
              <w:rPr>
                <w:rFonts w:ascii="Times New Roman" w:hAnsi="Times New Roman"/>
                <w:lang w:val="sr-Cyrl-CS"/>
              </w:rPr>
              <w:t xml:space="preserve"> Комад</w:t>
            </w:r>
            <w:r>
              <w:rPr>
                <w:rFonts w:ascii="Times New Roman" w:hAnsi="Times New Roman"/>
                <w:lang w:val="sr-Cyrl-CS"/>
              </w:rPr>
              <w:t>а</w:t>
            </w:r>
          </w:p>
        </w:tc>
      </w:tr>
    </w:tbl>
    <w:p w:rsidR="007F116C" w:rsidRPr="007F116C" w:rsidRDefault="0032742F" w:rsidP="007F116C">
      <w:pPr>
        <w:pStyle w:val="Heading2"/>
        <w:jc w:val="center"/>
        <w:rPr>
          <w:rFonts w:ascii="Times New Roman" w:hAnsi="Times New Roman" w:cs="Times New Roman"/>
          <w:i w:val="0"/>
        </w:rPr>
      </w:pPr>
      <w:r>
        <w:rPr>
          <w:rFonts w:ascii="Times New Roman" w:hAnsi="Times New Roman" w:cs="Times New Roman"/>
          <w:i w:val="0"/>
          <w:lang w:val="ru-RU"/>
        </w:rPr>
        <w:t xml:space="preserve">Партија 2.  </w:t>
      </w:r>
      <w:r w:rsidR="007F116C">
        <w:rPr>
          <w:rFonts w:ascii="Times New Roman" w:hAnsi="Times New Roman" w:cs="Times New Roman"/>
          <w:i w:val="0"/>
        </w:rPr>
        <w:t>Клима уређај 9 BTU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3118"/>
      </w:tblGrid>
      <w:tr w:rsidR="007F116C" w:rsidTr="00D83AC6">
        <w:trPr>
          <w:trHeight w:val="216"/>
        </w:trPr>
        <w:tc>
          <w:tcPr>
            <w:tcW w:w="6062" w:type="dxa"/>
            <w:tcBorders>
              <w:top w:val="single" w:sz="4" w:space="0" w:color="auto"/>
              <w:left w:val="single" w:sz="4" w:space="0" w:color="auto"/>
              <w:bottom w:val="single" w:sz="4" w:space="0" w:color="auto"/>
              <w:right w:val="single" w:sz="4" w:space="0" w:color="auto"/>
            </w:tcBorders>
          </w:tcPr>
          <w:p w:rsidR="007F116C" w:rsidRPr="00303CE7" w:rsidRDefault="007F116C" w:rsidP="00D57261">
            <w:pPr>
              <w:jc w:val="center"/>
              <w:rPr>
                <w:rFonts w:ascii="Times New Roman" w:hAnsi="Times New Roman"/>
              </w:rPr>
            </w:pPr>
            <w:r>
              <w:rPr>
                <w:rFonts w:ascii="Times New Roman" w:hAnsi="Times New Roman"/>
              </w:rPr>
              <w:t>Опис предмета набавке</w:t>
            </w:r>
          </w:p>
        </w:tc>
        <w:tc>
          <w:tcPr>
            <w:tcW w:w="3118" w:type="dxa"/>
            <w:tcBorders>
              <w:top w:val="single" w:sz="4" w:space="0" w:color="auto"/>
              <w:left w:val="single" w:sz="4" w:space="0" w:color="auto"/>
              <w:bottom w:val="single" w:sz="4" w:space="0" w:color="auto"/>
              <w:right w:val="single" w:sz="4" w:space="0" w:color="auto"/>
            </w:tcBorders>
          </w:tcPr>
          <w:p w:rsidR="007F116C" w:rsidRDefault="007F116C" w:rsidP="00D57261">
            <w:pPr>
              <w:jc w:val="center"/>
              <w:rPr>
                <w:rFonts w:ascii="Times New Roman" w:hAnsi="Times New Roman"/>
                <w:lang w:val="sr-Cyrl-CS"/>
              </w:rPr>
            </w:pPr>
            <w:r>
              <w:rPr>
                <w:rFonts w:ascii="Times New Roman" w:hAnsi="Times New Roman"/>
                <w:lang w:val="sr-Cyrl-CS"/>
              </w:rPr>
              <w:t>Количина по јединици</w:t>
            </w:r>
          </w:p>
          <w:p w:rsidR="007F116C" w:rsidRDefault="007F116C" w:rsidP="00D57261">
            <w:pPr>
              <w:jc w:val="center"/>
              <w:rPr>
                <w:rFonts w:ascii="Times New Roman" w:hAnsi="Times New Roman"/>
              </w:rPr>
            </w:pPr>
            <w:r>
              <w:rPr>
                <w:rFonts w:ascii="Times New Roman" w:hAnsi="Times New Roman"/>
                <w:lang w:val="sr-Cyrl-CS"/>
              </w:rPr>
              <w:t>Мере</w:t>
            </w:r>
          </w:p>
        </w:tc>
      </w:tr>
      <w:tr w:rsidR="007F116C" w:rsidTr="00D83AC6">
        <w:tc>
          <w:tcPr>
            <w:tcW w:w="6062" w:type="dxa"/>
            <w:tcBorders>
              <w:top w:val="single" w:sz="4" w:space="0" w:color="auto"/>
              <w:left w:val="single" w:sz="4" w:space="0" w:color="auto"/>
              <w:bottom w:val="single" w:sz="4" w:space="0" w:color="auto"/>
              <w:right w:val="single" w:sz="4" w:space="0" w:color="auto"/>
            </w:tcBorders>
          </w:tcPr>
          <w:p w:rsidR="002A7FCE" w:rsidRDefault="002A7FCE" w:rsidP="002A7FCE">
            <w:pPr>
              <w:rPr>
                <w:rFonts w:ascii="Times New Roman" w:hAnsi="Times New Roman"/>
              </w:rPr>
            </w:pPr>
            <w:r>
              <w:rPr>
                <w:rFonts w:ascii="Times New Roman" w:hAnsi="Times New Roman"/>
                <w:lang w:val="sr-Cyrl-CS"/>
              </w:rPr>
              <w:t xml:space="preserve">Клима уређај капацитета хлађења </w:t>
            </w:r>
            <w:r>
              <w:rPr>
                <w:rFonts w:ascii="Times New Roman" w:hAnsi="Times New Roman"/>
              </w:rPr>
              <w:t>9</w:t>
            </w:r>
            <w:r>
              <w:rPr>
                <w:rFonts w:ascii="Times New Roman" w:hAnsi="Times New Roman"/>
                <w:lang w:val="sr-Cyrl-CS"/>
              </w:rPr>
              <w:t>.000 BТ</w:t>
            </w:r>
            <w:r>
              <w:rPr>
                <w:rFonts w:ascii="Times New Roman" w:hAnsi="Times New Roman"/>
              </w:rPr>
              <w:t>U</w:t>
            </w:r>
          </w:p>
          <w:p w:rsidR="00E63025" w:rsidRDefault="00E63025" w:rsidP="002A7FCE">
            <w:pPr>
              <w:rPr>
                <w:rFonts w:ascii="Times New Roman" w:hAnsi="Times New Roman"/>
              </w:rPr>
            </w:pPr>
          </w:p>
          <w:p w:rsidR="00C52D24" w:rsidRDefault="00C52D24" w:rsidP="00C52D24">
            <w:pPr>
              <w:pStyle w:val="ListParagraph"/>
              <w:numPr>
                <w:ilvl w:val="0"/>
                <w:numId w:val="40"/>
              </w:numPr>
              <w:rPr>
                <w:rFonts w:ascii="Times New Roman" w:hAnsi="Times New Roman"/>
                <w:lang w:val="sr-Cyrl-CS"/>
              </w:rPr>
            </w:pPr>
            <w:r>
              <w:rPr>
                <w:rFonts w:ascii="Times New Roman" w:hAnsi="Times New Roman"/>
                <w:lang w:val="sr-Cyrl-CS"/>
              </w:rPr>
              <w:t>Енергетска класа:  А/А</w:t>
            </w:r>
          </w:p>
          <w:p w:rsidR="00C52D24" w:rsidRDefault="00C52D24" w:rsidP="00C52D24">
            <w:pPr>
              <w:pStyle w:val="ListParagraph"/>
              <w:numPr>
                <w:ilvl w:val="0"/>
                <w:numId w:val="40"/>
              </w:numPr>
              <w:rPr>
                <w:rFonts w:ascii="Times New Roman" w:hAnsi="Times New Roman"/>
                <w:lang w:val="sr-Cyrl-CS"/>
              </w:rPr>
            </w:pPr>
            <w:r>
              <w:rPr>
                <w:rFonts w:ascii="Times New Roman" w:hAnsi="Times New Roman"/>
                <w:lang w:val="sr-Cyrl-CS"/>
              </w:rPr>
              <w:t xml:space="preserve">Радни медијум:  </w:t>
            </w:r>
            <w:r>
              <w:rPr>
                <w:rFonts w:ascii="Times New Roman" w:hAnsi="Times New Roman"/>
              </w:rPr>
              <w:t>R</w:t>
            </w:r>
            <w:r>
              <w:rPr>
                <w:rFonts w:ascii="Times New Roman" w:hAnsi="Times New Roman"/>
                <w:lang w:val="sr-Cyrl-CS"/>
              </w:rPr>
              <w:t>410А</w:t>
            </w:r>
          </w:p>
          <w:p w:rsidR="00C52D24" w:rsidRDefault="00C52D24" w:rsidP="00C52D24">
            <w:pPr>
              <w:pStyle w:val="ListParagraph"/>
              <w:numPr>
                <w:ilvl w:val="0"/>
                <w:numId w:val="40"/>
              </w:numPr>
              <w:rPr>
                <w:rFonts w:ascii="Times New Roman" w:hAnsi="Times New Roman"/>
                <w:lang w:val="sr-Cyrl-CS"/>
              </w:rPr>
            </w:pPr>
            <w:r>
              <w:rPr>
                <w:rFonts w:ascii="Times New Roman" w:hAnsi="Times New Roman"/>
                <w:lang w:val="sr-Cyrl-CS"/>
              </w:rPr>
              <w:t>Ауто рестарт;</w:t>
            </w:r>
          </w:p>
          <w:p w:rsidR="00C52D24" w:rsidRDefault="00C52D24" w:rsidP="00C52D24">
            <w:pPr>
              <w:pStyle w:val="ListParagraph"/>
              <w:numPr>
                <w:ilvl w:val="0"/>
                <w:numId w:val="40"/>
              </w:numPr>
              <w:rPr>
                <w:rFonts w:ascii="Times New Roman" w:hAnsi="Times New Roman"/>
                <w:lang w:val="sr-Cyrl-CS"/>
              </w:rPr>
            </w:pPr>
            <w:r>
              <w:rPr>
                <w:rFonts w:ascii="Times New Roman" w:hAnsi="Times New Roman"/>
                <w:lang w:val="sr-Cyrl-CS"/>
              </w:rPr>
              <w:t>Боја бела;</w:t>
            </w:r>
          </w:p>
          <w:p w:rsidR="00C52D24" w:rsidRPr="00C22777" w:rsidRDefault="00C52D24" w:rsidP="00C52D24">
            <w:pPr>
              <w:pStyle w:val="ListParagraph"/>
              <w:numPr>
                <w:ilvl w:val="0"/>
                <w:numId w:val="40"/>
              </w:numPr>
              <w:rPr>
                <w:rFonts w:ascii="Times New Roman" w:hAnsi="Times New Roman"/>
                <w:lang w:val="sr-Cyrl-CS"/>
              </w:rPr>
            </w:pPr>
            <w:r>
              <w:rPr>
                <w:rFonts w:ascii="Times New Roman" w:hAnsi="Times New Roman"/>
              </w:rPr>
              <w:t>Температурни опсег рада од -7 до</w:t>
            </w:r>
            <w:r w:rsidR="00D83AC6">
              <w:rPr>
                <w:rFonts w:ascii="Times New Roman" w:hAnsi="Times New Roman"/>
              </w:rPr>
              <w:t xml:space="preserve"> </w:t>
            </w:r>
            <w:r>
              <w:rPr>
                <w:rFonts w:ascii="Times New Roman" w:hAnsi="Times New Roman"/>
              </w:rPr>
              <w:t xml:space="preserve"> +</w:t>
            </w:r>
            <w:r w:rsidR="00E95D86">
              <w:rPr>
                <w:rFonts w:ascii="Times New Roman" w:hAnsi="Times New Roman"/>
              </w:rPr>
              <w:t xml:space="preserve"> </w:t>
            </w:r>
            <w:r>
              <w:rPr>
                <w:rFonts w:ascii="Times New Roman" w:hAnsi="Times New Roman"/>
              </w:rPr>
              <w:t>43 степени</w:t>
            </w:r>
          </w:p>
          <w:p w:rsidR="00C52D24" w:rsidRPr="0023503A" w:rsidRDefault="00C52D24" w:rsidP="00C52D24">
            <w:pPr>
              <w:pStyle w:val="ListParagraph"/>
              <w:numPr>
                <w:ilvl w:val="0"/>
                <w:numId w:val="40"/>
              </w:numPr>
              <w:rPr>
                <w:rFonts w:ascii="Times New Roman" w:hAnsi="Times New Roman"/>
                <w:lang w:val="sr-Cyrl-CS"/>
              </w:rPr>
            </w:pPr>
            <w:r>
              <w:rPr>
                <w:rFonts w:ascii="Times New Roman" w:hAnsi="Times New Roman"/>
              </w:rPr>
              <w:t>Дигитални дисплеј;</w:t>
            </w:r>
          </w:p>
          <w:p w:rsidR="00C52D24" w:rsidRDefault="00C52D24" w:rsidP="00C52D24">
            <w:pPr>
              <w:pStyle w:val="ListParagraph"/>
              <w:numPr>
                <w:ilvl w:val="0"/>
                <w:numId w:val="40"/>
              </w:numPr>
              <w:rPr>
                <w:rFonts w:ascii="Times New Roman" w:hAnsi="Times New Roman"/>
                <w:lang w:val="sr-Cyrl-CS"/>
              </w:rPr>
            </w:pPr>
            <w:r>
              <w:rPr>
                <w:rFonts w:ascii="Times New Roman" w:hAnsi="Times New Roman"/>
                <w:lang w:val="sr-Cyrl-CS"/>
              </w:rPr>
              <w:t>Даљински управљач;</w:t>
            </w:r>
          </w:p>
          <w:p w:rsidR="00C52D24" w:rsidRDefault="00C52D24" w:rsidP="00C52D24">
            <w:pPr>
              <w:pStyle w:val="ListParagraph"/>
              <w:numPr>
                <w:ilvl w:val="0"/>
                <w:numId w:val="40"/>
              </w:numPr>
              <w:rPr>
                <w:rFonts w:ascii="Times New Roman" w:hAnsi="Times New Roman"/>
                <w:lang w:val="sr-Cyrl-CS"/>
              </w:rPr>
            </w:pPr>
            <w:r>
              <w:rPr>
                <w:rFonts w:ascii="Times New Roman" w:hAnsi="Times New Roman"/>
                <w:lang w:val="sr-Cyrl-CS"/>
              </w:rPr>
              <w:t>Подесиви усмеривачи ваздуха (крилца)</w:t>
            </w:r>
          </w:p>
          <w:p w:rsidR="00C52D24" w:rsidRDefault="00C52D24" w:rsidP="00C52D24">
            <w:pPr>
              <w:pStyle w:val="ListParagraph"/>
              <w:numPr>
                <w:ilvl w:val="0"/>
                <w:numId w:val="40"/>
              </w:numPr>
              <w:rPr>
                <w:rFonts w:ascii="Times New Roman" w:hAnsi="Times New Roman"/>
                <w:lang w:val="sr-Cyrl-CS"/>
              </w:rPr>
            </w:pPr>
            <w:r>
              <w:rPr>
                <w:rFonts w:ascii="Times New Roman" w:hAnsi="Times New Roman"/>
                <w:lang w:val="sr-Cyrl-CS"/>
              </w:rPr>
              <w:t>Гаранција две године</w:t>
            </w:r>
          </w:p>
          <w:p w:rsidR="00C52D24" w:rsidRDefault="00C52D24" w:rsidP="00C52D24">
            <w:pPr>
              <w:pStyle w:val="ListParagraph"/>
              <w:numPr>
                <w:ilvl w:val="0"/>
                <w:numId w:val="40"/>
              </w:numPr>
              <w:rPr>
                <w:rFonts w:ascii="Times New Roman" w:hAnsi="Times New Roman"/>
                <w:lang w:val="sr-Cyrl-CS"/>
              </w:rPr>
            </w:pPr>
            <w:r>
              <w:rPr>
                <w:rFonts w:ascii="Times New Roman" w:hAnsi="Times New Roman"/>
                <w:lang w:val="sr-Cyrl-CS"/>
              </w:rPr>
              <w:t xml:space="preserve">Нето тежина унутрашње јединице између </w:t>
            </w:r>
          </w:p>
          <w:p w:rsidR="00E63025" w:rsidRPr="00C52D24" w:rsidRDefault="00C52D24" w:rsidP="00C52D24">
            <w:pPr>
              <w:pStyle w:val="ListParagraph"/>
              <w:rPr>
                <w:rFonts w:ascii="Times New Roman" w:hAnsi="Times New Roman"/>
              </w:rPr>
            </w:pPr>
            <w:r>
              <w:rPr>
                <w:rFonts w:ascii="Times New Roman" w:hAnsi="Times New Roman"/>
                <w:lang w:val="sr-Cyrl-CS"/>
              </w:rPr>
              <w:t>7 и 9 килограма.</w:t>
            </w:r>
          </w:p>
          <w:p w:rsidR="007F116C" w:rsidRDefault="00D83AC6" w:rsidP="00D83AC6">
            <w:pPr>
              <w:jc w:val="both"/>
              <w:rPr>
                <w:rFonts w:ascii="Times New Roman" w:hAnsi="Times New Roman"/>
                <w:lang w:val="sr-Cyrl-CS"/>
              </w:rPr>
            </w:pPr>
            <w:r w:rsidRPr="0002771B">
              <w:rPr>
                <w:rFonts w:ascii="Times New Roman" w:hAnsi="Times New Roman"/>
                <w:b/>
                <w:lang w:val="sr-Cyrl-CS"/>
              </w:rPr>
              <w:t>НАПОМЕНА:</w:t>
            </w:r>
            <w:r w:rsidRPr="0002771B">
              <w:rPr>
                <w:rFonts w:ascii="Times New Roman" w:hAnsi="Times New Roman"/>
                <w:lang w:val="sr-Cyrl-CS"/>
              </w:rPr>
              <w:t xml:space="preserve"> Уз понуду доставити техничку спецификацију произвођача за понуђени производ који</w:t>
            </w:r>
            <w:r>
              <w:rPr>
                <w:rFonts w:ascii="Times New Roman" w:hAnsi="Times New Roman"/>
                <w:lang w:val="sr-Cyrl-CS"/>
              </w:rPr>
              <w:t>м</w:t>
            </w:r>
            <w:r w:rsidRPr="0002771B">
              <w:rPr>
                <w:rFonts w:ascii="Times New Roman" w:hAnsi="Times New Roman"/>
                <w:lang w:val="sr-Cyrl-CS"/>
              </w:rPr>
              <w:t xml:space="preserve"> се потврђују </w:t>
            </w:r>
            <w:r>
              <w:rPr>
                <w:rFonts w:ascii="Times New Roman" w:hAnsi="Times New Roman"/>
                <w:lang w:val="sr-Cyrl-CS"/>
              </w:rPr>
              <w:t>захтевана</w:t>
            </w:r>
            <w:r w:rsidRPr="0002771B">
              <w:rPr>
                <w:rFonts w:ascii="Times New Roman" w:hAnsi="Times New Roman"/>
                <w:lang w:val="sr-Cyrl-CS"/>
              </w:rPr>
              <w:t xml:space="preserve"> својства.</w:t>
            </w:r>
          </w:p>
        </w:tc>
        <w:tc>
          <w:tcPr>
            <w:tcW w:w="3118" w:type="dxa"/>
            <w:tcBorders>
              <w:top w:val="single" w:sz="4" w:space="0" w:color="auto"/>
              <w:left w:val="single" w:sz="4" w:space="0" w:color="auto"/>
              <w:bottom w:val="single" w:sz="4" w:space="0" w:color="auto"/>
              <w:right w:val="single" w:sz="4" w:space="0" w:color="auto"/>
            </w:tcBorders>
          </w:tcPr>
          <w:p w:rsidR="007F116C" w:rsidRDefault="007F116C" w:rsidP="00D57261">
            <w:pPr>
              <w:jc w:val="center"/>
              <w:rPr>
                <w:rFonts w:ascii="Times New Roman" w:hAnsi="Times New Roman"/>
                <w:lang w:val="sr-Cyrl-CS"/>
              </w:rPr>
            </w:pPr>
          </w:p>
          <w:p w:rsidR="00E95D86" w:rsidRDefault="00E95D86" w:rsidP="00D57261">
            <w:pPr>
              <w:jc w:val="center"/>
              <w:rPr>
                <w:rFonts w:ascii="Times New Roman" w:hAnsi="Times New Roman"/>
                <w:lang w:val="sr-Cyrl-CS"/>
              </w:rPr>
            </w:pPr>
          </w:p>
          <w:p w:rsidR="00E95D86" w:rsidRDefault="00E95D86" w:rsidP="00D57261">
            <w:pPr>
              <w:jc w:val="center"/>
              <w:rPr>
                <w:rFonts w:ascii="Times New Roman" w:hAnsi="Times New Roman"/>
                <w:lang w:val="sr-Cyrl-CS"/>
              </w:rPr>
            </w:pPr>
          </w:p>
          <w:p w:rsidR="00E95D86" w:rsidRDefault="00E95D86" w:rsidP="00D57261">
            <w:pPr>
              <w:jc w:val="center"/>
              <w:rPr>
                <w:rFonts w:ascii="Times New Roman" w:hAnsi="Times New Roman"/>
                <w:lang w:val="sr-Cyrl-CS"/>
              </w:rPr>
            </w:pPr>
          </w:p>
          <w:p w:rsidR="00E95D86" w:rsidRDefault="00E95D86" w:rsidP="00D57261">
            <w:pPr>
              <w:jc w:val="center"/>
              <w:rPr>
                <w:rFonts w:ascii="Times New Roman" w:hAnsi="Times New Roman"/>
                <w:lang w:val="sr-Cyrl-CS"/>
              </w:rPr>
            </w:pPr>
          </w:p>
          <w:p w:rsidR="00E95D86" w:rsidRDefault="00E95D86" w:rsidP="00D57261">
            <w:pPr>
              <w:jc w:val="center"/>
              <w:rPr>
                <w:rFonts w:ascii="Times New Roman" w:hAnsi="Times New Roman"/>
                <w:lang w:val="sr-Cyrl-CS"/>
              </w:rPr>
            </w:pPr>
          </w:p>
          <w:p w:rsidR="00E95D86" w:rsidRDefault="00E95D86" w:rsidP="00D57261">
            <w:pPr>
              <w:jc w:val="center"/>
              <w:rPr>
                <w:rFonts w:ascii="Times New Roman" w:hAnsi="Times New Roman"/>
                <w:lang w:val="sr-Cyrl-CS"/>
              </w:rPr>
            </w:pPr>
            <w:r>
              <w:rPr>
                <w:rFonts w:ascii="Times New Roman" w:hAnsi="Times New Roman"/>
                <w:lang w:val="sr-Cyrl-CS"/>
              </w:rPr>
              <w:t>6 комада</w:t>
            </w:r>
          </w:p>
        </w:tc>
      </w:tr>
    </w:tbl>
    <w:p w:rsidR="0032742F" w:rsidRDefault="0032742F" w:rsidP="0032742F">
      <w:pPr>
        <w:rPr>
          <w:rFonts w:ascii="Times New Roman" w:hAnsi="Times New Roman"/>
          <w:b/>
          <w:lang w:val="ru-RU"/>
        </w:rPr>
      </w:pPr>
    </w:p>
    <w:p w:rsidR="007F116C" w:rsidRPr="007F116C" w:rsidRDefault="007F116C" w:rsidP="007F116C">
      <w:pPr>
        <w:pStyle w:val="Heading2"/>
        <w:jc w:val="center"/>
        <w:rPr>
          <w:rFonts w:ascii="Times New Roman" w:hAnsi="Times New Roman" w:cs="Times New Roman"/>
          <w:i w:val="0"/>
        </w:rPr>
      </w:pPr>
      <w:r>
        <w:rPr>
          <w:rFonts w:ascii="Times New Roman" w:hAnsi="Times New Roman" w:cs="Times New Roman"/>
          <w:i w:val="0"/>
          <w:lang w:val="ru-RU"/>
        </w:rPr>
        <w:t xml:space="preserve">Партија 3.  </w:t>
      </w:r>
      <w:r>
        <w:rPr>
          <w:rFonts w:ascii="Times New Roman" w:hAnsi="Times New Roman" w:cs="Times New Roman"/>
          <w:i w:val="0"/>
        </w:rPr>
        <w:t>Клима уређај 12 BTU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2976"/>
      </w:tblGrid>
      <w:tr w:rsidR="007F116C" w:rsidTr="00D83AC6">
        <w:trPr>
          <w:trHeight w:val="216"/>
        </w:trPr>
        <w:tc>
          <w:tcPr>
            <w:tcW w:w="6204" w:type="dxa"/>
            <w:tcBorders>
              <w:top w:val="single" w:sz="4" w:space="0" w:color="auto"/>
              <w:left w:val="single" w:sz="4" w:space="0" w:color="auto"/>
              <w:bottom w:val="single" w:sz="4" w:space="0" w:color="auto"/>
              <w:right w:val="single" w:sz="4" w:space="0" w:color="auto"/>
            </w:tcBorders>
          </w:tcPr>
          <w:p w:rsidR="007F116C" w:rsidRPr="00303CE7" w:rsidRDefault="007F116C" w:rsidP="00D57261">
            <w:pPr>
              <w:jc w:val="center"/>
              <w:rPr>
                <w:rFonts w:ascii="Times New Roman" w:hAnsi="Times New Roman"/>
              </w:rPr>
            </w:pPr>
            <w:r>
              <w:rPr>
                <w:rFonts w:ascii="Times New Roman" w:hAnsi="Times New Roman"/>
              </w:rPr>
              <w:t>Опис предмета набавке</w:t>
            </w:r>
          </w:p>
        </w:tc>
        <w:tc>
          <w:tcPr>
            <w:tcW w:w="2976" w:type="dxa"/>
            <w:tcBorders>
              <w:top w:val="single" w:sz="4" w:space="0" w:color="auto"/>
              <w:left w:val="single" w:sz="4" w:space="0" w:color="auto"/>
              <w:bottom w:val="single" w:sz="4" w:space="0" w:color="auto"/>
              <w:right w:val="single" w:sz="4" w:space="0" w:color="auto"/>
            </w:tcBorders>
          </w:tcPr>
          <w:p w:rsidR="007F116C" w:rsidRDefault="007F116C" w:rsidP="00D57261">
            <w:pPr>
              <w:jc w:val="center"/>
              <w:rPr>
                <w:rFonts w:ascii="Times New Roman" w:hAnsi="Times New Roman"/>
                <w:lang w:val="sr-Cyrl-CS"/>
              </w:rPr>
            </w:pPr>
            <w:r>
              <w:rPr>
                <w:rFonts w:ascii="Times New Roman" w:hAnsi="Times New Roman"/>
                <w:lang w:val="sr-Cyrl-CS"/>
              </w:rPr>
              <w:t>Количина по јединици</w:t>
            </w:r>
          </w:p>
          <w:p w:rsidR="007F116C" w:rsidRDefault="007F116C" w:rsidP="00D57261">
            <w:pPr>
              <w:jc w:val="center"/>
              <w:rPr>
                <w:rFonts w:ascii="Times New Roman" w:hAnsi="Times New Roman"/>
              </w:rPr>
            </w:pPr>
            <w:r>
              <w:rPr>
                <w:rFonts w:ascii="Times New Roman" w:hAnsi="Times New Roman"/>
                <w:lang w:val="sr-Cyrl-CS"/>
              </w:rPr>
              <w:t>Мере</w:t>
            </w:r>
          </w:p>
        </w:tc>
      </w:tr>
      <w:tr w:rsidR="007F116C" w:rsidTr="00D83AC6">
        <w:tc>
          <w:tcPr>
            <w:tcW w:w="6204" w:type="dxa"/>
            <w:tcBorders>
              <w:top w:val="single" w:sz="4" w:space="0" w:color="auto"/>
              <w:left w:val="single" w:sz="4" w:space="0" w:color="auto"/>
              <w:bottom w:val="single" w:sz="4" w:space="0" w:color="auto"/>
              <w:right w:val="single" w:sz="4" w:space="0" w:color="auto"/>
            </w:tcBorders>
          </w:tcPr>
          <w:p w:rsidR="007F116C" w:rsidRPr="0023503A" w:rsidRDefault="0023503A" w:rsidP="00D57261">
            <w:pPr>
              <w:rPr>
                <w:rFonts w:ascii="Times New Roman" w:hAnsi="Times New Roman"/>
              </w:rPr>
            </w:pPr>
            <w:r>
              <w:rPr>
                <w:rFonts w:ascii="Times New Roman" w:hAnsi="Times New Roman"/>
                <w:lang w:val="sr-Cyrl-CS"/>
              </w:rPr>
              <w:t>Клима уређај капацитета хлађења 12.000 BТ</w:t>
            </w:r>
            <w:r>
              <w:rPr>
                <w:rFonts w:ascii="Times New Roman" w:hAnsi="Times New Roman"/>
              </w:rPr>
              <w:t>U</w:t>
            </w:r>
          </w:p>
          <w:p w:rsidR="0023503A" w:rsidRDefault="0023503A" w:rsidP="00D57261">
            <w:pPr>
              <w:rPr>
                <w:rFonts w:ascii="Times New Roman" w:hAnsi="Times New Roman"/>
                <w:lang w:val="sr-Cyrl-CS"/>
              </w:rPr>
            </w:pPr>
          </w:p>
          <w:p w:rsidR="0023503A" w:rsidRDefault="00C52D24" w:rsidP="0023503A">
            <w:pPr>
              <w:pStyle w:val="ListParagraph"/>
              <w:numPr>
                <w:ilvl w:val="0"/>
                <w:numId w:val="40"/>
              </w:numPr>
              <w:rPr>
                <w:rFonts w:ascii="Times New Roman" w:hAnsi="Times New Roman"/>
                <w:lang w:val="sr-Cyrl-CS"/>
              </w:rPr>
            </w:pPr>
            <w:r>
              <w:rPr>
                <w:rFonts w:ascii="Times New Roman" w:hAnsi="Times New Roman"/>
                <w:lang w:val="sr-Cyrl-CS"/>
              </w:rPr>
              <w:t>Енергетска класа:  А</w:t>
            </w:r>
          </w:p>
          <w:p w:rsidR="0023503A" w:rsidRDefault="00E63025" w:rsidP="0023503A">
            <w:pPr>
              <w:pStyle w:val="ListParagraph"/>
              <w:numPr>
                <w:ilvl w:val="0"/>
                <w:numId w:val="40"/>
              </w:numPr>
              <w:rPr>
                <w:rFonts w:ascii="Times New Roman" w:hAnsi="Times New Roman"/>
                <w:lang w:val="sr-Cyrl-CS"/>
              </w:rPr>
            </w:pPr>
            <w:r>
              <w:rPr>
                <w:rFonts w:ascii="Times New Roman" w:hAnsi="Times New Roman"/>
                <w:lang w:val="sr-Cyrl-CS"/>
              </w:rPr>
              <w:t xml:space="preserve">Радни медијум:  </w:t>
            </w:r>
            <w:r>
              <w:rPr>
                <w:rFonts w:ascii="Times New Roman" w:hAnsi="Times New Roman"/>
              </w:rPr>
              <w:t>R</w:t>
            </w:r>
            <w:r w:rsidR="0023503A">
              <w:rPr>
                <w:rFonts w:ascii="Times New Roman" w:hAnsi="Times New Roman"/>
                <w:lang w:val="sr-Cyrl-CS"/>
              </w:rPr>
              <w:t>410А</w:t>
            </w:r>
          </w:p>
          <w:p w:rsidR="00C22777" w:rsidRDefault="00C22777" w:rsidP="0023503A">
            <w:pPr>
              <w:pStyle w:val="ListParagraph"/>
              <w:numPr>
                <w:ilvl w:val="0"/>
                <w:numId w:val="40"/>
              </w:numPr>
              <w:rPr>
                <w:rFonts w:ascii="Times New Roman" w:hAnsi="Times New Roman"/>
                <w:lang w:val="sr-Cyrl-CS"/>
              </w:rPr>
            </w:pPr>
            <w:r>
              <w:rPr>
                <w:rFonts w:ascii="Times New Roman" w:hAnsi="Times New Roman"/>
                <w:lang w:val="sr-Cyrl-CS"/>
              </w:rPr>
              <w:t>Ауто рестарт;</w:t>
            </w:r>
          </w:p>
          <w:p w:rsidR="00C22777" w:rsidRDefault="00C22777" w:rsidP="0023503A">
            <w:pPr>
              <w:pStyle w:val="ListParagraph"/>
              <w:numPr>
                <w:ilvl w:val="0"/>
                <w:numId w:val="40"/>
              </w:numPr>
              <w:rPr>
                <w:rFonts w:ascii="Times New Roman" w:hAnsi="Times New Roman"/>
                <w:lang w:val="sr-Cyrl-CS"/>
              </w:rPr>
            </w:pPr>
            <w:r>
              <w:rPr>
                <w:rFonts w:ascii="Times New Roman" w:hAnsi="Times New Roman"/>
                <w:lang w:val="sr-Cyrl-CS"/>
              </w:rPr>
              <w:t>Боја бела;</w:t>
            </w:r>
          </w:p>
          <w:p w:rsidR="0023503A" w:rsidRPr="00C22777" w:rsidRDefault="0023503A" w:rsidP="0023503A">
            <w:pPr>
              <w:pStyle w:val="ListParagraph"/>
              <w:numPr>
                <w:ilvl w:val="0"/>
                <w:numId w:val="40"/>
              </w:numPr>
              <w:rPr>
                <w:rFonts w:ascii="Times New Roman" w:hAnsi="Times New Roman"/>
                <w:lang w:val="sr-Cyrl-CS"/>
              </w:rPr>
            </w:pPr>
            <w:r>
              <w:rPr>
                <w:rFonts w:ascii="Times New Roman" w:hAnsi="Times New Roman"/>
              </w:rPr>
              <w:t>Температурни опсег рада од -7 до</w:t>
            </w:r>
            <w:r w:rsidR="00D83AC6">
              <w:rPr>
                <w:rFonts w:ascii="Times New Roman" w:hAnsi="Times New Roman"/>
              </w:rPr>
              <w:t xml:space="preserve"> </w:t>
            </w:r>
            <w:r>
              <w:rPr>
                <w:rFonts w:ascii="Times New Roman" w:hAnsi="Times New Roman"/>
              </w:rPr>
              <w:t xml:space="preserve"> +43 степени</w:t>
            </w:r>
          </w:p>
          <w:p w:rsidR="00C22777" w:rsidRPr="0023503A" w:rsidRDefault="00C22777" w:rsidP="0023503A">
            <w:pPr>
              <w:pStyle w:val="ListParagraph"/>
              <w:numPr>
                <w:ilvl w:val="0"/>
                <w:numId w:val="40"/>
              </w:numPr>
              <w:rPr>
                <w:rFonts w:ascii="Times New Roman" w:hAnsi="Times New Roman"/>
                <w:lang w:val="sr-Cyrl-CS"/>
              </w:rPr>
            </w:pPr>
            <w:r>
              <w:rPr>
                <w:rFonts w:ascii="Times New Roman" w:hAnsi="Times New Roman"/>
              </w:rPr>
              <w:t>Дигитални дисплеј;</w:t>
            </w:r>
          </w:p>
          <w:p w:rsidR="0023503A" w:rsidRDefault="0023503A" w:rsidP="0023503A">
            <w:pPr>
              <w:pStyle w:val="ListParagraph"/>
              <w:numPr>
                <w:ilvl w:val="0"/>
                <w:numId w:val="40"/>
              </w:numPr>
              <w:rPr>
                <w:rFonts w:ascii="Times New Roman" w:hAnsi="Times New Roman"/>
                <w:lang w:val="sr-Cyrl-CS"/>
              </w:rPr>
            </w:pPr>
            <w:r>
              <w:rPr>
                <w:rFonts w:ascii="Times New Roman" w:hAnsi="Times New Roman"/>
                <w:lang w:val="sr-Cyrl-CS"/>
              </w:rPr>
              <w:t>Даљински управљач;</w:t>
            </w:r>
          </w:p>
          <w:p w:rsidR="0023503A" w:rsidRDefault="0023503A" w:rsidP="0023503A">
            <w:pPr>
              <w:pStyle w:val="ListParagraph"/>
              <w:numPr>
                <w:ilvl w:val="0"/>
                <w:numId w:val="40"/>
              </w:numPr>
              <w:rPr>
                <w:rFonts w:ascii="Times New Roman" w:hAnsi="Times New Roman"/>
                <w:lang w:val="sr-Cyrl-CS"/>
              </w:rPr>
            </w:pPr>
            <w:r>
              <w:rPr>
                <w:rFonts w:ascii="Times New Roman" w:hAnsi="Times New Roman"/>
                <w:lang w:val="sr-Cyrl-CS"/>
              </w:rPr>
              <w:t>Подесиви усмеривачи ваздуха (крилца)</w:t>
            </w:r>
          </w:p>
          <w:p w:rsidR="00C22777" w:rsidRDefault="00C22777" w:rsidP="0023503A">
            <w:pPr>
              <w:pStyle w:val="ListParagraph"/>
              <w:numPr>
                <w:ilvl w:val="0"/>
                <w:numId w:val="40"/>
              </w:numPr>
              <w:rPr>
                <w:rFonts w:ascii="Times New Roman" w:hAnsi="Times New Roman"/>
                <w:lang w:val="sr-Cyrl-CS"/>
              </w:rPr>
            </w:pPr>
            <w:r>
              <w:rPr>
                <w:rFonts w:ascii="Times New Roman" w:hAnsi="Times New Roman"/>
                <w:lang w:val="sr-Cyrl-CS"/>
              </w:rPr>
              <w:t>Гаранција две године</w:t>
            </w:r>
          </w:p>
          <w:p w:rsidR="0023503A" w:rsidRDefault="0023503A" w:rsidP="0023503A">
            <w:pPr>
              <w:pStyle w:val="ListParagraph"/>
              <w:numPr>
                <w:ilvl w:val="0"/>
                <w:numId w:val="40"/>
              </w:numPr>
              <w:rPr>
                <w:rFonts w:ascii="Times New Roman" w:hAnsi="Times New Roman"/>
                <w:lang w:val="sr-Cyrl-CS"/>
              </w:rPr>
            </w:pPr>
            <w:r>
              <w:rPr>
                <w:rFonts w:ascii="Times New Roman" w:hAnsi="Times New Roman"/>
                <w:lang w:val="sr-Cyrl-CS"/>
              </w:rPr>
              <w:t>Нето теж</w:t>
            </w:r>
            <w:r w:rsidR="00C22777">
              <w:rPr>
                <w:rFonts w:ascii="Times New Roman" w:hAnsi="Times New Roman"/>
                <w:lang w:val="sr-Cyrl-CS"/>
              </w:rPr>
              <w:t>ина унутрашње јединице између</w:t>
            </w:r>
            <w:r>
              <w:rPr>
                <w:rFonts w:ascii="Times New Roman" w:hAnsi="Times New Roman"/>
                <w:lang w:val="sr-Cyrl-CS"/>
              </w:rPr>
              <w:t xml:space="preserve"> </w:t>
            </w:r>
          </w:p>
          <w:p w:rsidR="0023503A" w:rsidRDefault="0023503A" w:rsidP="00C22777">
            <w:pPr>
              <w:pStyle w:val="ListParagraph"/>
              <w:rPr>
                <w:rFonts w:ascii="Times New Roman" w:hAnsi="Times New Roman"/>
              </w:rPr>
            </w:pPr>
            <w:r>
              <w:rPr>
                <w:rFonts w:ascii="Times New Roman" w:hAnsi="Times New Roman"/>
                <w:lang w:val="sr-Cyrl-CS"/>
              </w:rPr>
              <w:t>7</w:t>
            </w:r>
            <w:r w:rsidR="00C22777">
              <w:rPr>
                <w:rFonts w:ascii="Times New Roman" w:hAnsi="Times New Roman"/>
                <w:lang w:val="sr-Cyrl-CS"/>
              </w:rPr>
              <w:t xml:space="preserve"> и</w:t>
            </w:r>
            <w:r>
              <w:rPr>
                <w:rFonts w:ascii="Times New Roman" w:hAnsi="Times New Roman"/>
                <w:lang w:val="sr-Cyrl-CS"/>
              </w:rPr>
              <w:t xml:space="preserve"> 9 килограма.</w:t>
            </w:r>
          </w:p>
          <w:p w:rsidR="00D57261" w:rsidRPr="00D57261" w:rsidRDefault="00D57261" w:rsidP="00C22777">
            <w:pPr>
              <w:pStyle w:val="ListParagraph"/>
              <w:rPr>
                <w:rFonts w:ascii="Times New Roman" w:hAnsi="Times New Roman"/>
              </w:rPr>
            </w:pPr>
          </w:p>
          <w:p w:rsidR="0002771B" w:rsidRDefault="0002771B" w:rsidP="0002771B">
            <w:pPr>
              <w:rPr>
                <w:rFonts w:ascii="Times New Roman" w:hAnsi="Times New Roman"/>
                <w:b/>
                <w:lang w:val="sr-Cyrl-CS"/>
              </w:rPr>
            </w:pPr>
          </w:p>
          <w:p w:rsidR="0002771B" w:rsidRPr="0002771B" w:rsidRDefault="0002771B" w:rsidP="00D83AC6">
            <w:pPr>
              <w:jc w:val="both"/>
              <w:rPr>
                <w:rFonts w:ascii="Times New Roman" w:hAnsi="Times New Roman"/>
                <w:lang w:val="sr-Cyrl-CS"/>
              </w:rPr>
            </w:pPr>
            <w:r w:rsidRPr="0002771B">
              <w:rPr>
                <w:rFonts w:ascii="Times New Roman" w:hAnsi="Times New Roman"/>
                <w:b/>
                <w:lang w:val="sr-Cyrl-CS"/>
              </w:rPr>
              <w:t>НАПОМЕНА:</w:t>
            </w:r>
            <w:r w:rsidRPr="0002771B">
              <w:rPr>
                <w:rFonts w:ascii="Times New Roman" w:hAnsi="Times New Roman"/>
                <w:lang w:val="sr-Cyrl-CS"/>
              </w:rPr>
              <w:t xml:space="preserve"> Уз понуду доставити техничку спецификацију произвођача за понуђени производ који</w:t>
            </w:r>
            <w:r w:rsidR="00D83AC6">
              <w:rPr>
                <w:rFonts w:ascii="Times New Roman" w:hAnsi="Times New Roman"/>
                <w:lang w:val="sr-Cyrl-CS"/>
              </w:rPr>
              <w:t>м</w:t>
            </w:r>
            <w:r w:rsidRPr="0002771B">
              <w:rPr>
                <w:rFonts w:ascii="Times New Roman" w:hAnsi="Times New Roman"/>
                <w:lang w:val="sr-Cyrl-CS"/>
              </w:rPr>
              <w:t xml:space="preserve"> се потврђују </w:t>
            </w:r>
            <w:r w:rsidR="00D83AC6">
              <w:rPr>
                <w:rFonts w:ascii="Times New Roman" w:hAnsi="Times New Roman"/>
                <w:lang w:val="sr-Cyrl-CS"/>
              </w:rPr>
              <w:t>захтевана</w:t>
            </w:r>
            <w:r w:rsidRPr="0002771B">
              <w:rPr>
                <w:rFonts w:ascii="Times New Roman" w:hAnsi="Times New Roman"/>
                <w:lang w:val="sr-Cyrl-CS"/>
              </w:rPr>
              <w:t xml:space="preserve"> својства.</w:t>
            </w:r>
          </w:p>
        </w:tc>
        <w:tc>
          <w:tcPr>
            <w:tcW w:w="2976" w:type="dxa"/>
            <w:tcBorders>
              <w:top w:val="single" w:sz="4" w:space="0" w:color="auto"/>
              <w:left w:val="single" w:sz="4" w:space="0" w:color="auto"/>
              <w:bottom w:val="single" w:sz="4" w:space="0" w:color="auto"/>
              <w:right w:val="single" w:sz="4" w:space="0" w:color="auto"/>
            </w:tcBorders>
          </w:tcPr>
          <w:p w:rsidR="007F116C" w:rsidRDefault="007F116C" w:rsidP="00D57261">
            <w:pPr>
              <w:jc w:val="center"/>
              <w:rPr>
                <w:rFonts w:ascii="Times New Roman" w:hAnsi="Times New Roman"/>
                <w:lang w:val="sr-Cyrl-CS"/>
              </w:rPr>
            </w:pPr>
          </w:p>
          <w:p w:rsidR="0023503A" w:rsidRDefault="0023503A" w:rsidP="00D57261">
            <w:pPr>
              <w:jc w:val="center"/>
              <w:rPr>
                <w:rFonts w:ascii="Times New Roman" w:hAnsi="Times New Roman"/>
                <w:lang w:val="sr-Cyrl-CS"/>
              </w:rPr>
            </w:pPr>
          </w:p>
          <w:p w:rsidR="0023503A" w:rsidRDefault="0023503A" w:rsidP="00D57261">
            <w:pPr>
              <w:jc w:val="center"/>
              <w:rPr>
                <w:rFonts w:ascii="Times New Roman" w:hAnsi="Times New Roman"/>
                <w:lang w:val="sr-Cyrl-CS"/>
              </w:rPr>
            </w:pPr>
          </w:p>
          <w:p w:rsidR="0023503A" w:rsidRDefault="0023503A" w:rsidP="00D57261">
            <w:pPr>
              <w:jc w:val="center"/>
              <w:rPr>
                <w:rFonts w:ascii="Times New Roman" w:hAnsi="Times New Roman"/>
                <w:lang w:val="sr-Cyrl-CS"/>
              </w:rPr>
            </w:pPr>
          </w:p>
          <w:p w:rsidR="00C52D24" w:rsidRDefault="00C52D24" w:rsidP="00D57261">
            <w:pPr>
              <w:jc w:val="center"/>
              <w:rPr>
                <w:rFonts w:ascii="Times New Roman" w:hAnsi="Times New Roman"/>
                <w:lang w:val="sr-Cyrl-CS"/>
              </w:rPr>
            </w:pPr>
          </w:p>
          <w:p w:rsidR="00C52D24" w:rsidRDefault="00C52D24" w:rsidP="00D57261">
            <w:pPr>
              <w:jc w:val="center"/>
              <w:rPr>
                <w:rFonts w:ascii="Times New Roman" w:hAnsi="Times New Roman"/>
                <w:lang w:val="sr-Cyrl-CS"/>
              </w:rPr>
            </w:pPr>
          </w:p>
          <w:p w:rsidR="00C52D24" w:rsidRDefault="00C52D24" w:rsidP="00D57261">
            <w:pPr>
              <w:jc w:val="center"/>
              <w:rPr>
                <w:rFonts w:ascii="Times New Roman" w:hAnsi="Times New Roman"/>
                <w:lang w:val="sr-Cyrl-CS"/>
              </w:rPr>
            </w:pPr>
          </w:p>
          <w:p w:rsidR="00C52D24" w:rsidRDefault="00E95D86" w:rsidP="00D57261">
            <w:pPr>
              <w:jc w:val="center"/>
              <w:rPr>
                <w:rFonts w:ascii="Times New Roman" w:hAnsi="Times New Roman"/>
                <w:lang w:val="sr-Cyrl-CS"/>
              </w:rPr>
            </w:pPr>
            <w:r>
              <w:rPr>
                <w:rFonts w:ascii="Times New Roman" w:hAnsi="Times New Roman"/>
                <w:lang w:val="sr-Cyrl-CS"/>
              </w:rPr>
              <w:t>4 комада</w:t>
            </w:r>
          </w:p>
        </w:tc>
      </w:tr>
    </w:tbl>
    <w:p w:rsidR="0032742F" w:rsidRDefault="0032742F" w:rsidP="0032742F">
      <w:pPr>
        <w:rPr>
          <w:rFonts w:ascii="Times New Roman" w:hAnsi="Times New Roman"/>
          <w:b/>
          <w:lang w:val="ru-RU"/>
        </w:rPr>
      </w:pPr>
    </w:p>
    <w:p w:rsidR="0032742F" w:rsidRDefault="0032742F" w:rsidP="0032742F">
      <w:pPr>
        <w:rPr>
          <w:rFonts w:ascii="Times New Roman" w:hAnsi="Times New Roman"/>
          <w:b/>
          <w:lang w:val="ru-RU"/>
        </w:rPr>
      </w:pPr>
    </w:p>
    <w:p w:rsidR="0032742F" w:rsidRDefault="0032742F" w:rsidP="0032742F">
      <w:pPr>
        <w:rPr>
          <w:rFonts w:ascii="Times New Roman" w:hAnsi="Times New Roman"/>
          <w:b/>
          <w:lang w:val="ru-RU"/>
        </w:rPr>
      </w:pPr>
    </w:p>
    <w:p w:rsidR="0032742F" w:rsidRPr="003B7D12" w:rsidRDefault="0032742F" w:rsidP="007F116C">
      <w:pPr>
        <w:pStyle w:val="Heading2"/>
        <w:jc w:val="center"/>
        <w:rPr>
          <w:rFonts w:ascii="Times New Roman" w:hAnsi="Times New Roman" w:cs="Times New Roman"/>
          <w:i w:val="0"/>
        </w:rPr>
      </w:pPr>
      <w:r>
        <w:rPr>
          <w:rFonts w:ascii="Times New Roman" w:hAnsi="Times New Roman" w:cs="Times New Roman"/>
          <w:i w:val="0"/>
          <w:lang w:val="ru-RU"/>
        </w:rPr>
        <w:t>Партија</w:t>
      </w:r>
      <w:r>
        <w:rPr>
          <w:rFonts w:ascii="Times New Roman" w:hAnsi="Times New Roman" w:cs="Times New Roman"/>
          <w:i w:val="0"/>
          <w:lang w:val="sr-Latn-CS"/>
        </w:rPr>
        <w:t xml:space="preserve"> </w:t>
      </w:r>
      <w:r w:rsidR="00370986">
        <w:rPr>
          <w:rFonts w:ascii="Times New Roman" w:hAnsi="Times New Roman" w:cs="Times New Roman"/>
          <w:i w:val="0"/>
        </w:rPr>
        <w:t>4</w:t>
      </w:r>
      <w:r>
        <w:rPr>
          <w:rFonts w:ascii="Times New Roman" w:hAnsi="Times New Roman" w:cs="Times New Roman"/>
          <w:i w:val="0"/>
          <w:lang w:val="sr-Latn-CS"/>
        </w:rPr>
        <w:t xml:space="preserve">. </w:t>
      </w:r>
      <w:r w:rsidR="0002771B">
        <w:rPr>
          <w:rFonts w:ascii="Times New Roman" w:hAnsi="Times New Roman" w:cs="Times New Roman"/>
          <w:i w:val="0"/>
        </w:rPr>
        <w:t>Фрижидер од 2</w:t>
      </w:r>
      <w:r w:rsidR="00D57261">
        <w:rPr>
          <w:rFonts w:ascii="Times New Roman" w:hAnsi="Times New Roman" w:cs="Times New Roman"/>
          <w:i w:val="0"/>
        </w:rPr>
        <w:t>2</w:t>
      </w:r>
      <w:r w:rsidR="0002771B">
        <w:rPr>
          <w:rFonts w:ascii="Times New Roman" w:hAnsi="Times New Roman" w:cs="Times New Roman"/>
          <w:i w:val="0"/>
        </w:rPr>
        <w:t xml:space="preserve">0-250 литара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2976"/>
      </w:tblGrid>
      <w:tr w:rsidR="003B7D12" w:rsidTr="00D83AC6">
        <w:trPr>
          <w:trHeight w:val="216"/>
        </w:trPr>
        <w:tc>
          <w:tcPr>
            <w:tcW w:w="6204" w:type="dxa"/>
            <w:tcBorders>
              <w:top w:val="single" w:sz="4" w:space="0" w:color="auto"/>
              <w:left w:val="single" w:sz="4" w:space="0" w:color="auto"/>
              <w:bottom w:val="single" w:sz="4" w:space="0" w:color="auto"/>
              <w:right w:val="single" w:sz="4" w:space="0" w:color="auto"/>
            </w:tcBorders>
          </w:tcPr>
          <w:p w:rsidR="003B7D12" w:rsidRPr="00303CE7" w:rsidRDefault="003B7D12" w:rsidP="00D57261">
            <w:pPr>
              <w:jc w:val="center"/>
              <w:rPr>
                <w:rFonts w:ascii="Times New Roman" w:hAnsi="Times New Roman"/>
              </w:rPr>
            </w:pPr>
            <w:r>
              <w:rPr>
                <w:rFonts w:ascii="Times New Roman" w:hAnsi="Times New Roman"/>
              </w:rPr>
              <w:t>Опис предмета набавке</w:t>
            </w:r>
          </w:p>
        </w:tc>
        <w:tc>
          <w:tcPr>
            <w:tcW w:w="2976" w:type="dxa"/>
            <w:tcBorders>
              <w:top w:val="single" w:sz="4" w:space="0" w:color="auto"/>
              <w:left w:val="single" w:sz="4" w:space="0" w:color="auto"/>
              <w:bottom w:val="single" w:sz="4" w:space="0" w:color="auto"/>
              <w:right w:val="single" w:sz="4" w:space="0" w:color="auto"/>
            </w:tcBorders>
          </w:tcPr>
          <w:p w:rsidR="003B7D12" w:rsidRDefault="003B7D12" w:rsidP="00D57261">
            <w:pPr>
              <w:jc w:val="center"/>
              <w:rPr>
                <w:rFonts w:ascii="Times New Roman" w:hAnsi="Times New Roman"/>
                <w:lang w:val="sr-Cyrl-CS"/>
              </w:rPr>
            </w:pPr>
            <w:r>
              <w:rPr>
                <w:rFonts w:ascii="Times New Roman" w:hAnsi="Times New Roman"/>
                <w:lang w:val="sr-Cyrl-CS"/>
              </w:rPr>
              <w:t>Количина по јединици</w:t>
            </w:r>
          </w:p>
          <w:p w:rsidR="003B7D12" w:rsidRDefault="003B7D12" w:rsidP="00D57261">
            <w:pPr>
              <w:jc w:val="center"/>
              <w:rPr>
                <w:rFonts w:ascii="Times New Roman" w:hAnsi="Times New Roman"/>
              </w:rPr>
            </w:pPr>
            <w:r>
              <w:rPr>
                <w:rFonts w:ascii="Times New Roman" w:hAnsi="Times New Roman"/>
                <w:lang w:val="sr-Cyrl-CS"/>
              </w:rPr>
              <w:t>мере</w:t>
            </w:r>
          </w:p>
        </w:tc>
      </w:tr>
      <w:tr w:rsidR="003B7D12" w:rsidTr="00D83AC6">
        <w:tc>
          <w:tcPr>
            <w:tcW w:w="6204" w:type="dxa"/>
            <w:tcBorders>
              <w:top w:val="single" w:sz="4" w:space="0" w:color="auto"/>
              <w:left w:val="single" w:sz="4" w:space="0" w:color="auto"/>
              <w:bottom w:val="single" w:sz="4" w:space="0" w:color="auto"/>
              <w:right w:val="single" w:sz="4" w:space="0" w:color="auto"/>
            </w:tcBorders>
          </w:tcPr>
          <w:p w:rsidR="003B7D12" w:rsidRDefault="003B7D12" w:rsidP="003B7D12">
            <w:pPr>
              <w:rPr>
                <w:rFonts w:ascii="Times New Roman" w:hAnsi="Times New Roman"/>
                <w:lang w:val="sr-Cyrl-CS"/>
              </w:rPr>
            </w:pPr>
            <w:r>
              <w:rPr>
                <w:rFonts w:ascii="Times New Roman" w:hAnsi="Times New Roman"/>
                <w:lang w:val="sr-Cyrl-CS"/>
              </w:rPr>
              <w:t>Запремина од 220-250 литара</w:t>
            </w:r>
            <w:r w:rsidR="005353FD" w:rsidRPr="00FD1248">
              <w:rPr>
                <w:rFonts w:ascii="Times New Roman" w:hAnsi="Times New Roman"/>
                <w:sz w:val="20"/>
                <w:szCs w:val="20"/>
                <w:lang w:val="sr-Cyrl-CS"/>
              </w:rPr>
              <w:t xml:space="preserve"> </w:t>
            </w:r>
            <w:r w:rsidR="005353FD">
              <w:rPr>
                <w:rFonts w:ascii="Times New Roman" w:hAnsi="Times New Roman"/>
                <w:sz w:val="20"/>
                <w:szCs w:val="20"/>
                <w:lang w:val="sr-Cyrl-CS"/>
              </w:rPr>
              <w:t xml:space="preserve"> </w:t>
            </w:r>
            <w:r w:rsidR="005353FD" w:rsidRPr="005353FD">
              <w:rPr>
                <w:rFonts w:ascii="Times New Roman" w:hAnsi="Times New Roman"/>
                <w:lang w:val="sr-Cyrl-CS"/>
              </w:rPr>
              <w:t>(нето запремина)</w:t>
            </w:r>
            <w:r w:rsidRPr="005353FD">
              <w:rPr>
                <w:rFonts w:ascii="Times New Roman" w:hAnsi="Times New Roman"/>
                <w:lang w:val="sr-Cyrl-CS"/>
              </w:rPr>
              <w:t>;</w:t>
            </w:r>
          </w:p>
          <w:p w:rsidR="003038CD" w:rsidRDefault="003038CD" w:rsidP="003B7D12">
            <w:pPr>
              <w:rPr>
                <w:rFonts w:ascii="Times New Roman" w:hAnsi="Times New Roman"/>
                <w:lang w:val="sr-Cyrl-CS"/>
              </w:rPr>
            </w:pPr>
            <w:r>
              <w:rPr>
                <w:rFonts w:ascii="Times New Roman" w:hAnsi="Times New Roman"/>
                <w:lang w:val="sr-Cyrl-CS"/>
              </w:rPr>
              <w:t>Фрижидер је самоотапајући;</w:t>
            </w:r>
          </w:p>
          <w:p w:rsidR="003B7D12" w:rsidRDefault="003B7D12" w:rsidP="003B7D12">
            <w:pPr>
              <w:rPr>
                <w:rFonts w:ascii="Times New Roman" w:hAnsi="Times New Roman"/>
                <w:lang w:val="sr-Cyrl-CS"/>
              </w:rPr>
            </w:pPr>
            <w:r>
              <w:rPr>
                <w:rFonts w:ascii="Times New Roman" w:hAnsi="Times New Roman"/>
                <w:lang w:val="sr-Cyrl-CS"/>
              </w:rPr>
              <w:t>Енергетска класа А +;</w:t>
            </w:r>
          </w:p>
          <w:p w:rsidR="003B7D12" w:rsidRDefault="0002771B" w:rsidP="003B7D12">
            <w:pPr>
              <w:rPr>
                <w:rFonts w:ascii="Times New Roman" w:hAnsi="Times New Roman"/>
                <w:lang w:val="sr-Cyrl-CS"/>
              </w:rPr>
            </w:pPr>
            <w:r>
              <w:rPr>
                <w:rFonts w:ascii="Times New Roman" w:hAnsi="Times New Roman"/>
                <w:lang w:val="sr-Cyrl-CS"/>
              </w:rPr>
              <w:t>Антибактеријска заштита на вратима;</w:t>
            </w:r>
          </w:p>
          <w:p w:rsidR="0002771B" w:rsidRDefault="0002771B" w:rsidP="003B7D12">
            <w:pPr>
              <w:rPr>
                <w:rFonts w:ascii="Times New Roman" w:hAnsi="Times New Roman"/>
                <w:lang w:val="sr-Cyrl-CS"/>
              </w:rPr>
            </w:pPr>
            <w:r>
              <w:rPr>
                <w:rFonts w:ascii="Times New Roman" w:hAnsi="Times New Roman"/>
                <w:lang w:val="sr-Cyrl-CS"/>
              </w:rPr>
              <w:t>Ниво буке до 40 децибела;</w:t>
            </w:r>
          </w:p>
          <w:p w:rsidR="0002771B" w:rsidRDefault="0002771B" w:rsidP="003B7D12">
            <w:pPr>
              <w:rPr>
                <w:rFonts w:ascii="Times New Roman" w:hAnsi="Times New Roman"/>
                <w:lang w:val="sr-Cyrl-CS"/>
              </w:rPr>
            </w:pPr>
            <w:r>
              <w:rPr>
                <w:rFonts w:ascii="Times New Roman" w:hAnsi="Times New Roman"/>
                <w:lang w:val="sr-Cyrl-CS"/>
              </w:rPr>
              <w:t>Боја бела;</w:t>
            </w:r>
          </w:p>
          <w:p w:rsidR="0002771B" w:rsidRDefault="0002771B" w:rsidP="003B7D12">
            <w:pPr>
              <w:rPr>
                <w:rFonts w:ascii="Times New Roman" w:hAnsi="Times New Roman"/>
                <w:lang w:val="sr-Cyrl-CS"/>
              </w:rPr>
            </w:pPr>
            <w:r>
              <w:rPr>
                <w:rFonts w:ascii="Times New Roman" w:hAnsi="Times New Roman"/>
                <w:lang w:val="sr-Cyrl-CS"/>
              </w:rPr>
              <w:t>Унутрашње осветљење;</w:t>
            </w:r>
          </w:p>
          <w:p w:rsidR="0002771B" w:rsidRDefault="0002771B" w:rsidP="003B7D12">
            <w:pPr>
              <w:rPr>
                <w:rFonts w:ascii="Times New Roman" w:hAnsi="Times New Roman"/>
                <w:lang w:val="sr-Cyrl-CS"/>
              </w:rPr>
            </w:pPr>
            <w:r>
              <w:rPr>
                <w:rFonts w:ascii="Times New Roman" w:hAnsi="Times New Roman"/>
                <w:lang w:val="sr-Cyrl-CS"/>
              </w:rPr>
              <w:t>Висина од 140-150 см;</w:t>
            </w:r>
          </w:p>
          <w:p w:rsidR="0002771B" w:rsidRDefault="0002771B" w:rsidP="003B7D12">
            <w:pPr>
              <w:rPr>
                <w:rFonts w:ascii="Times New Roman" w:hAnsi="Times New Roman"/>
                <w:lang w:val="sr-Cyrl-CS"/>
              </w:rPr>
            </w:pPr>
            <w:r>
              <w:rPr>
                <w:rFonts w:ascii="Times New Roman" w:hAnsi="Times New Roman"/>
                <w:lang w:val="sr-Cyrl-CS"/>
              </w:rPr>
              <w:t>Ширина 55 цм;</w:t>
            </w:r>
          </w:p>
          <w:p w:rsidR="0002771B" w:rsidRDefault="0002771B" w:rsidP="0002771B">
            <w:pPr>
              <w:rPr>
                <w:rFonts w:ascii="Times New Roman" w:hAnsi="Times New Roman"/>
                <w:lang w:val="sr-Cyrl-CS"/>
              </w:rPr>
            </w:pPr>
            <w:r>
              <w:rPr>
                <w:rFonts w:ascii="Times New Roman" w:hAnsi="Times New Roman"/>
                <w:lang w:val="sr-Cyrl-CS"/>
              </w:rPr>
              <w:t>Дубина 60цм;</w:t>
            </w:r>
          </w:p>
          <w:p w:rsidR="0002771B" w:rsidRDefault="0002771B" w:rsidP="003B7D12">
            <w:pPr>
              <w:rPr>
                <w:rFonts w:ascii="Times New Roman" w:hAnsi="Times New Roman"/>
                <w:lang w:val="sr-Cyrl-CS"/>
              </w:rPr>
            </w:pPr>
            <w:r>
              <w:rPr>
                <w:rFonts w:ascii="Times New Roman" w:hAnsi="Times New Roman"/>
                <w:lang w:val="sr-Cyrl-CS"/>
              </w:rPr>
              <w:t>Стаклене полице комада 5;</w:t>
            </w:r>
          </w:p>
          <w:p w:rsidR="0002771B" w:rsidRDefault="001534F9" w:rsidP="003B7D12">
            <w:pPr>
              <w:rPr>
                <w:rFonts w:ascii="Times New Roman" w:hAnsi="Times New Roman"/>
                <w:lang w:val="sr-Cyrl-CS"/>
              </w:rPr>
            </w:pPr>
            <w:r>
              <w:rPr>
                <w:rFonts w:ascii="Times New Roman" w:hAnsi="Times New Roman"/>
                <w:lang w:val="sr-Cyrl-CS"/>
              </w:rPr>
              <w:t>Појединачна г</w:t>
            </w:r>
            <w:r w:rsidR="0002771B">
              <w:rPr>
                <w:rFonts w:ascii="Times New Roman" w:hAnsi="Times New Roman"/>
                <w:lang w:val="sr-Cyrl-CS"/>
              </w:rPr>
              <w:t>аранција</w:t>
            </w:r>
            <w:r w:rsidR="00D83AC6">
              <w:rPr>
                <w:rFonts w:ascii="Times New Roman" w:hAnsi="Times New Roman"/>
                <w:lang w:val="sr-Cyrl-CS"/>
              </w:rPr>
              <w:t xml:space="preserve"> 2 године</w:t>
            </w:r>
            <w:r w:rsidR="0002771B">
              <w:rPr>
                <w:rFonts w:ascii="Times New Roman" w:hAnsi="Times New Roman"/>
                <w:lang w:val="sr-Cyrl-CS"/>
              </w:rPr>
              <w:t>.</w:t>
            </w:r>
          </w:p>
          <w:p w:rsidR="0002771B" w:rsidRDefault="0002771B" w:rsidP="003B7D12">
            <w:pPr>
              <w:rPr>
                <w:rFonts w:ascii="Times New Roman" w:hAnsi="Times New Roman"/>
                <w:lang w:val="sr-Cyrl-CS"/>
              </w:rPr>
            </w:pPr>
          </w:p>
          <w:p w:rsidR="001534F9" w:rsidRDefault="00D83AC6" w:rsidP="0002771B">
            <w:pPr>
              <w:jc w:val="both"/>
              <w:rPr>
                <w:rFonts w:ascii="Times New Roman" w:hAnsi="Times New Roman"/>
                <w:lang w:val="sr-Cyrl-CS"/>
              </w:rPr>
            </w:pPr>
            <w:r w:rsidRPr="0002771B">
              <w:rPr>
                <w:rFonts w:ascii="Times New Roman" w:hAnsi="Times New Roman"/>
                <w:b/>
                <w:lang w:val="sr-Cyrl-CS"/>
              </w:rPr>
              <w:t>НАПОМЕНА:</w:t>
            </w:r>
            <w:r w:rsidRPr="0002771B">
              <w:rPr>
                <w:rFonts w:ascii="Times New Roman" w:hAnsi="Times New Roman"/>
                <w:lang w:val="sr-Cyrl-CS"/>
              </w:rPr>
              <w:t xml:space="preserve"> Уз понуду доставити техничку спецификацију произвођача за понуђени производ који</w:t>
            </w:r>
            <w:r>
              <w:rPr>
                <w:rFonts w:ascii="Times New Roman" w:hAnsi="Times New Roman"/>
                <w:lang w:val="sr-Cyrl-CS"/>
              </w:rPr>
              <w:t>м</w:t>
            </w:r>
            <w:r w:rsidRPr="0002771B">
              <w:rPr>
                <w:rFonts w:ascii="Times New Roman" w:hAnsi="Times New Roman"/>
                <w:lang w:val="sr-Cyrl-CS"/>
              </w:rPr>
              <w:t xml:space="preserve"> се потврђују </w:t>
            </w:r>
            <w:r>
              <w:rPr>
                <w:rFonts w:ascii="Times New Roman" w:hAnsi="Times New Roman"/>
                <w:lang w:val="sr-Cyrl-CS"/>
              </w:rPr>
              <w:t>захтевана</w:t>
            </w:r>
            <w:r w:rsidRPr="0002771B">
              <w:rPr>
                <w:rFonts w:ascii="Times New Roman" w:hAnsi="Times New Roman"/>
                <w:lang w:val="sr-Cyrl-CS"/>
              </w:rPr>
              <w:t xml:space="preserve"> својства.</w:t>
            </w:r>
          </w:p>
        </w:tc>
        <w:tc>
          <w:tcPr>
            <w:tcW w:w="2976" w:type="dxa"/>
            <w:tcBorders>
              <w:top w:val="single" w:sz="4" w:space="0" w:color="auto"/>
              <w:left w:val="single" w:sz="4" w:space="0" w:color="auto"/>
              <w:bottom w:val="single" w:sz="4" w:space="0" w:color="auto"/>
              <w:right w:val="single" w:sz="4" w:space="0" w:color="auto"/>
            </w:tcBorders>
          </w:tcPr>
          <w:p w:rsidR="003B7D12" w:rsidRDefault="003B7D12" w:rsidP="00D57261">
            <w:pPr>
              <w:jc w:val="center"/>
              <w:rPr>
                <w:rFonts w:ascii="Times New Roman" w:hAnsi="Times New Roman"/>
                <w:lang w:val="sr-Cyrl-CS"/>
              </w:rPr>
            </w:pPr>
          </w:p>
          <w:p w:rsidR="003B7D12" w:rsidRDefault="003B7D12" w:rsidP="00D57261">
            <w:pPr>
              <w:jc w:val="center"/>
              <w:rPr>
                <w:rFonts w:ascii="Times New Roman" w:hAnsi="Times New Roman"/>
                <w:lang w:val="sr-Cyrl-CS"/>
              </w:rPr>
            </w:pPr>
          </w:p>
          <w:p w:rsidR="003B7D12" w:rsidRDefault="003B7D12" w:rsidP="00D57261">
            <w:pPr>
              <w:jc w:val="center"/>
              <w:rPr>
                <w:rFonts w:ascii="Times New Roman" w:hAnsi="Times New Roman"/>
                <w:lang w:val="sr-Cyrl-CS"/>
              </w:rPr>
            </w:pPr>
          </w:p>
          <w:p w:rsidR="0002771B" w:rsidRDefault="0002771B" w:rsidP="00D57261">
            <w:pPr>
              <w:jc w:val="center"/>
              <w:rPr>
                <w:rFonts w:ascii="Times New Roman" w:hAnsi="Times New Roman"/>
                <w:lang w:val="sr-Cyrl-CS"/>
              </w:rPr>
            </w:pPr>
          </w:p>
          <w:p w:rsidR="0002771B" w:rsidRDefault="0002771B" w:rsidP="00D57261">
            <w:pPr>
              <w:jc w:val="center"/>
              <w:rPr>
                <w:rFonts w:ascii="Times New Roman" w:hAnsi="Times New Roman"/>
                <w:lang w:val="sr-Cyrl-CS"/>
              </w:rPr>
            </w:pPr>
          </w:p>
          <w:p w:rsidR="003B7D12" w:rsidRDefault="0002771B" w:rsidP="00D57261">
            <w:pPr>
              <w:jc w:val="center"/>
              <w:rPr>
                <w:rFonts w:ascii="Times New Roman" w:hAnsi="Times New Roman"/>
                <w:lang w:val="sr-Cyrl-CS"/>
              </w:rPr>
            </w:pPr>
            <w:r>
              <w:rPr>
                <w:rFonts w:ascii="Times New Roman" w:hAnsi="Times New Roman"/>
                <w:lang w:val="sr-Cyrl-CS"/>
              </w:rPr>
              <w:t>2</w:t>
            </w:r>
            <w:r w:rsidR="003B7D12">
              <w:rPr>
                <w:rFonts w:ascii="Times New Roman" w:hAnsi="Times New Roman"/>
                <w:lang w:val="sr-Cyrl-CS"/>
              </w:rPr>
              <w:t xml:space="preserve"> Комад</w:t>
            </w:r>
            <w:r>
              <w:rPr>
                <w:rFonts w:ascii="Times New Roman" w:hAnsi="Times New Roman"/>
                <w:lang w:val="sr-Cyrl-CS"/>
              </w:rPr>
              <w:t>а</w:t>
            </w:r>
          </w:p>
          <w:p w:rsidR="0002771B" w:rsidRDefault="0002771B" w:rsidP="00D57261">
            <w:pPr>
              <w:jc w:val="center"/>
              <w:rPr>
                <w:rFonts w:ascii="Times New Roman" w:hAnsi="Times New Roman"/>
                <w:lang w:val="sr-Cyrl-CS"/>
              </w:rPr>
            </w:pPr>
          </w:p>
          <w:p w:rsidR="00370986" w:rsidRDefault="00370986" w:rsidP="00D57261">
            <w:pPr>
              <w:jc w:val="center"/>
              <w:rPr>
                <w:rFonts w:ascii="Times New Roman" w:hAnsi="Times New Roman"/>
                <w:lang w:val="sr-Cyrl-CS"/>
              </w:rPr>
            </w:pPr>
          </w:p>
        </w:tc>
      </w:tr>
    </w:tbl>
    <w:p w:rsidR="003B7D12" w:rsidRPr="003B7D12" w:rsidRDefault="003B7D12" w:rsidP="003B7D12">
      <w:pPr>
        <w:rPr>
          <w:rFonts w:asciiTheme="minorHAnsi" w:hAnsiTheme="minorHAnsi"/>
        </w:rPr>
      </w:pPr>
    </w:p>
    <w:p w:rsidR="0002771B" w:rsidRPr="0002771B" w:rsidRDefault="0032742F" w:rsidP="0002771B">
      <w:pPr>
        <w:pStyle w:val="Heading2"/>
        <w:jc w:val="center"/>
        <w:rPr>
          <w:rFonts w:ascii="Times New Roman" w:hAnsi="Times New Roman"/>
          <w:lang w:val="sr-Cyrl-CS"/>
        </w:rPr>
      </w:pPr>
      <w:proofErr w:type="gramStart"/>
      <w:r>
        <w:rPr>
          <w:rFonts w:ascii="Times New Roman" w:hAnsi="Times New Roman" w:cs="Times New Roman"/>
          <w:i w:val="0"/>
        </w:rPr>
        <w:lastRenderedPageBreak/>
        <w:t xml:space="preserve">Партија </w:t>
      </w:r>
      <w:r w:rsidR="00370986">
        <w:rPr>
          <w:rFonts w:ascii="Times New Roman" w:hAnsi="Times New Roman" w:cs="Times New Roman"/>
          <w:i w:val="0"/>
        </w:rPr>
        <w:t>5</w:t>
      </w:r>
      <w:r w:rsidR="0002771B">
        <w:rPr>
          <w:rFonts w:ascii="Times New Roman" w:hAnsi="Times New Roman" w:cs="Times New Roman"/>
          <w:i w:val="0"/>
        </w:rPr>
        <w:t>.</w:t>
      </w:r>
      <w:proofErr w:type="gramEnd"/>
      <w:r w:rsidR="0002771B" w:rsidRPr="0002771B">
        <w:rPr>
          <w:rFonts w:ascii="Times New Roman" w:hAnsi="Times New Roman" w:cs="Times New Roman"/>
          <w:i w:val="0"/>
        </w:rPr>
        <w:t xml:space="preserve"> </w:t>
      </w:r>
      <w:r w:rsidR="0002771B">
        <w:rPr>
          <w:rFonts w:ascii="Times New Roman" w:hAnsi="Times New Roman" w:cs="Times New Roman"/>
          <w:i w:val="0"/>
        </w:rPr>
        <w:t>Фрижидер од 100-120 литара</w:t>
      </w:r>
      <w:r w:rsidR="0002771B">
        <w:rPr>
          <w:rFonts w:ascii="Times New Roman" w:hAnsi="Times New Roman" w:cs="Times New Roman"/>
          <w:i w:val="0"/>
          <w:lang w:val="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2976"/>
      </w:tblGrid>
      <w:tr w:rsidR="0002771B" w:rsidTr="005353FD">
        <w:trPr>
          <w:trHeight w:val="216"/>
        </w:trPr>
        <w:tc>
          <w:tcPr>
            <w:tcW w:w="6204" w:type="dxa"/>
            <w:tcBorders>
              <w:top w:val="single" w:sz="4" w:space="0" w:color="auto"/>
              <w:left w:val="single" w:sz="4" w:space="0" w:color="auto"/>
              <w:bottom w:val="single" w:sz="4" w:space="0" w:color="auto"/>
              <w:right w:val="single" w:sz="4" w:space="0" w:color="auto"/>
            </w:tcBorders>
          </w:tcPr>
          <w:p w:rsidR="0002771B" w:rsidRPr="00303CE7" w:rsidRDefault="0002771B" w:rsidP="00D57261">
            <w:pPr>
              <w:jc w:val="center"/>
              <w:rPr>
                <w:rFonts w:ascii="Times New Roman" w:hAnsi="Times New Roman"/>
              </w:rPr>
            </w:pPr>
            <w:r>
              <w:rPr>
                <w:rFonts w:ascii="Times New Roman" w:hAnsi="Times New Roman"/>
              </w:rPr>
              <w:t>Опис предмета набавке</w:t>
            </w:r>
          </w:p>
        </w:tc>
        <w:tc>
          <w:tcPr>
            <w:tcW w:w="2976" w:type="dxa"/>
            <w:tcBorders>
              <w:top w:val="single" w:sz="4" w:space="0" w:color="auto"/>
              <w:left w:val="single" w:sz="4" w:space="0" w:color="auto"/>
              <w:bottom w:val="single" w:sz="4" w:space="0" w:color="auto"/>
              <w:right w:val="single" w:sz="4" w:space="0" w:color="auto"/>
            </w:tcBorders>
          </w:tcPr>
          <w:p w:rsidR="005353FD" w:rsidRDefault="0002771B" w:rsidP="00D57261">
            <w:pPr>
              <w:jc w:val="center"/>
              <w:rPr>
                <w:rFonts w:ascii="Times New Roman" w:hAnsi="Times New Roman"/>
                <w:lang w:val="sr-Cyrl-CS"/>
              </w:rPr>
            </w:pPr>
            <w:r>
              <w:rPr>
                <w:rFonts w:ascii="Times New Roman" w:hAnsi="Times New Roman"/>
                <w:lang w:val="sr-Cyrl-CS"/>
              </w:rPr>
              <w:t xml:space="preserve">Количина по </w:t>
            </w:r>
          </w:p>
          <w:p w:rsidR="0002771B" w:rsidRPr="005353FD" w:rsidRDefault="005353FD" w:rsidP="005353FD">
            <w:pPr>
              <w:jc w:val="center"/>
              <w:rPr>
                <w:rFonts w:ascii="Times New Roman" w:hAnsi="Times New Roman"/>
                <w:lang w:val="sr-Cyrl-CS"/>
              </w:rPr>
            </w:pPr>
            <w:r>
              <w:rPr>
                <w:rFonts w:ascii="Times New Roman" w:hAnsi="Times New Roman"/>
                <w:lang w:val="sr-Cyrl-CS"/>
              </w:rPr>
              <w:t>Ј</w:t>
            </w:r>
            <w:r w:rsidR="0002771B">
              <w:rPr>
                <w:rFonts w:ascii="Times New Roman" w:hAnsi="Times New Roman"/>
                <w:lang w:val="sr-Cyrl-CS"/>
              </w:rPr>
              <w:t>единици</w:t>
            </w:r>
            <w:r>
              <w:rPr>
                <w:rFonts w:ascii="Times New Roman" w:hAnsi="Times New Roman"/>
                <w:lang w:val="sr-Cyrl-CS"/>
              </w:rPr>
              <w:t xml:space="preserve"> </w:t>
            </w:r>
            <w:r w:rsidR="0002771B">
              <w:rPr>
                <w:rFonts w:ascii="Times New Roman" w:hAnsi="Times New Roman"/>
                <w:lang w:val="sr-Cyrl-CS"/>
              </w:rPr>
              <w:t>мере</w:t>
            </w:r>
          </w:p>
        </w:tc>
      </w:tr>
      <w:tr w:rsidR="0002771B" w:rsidTr="005353FD">
        <w:tc>
          <w:tcPr>
            <w:tcW w:w="6204" w:type="dxa"/>
            <w:tcBorders>
              <w:top w:val="single" w:sz="4" w:space="0" w:color="auto"/>
              <w:left w:val="single" w:sz="4" w:space="0" w:color="auto"/>
              <w:bottom w:val="single" w:sz="4" w:space="0" w:color="auto"/>
              <w:right w:val="single" w:sz="4" w:space="0" w:color="auto"/>
            </w:tcBorders>
          </w:tcPr>
          <w:p w:rsidR="005353FD" w:rsidRDefault="0002771B" w:rsidP="00D57261">
            <w:pPr>
              <w:rPr>
                <w:rFonts w:ascii="Times New Roman" w:hAnsi="Times New Roman"/>
                <w:lang w:val="sr-Cyrl-CS"/>
              </w:rPr>
            </w:pPr>
            <w:r>
              <w:rPr>
                <w:rFonts w:ascii="Times New Roman" w:hAnsi="Times New Roman"/>
                <w:lang w:val="sr-Cyrl-CS"/>
              </w:rPr>
              <w:t xml:space="preserve">Запремина од 100-120 </w:t>
            </w:r>
            <w:r w:rsidR="005353FD">
              <w:rPr>
                <w:rFonts w:ascii="Times New Roman" w:hAnsi="Times New Roman"/>
                <w:lang w:val="sr-Cyrl-CS"/>
              </w:rPr>
              <w:t xml:space="preserve">литара </w:t>
            </w:r>
            <w:r w:rsidR="005353FD" w:rsidRPr="005353FD">
              <w:rPr>
                <w:rFonts w:ascii="Times New Roman" w:hAnsi="Times New Roman"/>
                <w:lang w:val="sr-Cyrl-CS"/>
              </w:rPr>
              <w:t>(нето запремина);</w:t>
            </w:r>
          </w:p>
          <w:p w:rsidR="003038CD" w:rsidRDefault="003038CD" w:rsidP="00D57261">
            <w:pPr>
              <w:rPr>
                <w:rFonts w:ascii="Times New Roman" w:hAnsi="Times New Roman"/>
                <w:lang w:val="sr-Cyrl-CS"/>
              </w:rPr>
            </w:pPr>
            <w:r>
              <w:rPr>
                <w:rFonts w:ascii="Times New Roman" w:hAnsi="Times New Roman"/>
                <w:lang w:val="sr-Cyrl-CS"/>
              </w:rPr>
              <w:t>Фрижидер је самоотапајући;</w:t>
            </w:r>
          </w:p>
          <w:p w:rsidR="003038CD" w:rsidRDefault="0026342F" w:rsidP="00D57261">
            <w:pPr>
              <w:rPr>
                <w:rFonts w:ascii="Times New Roman" w:hAnsi="Times New Roman"/>
                <w:lang w:val="sr-Cyrl-CS"/>
              </w:rPr>
            </w:pPr>
            <w:r>
              <w:rPr>
                <w:rFonts w:ascii="Times New Roman" w:hAnsi="Times New Roman"/>
                <w:lang w:val="sr-Cyrl-CS"/>
              </w:rPr>
              <w:t>Са</w:t>
            </w:r>
            <w:r w:rsidR="003038CD">
              <w:rPr>
                <w:rFonts w:ascii="Times New Roman" w:hAnsi="Times New Roman"/>
                <w:lang w:val="sr-Cyrl-CS"/>
              </w:rPr>
              <w:t xml:space="preserve"> комор</w:t>
            </w:r>
            <w:r>
              <w:rPr>
                <w:rFonts w:ascii="Times New Roman" w:hAnsi="Times New Roman"/>
                <w:lang w:val="sr-Cyrl-CS"/>
              </w:rPr>
              <w:t>ом</w:t>
            </w:r>
            <w:r w:rsidR="003038CD">
              <w:rPr>
                <w:rFonts w:ascii="Times New Roman" w:hAnsi="Times New Roman"/>
                <w:lang w:val="sr-Cyrl-CS"/>
              </w:rPr>
              <w:t xml:space="preserve"> за замрзавање;</w:t>
            </w:r>
          </w:p>
          <w:p w:rsidR="0002771B" w:rsidRDefault="0002771B" w:rsidP="00D57261">
            <w:pPr>
              <w:rPr>
                <w:rFonts w:ascii="Times New Roman" w:hAnsi="Times New Roman"/>
                <w:lang w:val="sr-Cyrl-CS"/>
              </w:rPr>
            </w:pPr>
            <w:r>
              <w:rPr>
                <w:rFonts w:ascii="Times New Roman" w:hAnsi="Times New Roman"/>
                <w:lang w:val="sr-Cyrl-CS"/>
              </w:rPr>
              <w:t>Енергетска класа А +;</w:t>
            </w:r>
          </w:p>
          <w:p w:rsidR="0002771B" w:rsidRDefault="0002771B" w:rsidP="00D57261">
            <w:pPr>
              <w:rPr>
                <w:rFonts w:ascii="Times New Roman" w:hAnsi="Times New Roman"/>
                <w:lang w:val="sr-Cyrl-CS"/>
              </w:rPr>
            </w:pPr>
            <w:r>
              <w:rPr>
                <w:rFonts w:ascii="Times New Roman" w:hAnsi="Times New Roman"/>
                <w:lang w:val="sr-Cyrl-CS"/>
              </w:rPr>
              <w:t>Антибактеријска заштита на вратима;</w:t>
            </w:r>
          </w:p>
          <w:p w:rsidR="0002771B" w:rsidRDefault="0002771B" w:rsidP="00D57261">
            <w:pPr>
              <w:rPr>
                <w:rFonts w:ascii="Times New Roman" w:hAnsi="Times New Roman"/>
                <w:lang w:val="sr-Cyrl-CS"/>
              </w:rPr>
            </w:pPr>
            <w:r>
              <w:rPr>
                <w:rFonts w:ascii="Times New Roman" w:hAnsi="Times New Roman"/>
                <w:lang w:val="sr-Cyrl-CS"/>
              </w:rPr>
              <w:t>Боја бела;</w:t>
            </w:r>
          </w:p>
          <w:p w:rsidR="003038CD" w:rsidRDefault="003038CD" w:rsidP="00D57261">
            <w:pPr>
              <w:rPr>
                <w:rFonts w:ascii="Times New Roman" w:hAnsi="Times New Roman"/>
                <w:lang w:val="sr-Cyrl-CS"/>
              </w:rPr>
            </w:pPr>
            <w:r>
              <w:rPr>
                <w:rFonts w:ascii="Times New Roman" w:hAnsi="Times New Roman"/>
                <w:lang w:val="sr-Cyrl-CS"/>
              </w:rPr>
              <w:t>Унутрашње осветљење;</w:t>
            </w:r>
          </w:p>
          <w:p w:rsidR="0002771B" w:rsidRDefault="0002771B" w:rsidP="00D57261">
            <w:pPr>
              <w:rPr>
                <w:rFonts w:ascii="Times New Roman" w:hAnsi="Times New Roman"/>
                <w:lang w:val="sr-Cyrl-CS"/>
              </w:rPr>
            </w:pPr>
            <w:r>
              <w:rPr>
                <w:rFonts w:ascii="Times New Roman" w:hAnsi="Times New Roman"/>
                <w:lang w:val="sr-Cyrl-CS"/>
              </w:rPr>
              <w:t>Висина</w:t>
            </w:r>
            <w:r w:rsidR="001534F9">
              <w:rPr>
                <w:rFonts w:ascii="Times New Roman" w:hAnsi="Times New Roman"/>
                <w:lang w:val="sr-Cyrl-CS"/>
              </w:rPr>
              <w:t>:</w:t>
            </w:r>
            <w:r>
              <w:rPr>
                <w:rFonts w:ascii="Times New Roman" w:hAnsi="Times New Roman"/>
                <w:lang w:val="sr-Cyrl-CS"/>
              </w:rPr>
              <w:t xml:space="preserve"> </w:t>
            </w:r>
            <w:r w:rsidR="001534F9">
              <w:rPr>
                <w:rFonts w:ascii="Times New Roman" w:hAnsi="Times New Roman"/>
                <w:lang w:val="sr-Cyrl-CS"/>
              </w:rPr>
              <w:t>од 80 до 90</w:t>
            </w:r>
            <w:r>
              <w:rPr>
                <w:rFonts w:ascii="Times New Roman" w:hAnsi="Times New Roman"/>
                <w:lang w:val="sr-Cyrl-CS"/>
              </w:rPr>
              <w:t xml:space="preserve"> см</w:t>
            </w:r>
            <w:r w:rsidR="003038CD">
              <w:rPr>
                <w:rFonts w:ascii="Times New Roman" w:hAnsi="Times New Roman"/>
                <w:lang w:val="sr-Cyrl-CS"/>
              </w:rPr>
              <w:t>;</w:t>
            </w:r>
          </w:p>
          <w:p w:rsidR="0002771B" w:rsidRDefault="0002771B" w:rsidP="00D57261">
            <w:pPr>
              <w:rPr>
                <w:rFonts w:ascii="Times New Roman" w:hAnsi="Times New Roman"/>
                <w:lang w:val="sr-Cyrl-CS"/>
              </w:rPr>
            </w:pPr>
            <w:r>
              <w:rPr>
                <w:rFonts w:ascii="Times New Roman" w:hAnsi="Times New Roman"/>
                <w:lang w:val="sr-Cyrl-CS"/>
              </w:rPr>
              <w:t>Ширина</w:t>
            </w:r>
            <w:r w:rsidR="001534F9">
              <w:rPr>
                <w:rFonts w:ascii="Times New Roman" w:hAnsi="Times New Roman"/>
                <w:lang w:val="sr-Cyrl-CS"/>
              </w:rPr>
              <w:t>:</w:t>
            </w:r>
            <w:r>
              <w:rPr>
                <w:rFonts w:ascii="Times New Roman" w:hAnsi="Times New Roman"/>
                <w:lang w:val="sr-Cyrl-CS"/>
              </w:rPr>
              <w:t xml:space="preserve"> 50 цм;</w:t>
            </w:r>
          </w:p>
          <w:p w:rsidR="0002771B" w:rsidRDefault="0002771B" w:rsidP="00D57261">
            <w:pPr>
              <w:rPr>
                <w:rFonts w:ascii="Times New Roman" w:hAnsi="Times New Roman"/>
                <w:lang w:val="sr-Cyrl-CS"/>
              </w:rPr>
            </w:pPr>
            <w:r>
              <w:rPr>
                <w:rFonts w:ascii="Times New Roman" w:hAnsi="Times New Roman"/>
                <w:lang w:val="sr-Cyrl-CS"/>
              </w:rPr>
              <w:t>Дубина</w:t>
            </w:r>
            <w:r w:rsidR="001534F9">
              <w:rPr>
                <w:rFonts w:ascii="Times New Roman" w:hAnsi="Times New Roman"/>
                <w:lang w:val="sr-Cyrl-CS"/>
              </w:rPr>
              <w:t>:</w:t>
            </w:r>
            <w:r>
              <w:rPr>
                <w:rFonts w:ascii="Times New Roman" w:hAnsi="Times New Roman"/>
                <w:lang w:val="sr-Cyrl-CS"/>
              </w:rPr>
              <w:t xml:space="preserve"> 60цм;</w:t>
            </w:r>
          </w:p>
          <w:p w:rsidR="0002771B" w:rsidRDefault="0002771B" w:rsidP="00D57261">
            <w:pPr>
              <w:rPr>
                <w:rFonts w:ascii="Times New Roman" w:hAnsi="Times New Roman"/>
                <w:lang w:val="sr-Cyrl-CS"/>
              </w:rPr>
            </w:pPr>
            <w:r>
              <w:rPr>
                <w:rFonts w:ascii="Times New Roman" w:hAnsi="Times New Roman"/>
                <w:lang w:val="sr-Cyrl-CS"/>
              </w:rPr>
              <w:t>Стаклене полице;</w:t>
            </w:r>
          </w:p>
          <w:p w:rsidR="0002771B" w:rsidRDefault="001534F9" w:rsidP="00D57261">
            <w:pPr>
              <w:rPr>
                <w:rFonts w:ascii="Times New Roman" w:hAnsi="Times New Roman"/>
                <w:lang w:val="sr-Cyrl-CS"/>
              </w:rPr>
            </w:pPr>
            <w:r>
              <w:rPr>
                <w:rFonts w:ascii="Times New Roman" w:hAnsi="Times New Roman"/>
                <w:lang w:val="sr-Cyrl-CS"/>
              </w:rPr>
              <w:t>Појединачна г</w:t>
            </w:r>
            <w:r w:rsidR="0002771B">
              <w:rPr>
                <w:rFonts w:ascii="Times New Roman" w:hAnsi="Times New Roman"/>
                <w:lang w:val="sr-Cyrl-CS"/>
              </w:rPr>
              <w:t xml:space="preserve">аранција </w:t>
            </w:r>
            <w:r w:rsidR="00D83AC6">
              <w:rPr>
                <w:rFonts w:ascii="Times New Roman" w:hAnsi="Times New Roman"/>
                <w:lang w:val="sr-Cyrl-CS"/>
              </w:rPr>
              <w:t>2 године</w:t>
            </w:r>
            <w:r w:rsidR="0002771B">
              <w:rPr>
                <w:rFonts w:ascii="Times New Roman" w:hAnsi="Times New Roman"/>
                <w:lang w:val="sr-Cyrl-CS"/>
              </w:rPr>
              <w:t>.</w:t>
            </w:r>
          </w:p>
          <w:p w:rsidR="0002771B" w:rsidRDefault="0002771B" w:rsidP="00D57261">
            <w:pPr>
              <w:rPr>
                <w:rFonts w:ascii="Times New Roman" w:hAnsi="Times New Roman"/>
                <w:lang w:val="sr-Cyrl-CS"/>
              </w:rPr>
            </w:pPr>
          </w:p>
          <w:p w:rsidR="001534F9" w:rsidRPr="003038CD" w:rsidRDefault="00D83AC6" w:rsidP="00D57261">
            <w:pPr>
              <w:jc w:val="both"/>
              <w:rPr>
                <w:rFonts w:ascii="Times New Roman" w:hAnsi="Times New Roman"/>
                <w:u w:val="single"/>
                <w:lang w:val="sr-Cyrl-CS"/>
              </w:rPr>
            </w:pPr>
            <w:r w:rsidRPr="0002771B">
              <w:rPr>
                <w:rFonts w:ascii="Times New Roman" w:hAnsi="Times New Roman"/>
                <w:b/>
                <w:lang w:val="sr-Cyrl-CS"/>
              </w:rPr>
              <w:t>НАПОМЕНА:</w:t>
            </w:r>
            <w:r w:rsidRPr="0002771B">
              <w:rPr>
                <w:rFonts w:ascii="Times New Roman" w:hAnsi="Times New Roman"/>
                <w:lang w:val="sr-Cyrl-CS"/>
              </w:rPr>
              <w:t xml:space="preserve"> Уз понуду доставити техничку спецификацију произвођача за понуђени производ који</w:t>
            </w:r>
            <w:r>
              <w:rPr>
                <w:rFonts w:ascii="Times New Roman" w:hAnsi="Times New Roman"/>
                <w:lang w:val="sr-Cyrl-CS"/>
              </w:rPr>
              <w:t>м</w:t>
            </w:r>
            <w:r w:rsidRPr="0002771B">
              <w:rPr>
                <w:rFonts w:ascii="Times New Roman" w:hAnsi="Times New Roman"/>
                <w:lang w:val="sr-Cyrl-CS"/>
              </w:rPr>
              <w:t xml:space="preserve"> се потврђују </w:t>
            </w:r>
            <w:r>
              <w:rPr>
                <w:rFonts w:ascii="Times New Roman" w:hAnsi="Times New Roman"/>
                <w:lang w:val="sr-Cyrl-CS"/>
              </w:rPr>
              <w:t>захтевана</w:t>
            </w:r>
            <w:r w:rsidRPr="0002771B">
              <w:rPr>
                <w:rFonts w:ascii="Times New Roman" w:hAnsi="Times New Roman"/>
                <w:lang w:val="sr-Cyrl-CS"/>
              </w:rPr>
              <w:t xml:space="preserve"> својства.</w:t>
            </w:r>
          </w:p>
        </w:tc>
        <w:tc>
          <w:tcPr>
            <w:tcW w:w="2976" w:type="dxa"/>
            <w:tcBorders>
              <w:top w:val="single" w:sz="4" w:space="0" w:color="auto"/>
              <w:left w:val="single" w:sz="4" w:space="0" w:color="auto"/>
              <w:bottom w:val="single" w:sz="4" w:space="0" w:color="auto"/>
              <w:right w:val="single" w:sz="4" w:space="0" w:color="auto"/>
            </w:tcBorders>
          </w:tcPr>
          <w:p w:rsidR="0002771B" w:rsidRDefault="0002771B" w:rsidP="00D57261">
            <w:pPr>
              <w:jc w:val="center"/>
              <w:rPr>
                <w:rFonts w:ascii="Times New Roman" w:hAnsi="Times New Roman"/>
                <w:lang w:val="sr-Cyrl-CS"/>
              </w:rPr>
            </w:pPr>
          </w:p>
          <w:p w:rsidR="0002771B" w:rsidRDefault="0002771B" w:rsidP="00D57261">
            <w:pPr>
              <w:jc w:val="center"/>
              <w:rPr>
                <w:rFonts w:ascii="Times New Roman" w:hAnsi="Times New Roman"/>
                <w:lang w:val="sr-Cyrl-CS"/>
              </w:rPr>
            </w:pPr>
          </w:p>
          <w:p w:rsidR="0002771B" w:rsidRDefault="0002771B" w:rsidP="00D57261">
            <w:pPr>
              <w:jc w:val="center"/>
              <w:rPr>
                <w:rFonts w:ascii="Times New Roman" w:hAnsi="Times New Roman"/>
                <w:lang w:val="sr-Cyrl-CS"/>
              </w:rPr>
            </w:pPr>
          </w:p>
          <w:p w:rsidR="0002771B" w:rsidRDefault="0002771B" w:rsidP="00D57261">
            <w:pPr>
              <w:jc w:val="center"/>
              <w:rPr>
                <w:rFonts w:ascii="Times New Roman" w:hAnsi="Times New Roman"/>
                <w:lang w:val="sr-Cyrl-CS"/>
              </w:rPr>
            </w:pPr>
          </w:p>
          <w:p w:rsidR="0002771B" w:rsidRDefault="0002771B" w:rsidP="00D57261">
            <w:pPr>
              <w:jc w:val="center"/>
              <w:rPr>
                <w:rFonts w:ascii="Times New Roman" w:hAnsi="Times New Roman"/>
                <w:lang w:val="sr-Cyrl-CS"/>
              </w:rPr>
            </w:pPr>
          </w:p>
          <w:p w:rsidR="0026342F" w:rsidRDefault="0026342F" w:rsidP="00D57261">
            <w:pPr>
              <w:jc w:val="center"/>
              <w:rPr>
                <w:rFonts w:ascii="Times New Roman" w:hAnsi="Times New Roman"/>
                <w:lang w:val="sr-Cyrl-CS"/>
              </w:rPr>
            </w:pPr>
          </w:p>
          <w:p w:rsidR="0002771B" w:rsidRDefault="0002771B" w:rsidP="00D57261">
            <w:pPr>
              <w:jc w:val="center"/>
              <w:rPr>
                <w:rFonts w:ascii="Times New Roman" w:hAnsi="Times New Roman"/>
                <w:lang w:val="sr-Cyrl-CS"/>
              </w:rPr>
            </w:pPr>
            <w:r>
              <w:rPr>
                <w:rFonts w:ascii="Times New Roman" w:hAnsi="Times New Roman"/>
                <w:lang w:val="sr-Cyrl-CS"/>
              </w:rPr>
              <w:t>8 Комада</w:t>
            </w:r>
          </w:p>
          <w:p w:rsidR="0002771B" w:rsidRDefault="0002771B" w:rsidP="00D57261">
            <w:pPr>
              <w:jc w:val="center"/>
              <w:rPr>
                <w:rFonts w:ascii="Times New Roman" w:hAnsi="Times New Roman"/>
                <w:lang w:val="sr-Cyrl-CS"/>
              </w:rPr>
            </w:pPr>
          </w:p>
          <w:p w:rsidR="00370986" w:rsidRDefault="00370986" w:rsidP="00D57261">
            <w:pPr>
              <w:jc w:val="center"/>
              <w:rPr>
                <w:rFonts w:ascii="Times New Roman" w:hAnsi="Times New Roman"/>
                <w:lang w:val="sr-Cyrl-CS"/>
              </w:rPr>
            </w:pPr>
          </w:p>
        </w:tc>
      </w:tr>
    </w:tbl>
    <w:p w:rsidR="0032742F" w:rsidRPr="00A8593F" w:rsidRDefault="0032742F" w:rsidP="00D57261">
      <w:pPr>
        <w:pStyle w:val="Heading2"/>
        <w:rPr>
          <w:rFonts w:ascii="Times New Roman" w:hAnsi="Times New Roman" w:cs="Times New Roman"/>
          <w:b w:val="0"/>
        </w:rPr>
      </w:pPr>
    </w:p>
    <w:p w:rsidR="0032742F" w:rsidRPr="00A8593F" w:rsidRDefault="00614884" w:rsidP="0032742F">
      <w:pPr>
        <w:rPr>
          <w:rFonts w:ascii="Times New Roman" w:hAnsi="Times New Roman"/>
          <w:lang w:val="ru-RU"/>
        </w:rPr>
      </w:pPr>
      <w:r>
        <w:rPr>
          <w:rFonts w:ascii="Times New Roman" w:hAnsi="Times New Roman"/>
          <w:lang w:val="ru-RU"/>
        </w:rPr>
        <w:t xml:space="preserve">      </w:t>
      </w:r>
      <w:r w:rsidR="00A8593F" w:rsidRPr="00A8593F">
        <w:rPr>
          <w:rFonts w:ascii="Times New Roman" w:hAnsi="Times New Roman"/>
          <w:lang w:val="ru-RU"/>
        </w:rPr>
        <w:t>Техничку спецификацију сачинили:</w:t>
      </w:r>
    </w:p>
    <w:p w:rsidR="00A8593F" w:rsidRPr="00A8593F" w:rsidRDefault="00A8593F" w:rsidP="0032742F">
      <w:pPr>
        <w:rPr>
          <w:rFonts w:ascii="Times New Roman" w:hAnsi="Times New Roman"/>
          <w:lang w:val="ru-RU"/>
        </w:rPr>
      </w:pPr>
    </w:p>
    <w:p w:rsidR="00A8593F" w:rsidRPr="00A8593F" w:rsidRDefault="00A8593F" w:rsidP="00A8593F">
      <w:pPr>
        <w:pStyle w:val="ListParagraph"/>
        <w:numPr>
          <w:ilvl w:val="0"/>
          <w:numId w:val="44"/>
        </w:numPr>
        <w:rPr>
          <w:rFonts w:ascii="Times New Roman" w:hAnsi="Times New Roman"/>
          <w:lang w:val="ru-RU"/>
        </w:rPr>
      </w:pPr>
      <w:r w:rsidRPr="00A8593F">
        <w:rPr>
          <w:rFonts w:ascii="Times New Roman" w:hAnsi="Times New Roman"/>
          <w:lang w:val="ru-RU"/>
        </w:rPr>
        <w:t>Миомир Хофман</w:t>
      </w:r>
      <w:r w:rsidR="00F20371">
        <w:rPr>
          <w:rFonts w:ascii="Times New Roman" w:hAnsi="Times New Roman"/>
          <w:lang w:val="ru-RU"/>
        </w:rPr>
        <w:t>, главни медицински техничар Болнице</w:t>
      </w:r>
    </w:p>
    <w:p w:rsidR="00A8593F" w:rsidRPr="00A8593F" w:rsidRDefault="00A8593F" w:rsidP="00A8593F">
      <w:pPr>
        <w:pStyle w:val="ListParagraph"/>
        <w:rPr>
          <w:rFonts w:ascii="Times New Roman" w:hAnsi="Times New Roman"/>
          <w:lang w:val="ru-RU"/>
        </w:rPr>
      </w:pPr>
    </w:p>
    <w:p w:rsidR="00A8593F" w:rsidRPr="00A8593F" w:rsidRDefault="00A8593F" w:rsidP="00A8593F">
      <w:pPr>
        <w:pStyle w:val="ListParagraph"/>
        <w:numPr>
          <w:ilvl w:val="0"/>
          <w:numId w:val="44"/>
        </w:numPr>
        <w:rPr>
          <w:rFonts w:ascii="Times New Roman" w:hAnsi="Times New Roman"/>
          <w:lang w:val="ru-RU"/>
        </w:rPr>
      </w:pPr>
      <w:r w:rsidRPr="00A8593F">
        <w:rPr>
          <w:rFonts w:ascii="Times New Roman" w:hAnsi="Times New Roman"/>
          <w:lang w:val="ru-RU"/>
        </w:rPr>
        <w:t>Радосав Кузманови</w:t>
      </w:r>
      <w:r w:rsidR="00F20371">
        <w:rPr>
          <w:rFonts w:ascii="Times New Roman" w:hAnsi="Times New Roman"/>
          <w:lang w:val="ru-RU"/>
        </w:rPr>
        <w:t>ћ, пословођа Кухиње</w:t>
      </w:r>
    </w:p>
    <w:p w:rsidR="00A8593F" w:rsidRPr="00A8593F" w:rsidRDefault="00A8593F" w:rsidP="00A8593F">
      <w:pPr>
        <w:pStyle w:val="ListParagraph"/>
        <w:rPr>
          <w:rFonts w:ascii="Times New Roman" w:hAnsi="Times New Roman"/>
          <w:lang w:val="ru-RU"/>
        </w:rPr>
      </w:pPr>
    </w:p>
    <w:p w:rsidR="00A8593F" w:rsidRPr="00A8593F" w:rsidRDefault="00A8593F" w:rsidP="00A8593F">
      <w:pPr>
        <w:pStyle w:val="ListParagraph"/>
        <w:numPr>
          <w:ilvl w:val="0"/>
          <w:numId w:val="44"/>
        </w:numPr>
        <w:rPr>
          <w:rFonts w:ascii="Times New Roman" w:hAnsi="Times New Roman"/>
          <w:lang w:val="ru-RU"/>
        </w:rPr>
      </w:pPr>
      <w:r w:rsidRPr="00A8593F">
        <w:rPr>
          <w:rFonts w:ascii="Times New Roman" w:hAnsi="Times New Roman"/>
          <w:lang w:val="ru-RU"/>
        </w:rPr>
        <w:t>Ненад Минчић</w:t>
      </w:r>
      <w:r w:rsidR="00F20371">
        <w:rPr>
          <w:rFonts w:ascii="Times New Roman" w:hAnsi="Times New Roman"/>
          <w:lang w:val="ru-RU"/>
        </w:rPr>
        <w:t>, начелник Службе за техничке послове</w:t>
      </w:r>
    </w:p>
    <w:p w:rsidR="00A8593F" w:rsidRPr="00A8593F" w:rsidRDefault="00A8593F" w:rsidP="00A8593F">
      <w:pPr>
        <w:pStyle w:val="ListParagraph"/>
        <w:rPr>
          <w:rFonts w:ascii="Times New Roman" w:hAnsi="Times New Roman"/>
          <w:lang w:val="ru-RU"/>
        </w:rPr>
      </w:pPr>
    </w:p>
    <w:p w:rsidR="00A8593F" w:rsidRPr="00A8593F" w:rsidRDefault="00A8593F" w:rsidP="00A8593F">
      <w:pPr>
        <w:pStyle w:val="ListParagraph"/>
        <w:numPr>
          <w:ilvl w:val="0"/>
          <w:numId w:val="44"/>
        </w:numPr>
        <w:rPr>
          <w:rFonts w:ascii="Times New Roman" w:hAnsi="Times New Roman"/>
          <w:lang w:val="ru-RU"/>
        </w:rPr>
      </w:pPr>
      <w:r w:rsidRPr="00A8593F">
        <w:rPr>
          <w:rFonts w:ascii="Times New Roman" w:hAnsi="Times New Roman"/>
          <w:lang w:val="ru-RU"/>
        </w:rPr>
        <w:t>Милош Јоцић</w:t>
      </w:r>
      <w:r w:rsidR="00F20371">
        <w:rPr>
          <w:rFonts w:ascii="Times New Roman" w:hAnsi="Times New Roman"/>
          <w:lang w:val="ru-RU"/>
        </w:rPr>
        <w:t>, службеник за јавне набавке</w:t>
      </w:r>
    </w:p>
    <w:p w:rsidR="00370986" w:rsidRDefault="00370986" w:rsidP="0032742F">
      <w:pPr>
        <w:rPr>
          <w:rFonts w:ascii="Times New Roman" w:hAnsi="Times New Roman"/>
          <w:b/>
          <w:lang w:val="ru-RU"/>
        </w:rPr>
      </w:pPr>
    </w:p>
    <w:p w:rsidR="0032742F" w:rsidRPr="008A1A1E" w:rsidRDefault="0032742F" w:rsidP="00D57261">
      <w:pPr>
        <w:jc w:val="right"/>
        <w:rPr>
          <w:rFonts w:ascii="Times New Roman" w:hAnsi="Times New Roman"/>
          <w:b/>
          <w:lang w:val="ru-RU"/>
        </w:rPr>
      </w:pPr>
      <w:r w:rsidRPr="00F72267">
        <w:rPr>
          <w:rFonts w:ascii="Times New Roman" w:hAnsi="Times New Roman"/>
          <w:b/>
          <w:lang w:val="ru-RU"/>
        </w:rPr>
        <w:tab/>
      </w:r>
      <w:r w:rsidRPr="00F72267">
        <w:rPr>
          <w:rFonts w:ascii="Times New Roman" w:hAnsi="Times New Roman"/>
          <w:b/>
          <w:lang w:val="ru-RU"/>
        </w:rPr>
        <w:tab/>
      </w:r>
      <w:r w:rsidRPr="00F72267">
        <w:rPr>
          <w:rFonts w:ascii="Times New Roman" w:hAnsi="Times New Roman"/>
          <w:b/>
          <w:lang w:val="ru-RU"/>
        </w:rPr>
        <w:tab/>
      </w:r>
      <w:r w:rsidRPr="00F72267">
        <w:rPr>
          <w:rFonts w:ascii="Times New Roman" w:hAnsi="Times New Roman"/>
          <w:b/>
          <w:lang w:val="ru-RU"/>
        </w:rPr>
        <w:tab/>
      </w:r>
      <w:r w:rsidRPr="008A1A1E">
        <w:rPr>
          <w:rFonts w:ascii="Times New Roman" w:hAnsi="Times New Roman"/>
          <w:b/>
          <w:lang w:val="ru-RU"/>
        </w:rPr>
        <w:t xml:space="preserve">Директор Болнице  </w:t>
      </w:r>
    </w:p>
    <w:p w:rsidR="0032742F" w:rsidRPr="008A1A1E" w:rsidRDefault="0032742F" w:rsidP="00D57261">
      <w:pPr>
        <w:ind w:left="240" w:hanging="240"/>
        <w:jc w:val="right"/>
        <w:rPr>
          <w:rFonts w:ascii="Times New Roman" w:hAnsi="Times New Roman"/>
          <w:b/>
          <w:lang w:val="sr-Latn-CS"/>
        </w:rPr>
      </w:pPr>
      <w:r w:rsidRPr="008A1A1E">
        <w:rPr>
          <w:rFonts w:ascii="Times New Roman" w:hAnsi="Times New Roman"/>
          <w:b/>
          <w:lang w:val="ru-RU"/>
        </w:rPr>
        <w:t xml:space="preserve">  </w:t>
      </w:r>
      <w:r w:rsidRPr="008A1A1E">
        <w:rPr>
          <w:rFonts w:ascii="Times New Roman" w:hAnsi="Times New Roman"/>
          <w:b/>
          <w:lang w:val="sr-Latn-CS"/>
        </w:rPr>
        <w:tab/>
      </w:r>
      <w:r w:rsidRPr="008A1A1E">
        <w:rPr>
          <w:rFonts w:ascii="Times New Roman" w:hAnsi="Times New Roman"/>
          <w:b/>
          <w:lang w:val="sr-Latn-CS"/>
        </w:rPr>
        <w:tab/>
      </w:r>
      <w:r w:rsidRPr="008A1A1E">
        <w:rPr>
          <w:rFonts w:ascii="Times New Roman" w:hAnsi="Times New Roman"/>
          <w:b/>
          <w:lang w:val="sr-Latn-CS"/>
        </w:rPr>
        <w:tab/>
      </w:r>
      <w:r w:rsidR="00D57261">
        <w:rPr>
          <w:rFonts w:ascii="Times New Roman" w:hAnsi="Times New Roman"/>
          <w:b/>
          <w:lang w:val="sr-Latn-CS"/>
        </w:rPr>
        <w:tab/>
      </w:r>
      <w:r w:rsidRPr="008A1A1E">
        <w:rPr>
          <w:rFonts w:ascii="Times New Roman" w:hAnsi="Times New Roman"/>
          <w:lang w:val="ru-RU"/>
        </w:rPr>
        <w:t>Мр. сци мед. прим др Албина Властелица</w:t>
      </w:r>
      <w:r w:rsidRPr="00F72267">
        <w:rPr>
          <w:rFonts w:ascii="Times New Roman" w:hAnsi="Times New Roman"/>
          <w:b/>
          <w:lang w:val="ru-RU"/>
        </w:rPr>
        <w:t xml:space="preserve"> </w:t>
      </w:r>
      <w:r w:rsidRPr="00F72267">
        <w:rPr>
          <w:rFonts w:ascii="Times New Roman" w:hAnsi="Times New Roman"/>
          <w:b/>
          <w:lang w:val="sr-Cyrl-CS"/>
        </w:rPr>
        <w:t xml:space="preserve">                            </w:t>
      </w:r>
      <w:r w:rsidRPr="00F72267">
        <w:rPr>
          <w:rFonts w:ascii="Times New Roman" w:hAnsi="Times New Roman"/>
          <w:b/>
          <w:lang w:val="ru-RU"/>
        </w:rPr>
        <w:t xml:space="preserve">           </w:t>
      </w:r>
      <w:r w:rsidRPr="00F72267">
        <w:rPr>
          <w:rFonts w:ascii="Times New Roman" w:hAnsi="Times New Roman"/>
          <w:b/>
          <w:lang w:val="sr-Latn-CS"/>
        </w:rPr>
        <w:tab/>
      </w:r>
      <w:r w:rsidRPr="00F72267">
        <w:rPr>
          <w:rFonts w:ascii="Times New Roman" w:hAnsi="Times New Roman"/>
          <w:b/>
          <w:lang w:val="sr-Latn-CS"/>
        </w:rPr>
        <w:tab/>
      </w:r>
      <w:r w:rsidRPr="00F72267">
        <w:rPr>
          <w:rFonts w:ascii="Times New Roman" w:hAnsi="Times New Roman"/>
          <w:b/>
          <w:lang w:val="sr-Latn-CS"/>
        </w:rPr>
        <w:tab/>
      </w:r>
      <w:r w:rsidRPr="00F72267">
        <w:rPr>
          <w:rFonts w:ascii="Times New Roman" w:hAnsi="Times New Roman"/>
          <w:b/>
          <w:lang w:val="sr-Cyrl-CS"/>
        </w:rPr>
        <w:t xml:space="preserve">    </w:t>
      </w:r>
      <w:r w:rsidRPr="00F72267">
        <w:rPr>
          <w:rFonts w:ascii="Times New Roman" w:hAnsi="Times New Roman"/>
          <w:b/>
          <w:lang w:val="sr-Cyrl-CS"/>
        </w:rPr>
        <w:tab/>
        <w:t xml:space="preserve">       </w:t>
      </w:r>
    </w:p>
    <w:p w:rsidR="0032742F" w:rsidRDefault="00C52D24" w:rsidP="00C52D24">
      <w:pPr>
        <w:rPr>
          <w:rFonts w:ascii="Times New Roman" w:hAnsi="Times New Roman"/>
          <w:b/>
          <w:lang w:val="sr-Latn-CS"/>
        </w:rPr>
      </w:pPr>
      <w:r>
        <w:rPr>
          <w:rFonts w:ascii="Times New Roman" w:hAnsi="Times New Roman"/>
          <w:b/>
        </w:rPr>
        <w:t xml:space="preserve">    </w:t>
      </w:r>
      <w:r w:rsidR="00A8593F">
        <w:rPr>
          <w:rFonts w:ascii="Times New Roman" w:hAnsi="Times New Roman"/>
          <w:b/>
        </w:rPr>
        <w:tab/>
      </w:r>
      <w:r w:rsidR="00A8593F">
        <w:rPr>
          <w:rFonts w:ascii="Times New Roman" w:hAnsi="Times New Roman"/>
          <w:b/>
        </w:rPr>
        <w:tab/>
      </w:r>
      <w:r w:rsidR="00A8593F">
        <w:rPr>
          <w:rFonts w:ascii="Times New Roman" w:hAnsi="Times New Roman"/>
          <w:b/>
        </w:rPr>
        <w:tab/>
      </w:r>
      <w:r w:rsidR="00A8593F">
        <w:rPr>
          <w:rFonts w:ascii="Times New Roman" w:hAnsi="Times New Roman"/>
          <w:b/>
        </w:rPr>
        <w:tab/>
      </w:r>
      <w:r w:rsidR="00A8593F">
        <w:rPr>
          <w:rFonts w:ascii="Times New Roman" w:hAnsi="Times New Roman"/>
          <w:b/>
        </w:rPr>
        <w:tab/>
      </w:r>
      <w:r w:rsidR="0032742F" w:rsidRPr="00F72267">
        <w:rPr>
          <w:rFonts w:ascii="Times New Roman" w:hAnsi="Times New Roman"/>
          <w:b/>
          <w:lang w:val="sr-Latn-CS"/>
        </w:rPr>
        <w:t xml:space="preserve">     </w:t>
      </w:r>
      <w:r w:rsidR="0032742F" w:rsidRPr="00F72267">
        <w:rPr>
          <w:rFonts w:ascii="Times New Roman" w:hAnsi="Times New Roman"/>
          <w:b/>
          <w:lang w:val="sr-Cyrl-CS"/>
        </w:rPr>
        <w:t xml:space="preserve">      </w:t>
      </w:r>
      <w:r w:rsidR="0032742F" w:rsidRPr="00F72267">
        <w:rPr>
          <w:rFonts w:ascii="Times New Roman" w:hAnsi="Times New Roman"/>
          <w:b/>
          <w:lang w:val="sr-Latn-CS"/>
        </w:rPr>
        <w:tab/>
      </w:r>
      <w:r w:rsidR="0032742F" w:rsidRPr="00F72267">
        <w:rPr>
          <w:rFonts w:ascii="Times New Roman" w:hAnsi="Times New Roman"/>
          <w:b/>
          <w:lang w:val="sr-Latn-CS"/>
        </w:rPr>
        <w:tab/>
      </w:r>
      <w:r w:rsidR="0032742F" w:rsidRPr="00F72267">
        <w:rPr>
          <w:rFonts w:ascii="Times New Roman" w:hAnsi="Times New Roman"/>
          <w:b/>
          <w:lang w:val="sr-Latn-CS"/>
        </w:rPr>
        <w:tab/>
      </w:r>
      <w:r w:rsidR="0032742F" w:rsidRPr="00F72267">
        <w:rPr>
          <w:rFonts w:ascii="Times New Roman" w:hAnsi="Times New Roman"/>
          <w:b/>
          <w:lang w:val="sr-Cyrl-CS"/>
        </w:rPr>
        <w:t xml:space="preserve">    </w:t>
      </w:r>
      <w:r w:rsidR="00D57261">
        <w:rPr>
          <w:rFonts w:ascii="Times New Roman" w:hAnsi="Times New Roman"/>
          <w:b/>
        </w:rPr>
        <w:tab/>
      </w:r>
      <w:r w:rsidR="0032742F" w:rsidRPr="00F72267">
        <w:rPr>
          <w:rFonts w:ascii="Times New Roman" w:hAnsi="Times New Roman"/>
          <w:b/>
          <w:lang w:val="sr-Cyrl-CS"/>
        </w:rPr>
        <w:t xml:space="preserve">   </w:t>
      </w:r>
      <w:r>
        <w:rPr>
          <w:rFonts w:ascii="Times New Roman" w:hAnsi="Times New Roman"/>
          <w:b/>
          <w:lang w:val="sr-Latn-CS"/>
        </w:rPr>
        <w:t>__________________</w:t>
      </w:r>
      <w:r w:rsidR="00A8593F">
        <w:rPr>
          <w:rFonts w:ascii="Times New Roman" w:hAnsi="Times New Roman"/>
          <w:b/>
        </w:rPr>
        <w:t>__</w:t>
      </w:r>
      <w:r w:rsidR="0032742F">
        <w:rPr>
          <w:rFonts w:ascii="Times New Roman" w:hAnsi="Times New Roman"/>
          <w:b/>
          <w:lang w:val="sr-Cyrl-CS"/>
        </w:rPr>
        <w:t xml:space="preserve">                      </w:t>
      </w:r>
    </w:p>
    <w:p w:rsidR="0032742F" w:rsidRPr="008A1A1E" w:rsidRDefault="0032742F" w:rsidP="0032742F">
      <w:pPr>
        <w:rPr>
          <w:rFonts w:ascii="Times New Roman" w:hAnsi="Times New Roman"/>
          <w:i/>
          <w:sz w:val="22"/>
          <w:szCs w:val="22"/>
          <w:lang w:val="sr-Latn-CS"/>
        </w:rPr>
      </w:pPr>
    </w:p>
    <w:p w:rsidR="0032742F" w:rsidRDefault="0032742F" w:rsidP="0032742F">
      <w:pPr>
        <w:ind w:firstLine="720"/>
        <w:jc w:val="both"/>
        <w:rPr>
          <w:rFonts w:ascii="Times New Roman" w:hAnsi="Times New Roman"/>
          <w:b/>
          <w:sz w:val="22"/>
          <w:szCs w:val="22"/>
          <w:lang w:val="sr-Cyrl-CS"/>
        </w:rPr>
      </w:pPr>
      <w:r>
        <w:rPr>
          <w:rFonts w:ascii="Times New Roman" w:hAnsi="Times New Roman"/>
          <w:b/>
          <w:sz w:val="22"/>
          <w:szCs w:val="22"/>
          <w:lang w:val="sr-Cyrl-CS"/>
        </w:rPr>
        <w:t>1. Рок и место испоруке</w:t>
      </w:r>
    </w:p>
    <w:p w:rsidR="0032742F" w:rsidRDefault="0032742F" w:rsidP="0032742F">
      <w:pPr>
        <w:ind w:firstLine="720"/>
        <w:jc w:val="both"/>
        <w:rPr>
          <w:rFonts w:ascii="Times New Roman" w:hAnsi="Times New Roman"/>
          <w:sz w:val="22"/>
          <w:szCs w:val="22"/>
          <w:lang w:val="sr-Latn-CS"/>
        </w:rPr>
      </w:pPr>
      <w:r>
        <w:rPr>
          <w:rFonts w:ascii="Times New Roman" w:hAnsi="Times New Roman"/>
          <w:sz w:val="22"/>
          <w:szCs w:val="22"/>
          <w:lang w:val="sr-Cyrl-CS"/>
        </w:rPr>
        <w:t xml:space="preserve">Понуђач се обавезује да изврши испоруку добара по налогу за испоруку, односно роком који не може бити дужи од </w:t>
      </w:r>
      <w:r w:rsidR="00B71F4F">
        <w:rPr>
          <w:rFonts w:ascii="Times New Roman" w:hAnsi="Times New Roman"/>
          <w:sz w:val="22"/>
          <w:szCs w:val="22"/>
        </w:rPr>
        <w:t>рока означеног у брасцу понуде</w:t>
      </w:r>
      <w:r w:rsidR="00B71F4F">
        <w:rPr>
          <w:rFonts w:ascii="Times New Roman" w:hAnsi="Times New Roman"/>
          <w:sz w:val="22"/>
          <w:szCs w:val="22"/>
          <w:lang w:val="sr-Cyrl-CS"/>
        </w:rPr>
        <w:t>,</w:t>
      </w:r>
      <w:r>
        <w:rPr>
          <w:rFonts w:ascii="Times New Roman" w:hAnsi="Times New Roman"/>
          <w:sz w:val="22"/>
          <w:szCs w:val="22"/>
          <w:lang w:val="sr-Cyrl-CS"/>
        </w:rPr>
        <w:t>према динамици Наручиоца.</w:t>
      </w:r>
    </w:p>
    <w:p w:rsidR="0032742F" w:rsidRDefault="0032742F" w:rsidP="0032742F">
      <w:pPr>
        <w:ind w:firstLine="720"/>
        <w:jc w:val="both"/>
        <w:rPr>
          <w:rFonts w:ascii="Times New Roman" w:hAnsi="Times New Roman"/>
          <w:sz w:val="22"/>
          <w:szCs w:val="22"/>
          <w:lang w:val="sr-Cyrl-CS"/>
        </w:rPr>
      </w:pPr>
      <w:r>
        <w:rPr>
          <w:rFonts w:ascii="Times New Roman" w:hAnsi="Times New Roman"/>
          <w:sz w:val="22"/>
          <w:szCs w:val="22"/>
          <w:lang w:val="sr-Cyrl-CS"/>
        </w:rPr>
        <w:t>Место испоруке је Специјална болница за психијатријске болести "Горња Топоница" у Горњој Топоници, ул. Стевана Синђелића број 39.</w:t>
      </w:r>
    </w:p>
    <w:p w:rsidR="0032742F" w:rsidRDefault="0032742F" w:rsidP="0032742F">
      <w:pPr>
        <w:ind w:firstLine="720"/>
        <w:jc w:val="both"/>
        <w:rPr>
          <w:rFonts w:ascii="Times New Roman" w:hAnsi="Times New Roman"/>
          <w:sz w:val="22"/>
          <w:szCs w:val="22"/>
          <w:lang w:val="sr-Cyrl-CS"/>
        </w:rPr>
      </w:pPr>
      <w:r>
        <w:rPr>
          <w:rFonts w:ascii="Times New Roman" w:hAnsi="Times New Roman"/>
          <w:sz w:val="22"/>
          <w:szCs w:val="22"/>
          <w:lang w:val="sr-Cyrl-CS"/>
        </w:rPr>
        <w:t xml:space="preserve"> Кавилититавни и квантитативни пријем добара по издатим налозима врши се приликом преузимања добара између овлашћеног представика Наручиоца и овлашћеног представника Понуђача.</w:t>
      </w:r>
    </w:p>
    <w:p w:rsidR="0032742F" w:rsidRDefault="0032742F" w:rsidP="0032742F">
      <w:pPr>
        <w:ind w:firstLine="720"/>
        <w:jc w:val="both"/>
        <w:rPr>
          <w:rFonts w:ascii="Times New Roman" w:hAnsi="Times New Roman"/>
          <w:sz w:val="22"/>
          <w:szCs w:val="22"/>
          <w:lang w:val="sr-Cyrl-CS"/>
        </w:rPr>
      </w:pPr>
      <w:r>
        <w:rPr>
          <w:rFonts w:ascii="Times New Roman" w:hAnsi="Times New Roman"/>
          <w:sz w:val="22"/>
          <w:szCs w:val="22"/>
          <w:lang w:val="sr-Cyrl-CS"/>
        </w:rPr>
        <w:t xml:space="preserve"> Приликом предаје добара, Понуђач ће истовремено Наручиоцу предати и један примерак потписане и оверене (од обе стране) отпремнице са наведеним количинама. </w:t>
      </w:r>
    </w:p>
    <w:p w:rsidR="0032742F" w:rsidRDefault="0032742F" w:rsidP="0032742F">
      <w:pPr>
        <w:ind w:firstLine="720"/>
        <w:jc w:val="both"/>
        <w:rPr>
          <w:rFonts w:ascii="Times New Roman" w:hAnsi="Times New Roman"/>
          <w:sz w:val="22"/>
          <w:szCs w:val="22"/>
          <w:lang w:val="sr-Cyrl-CS"/>
        </w:rPr>
      </w:pPr>
      <w:r>
        <w:rPr>
          <w:rFonts w:ascii="Times New Roman" w:hAnsi="Times New Roman"/>
          <w:sz w:val="22"/>
          <w:szCs w:val="22"/>
          <w:lang w:val="sr-Cyrl-CS"/>
        </w:rPr>
        <w:t>Понуде у којима буду назначени дужи рокови испоруке биће одбијене као неприхватљиве.</w:t>
      </w:r>
    </w:p>
    <w:p w:rsidR="0032742F" w:rsidRDefault="0032742F" w:rsidP="0032742F">
      <w:pPr>
        <w:ind w:firstLine="720"/>
        <w:jc w:val="both"/>
        <w:rPr>
          <w:rFonts w:ascii="Times New Roman" w:hAnsi="Times New Roman"/>
          <w:sz w:val="22"/>
          <w:szCs w:val="22"/>
          <w:lang w:val="sr-Cyrl-CS"/>
        </w:rPr>
      </w:pPr>
    </w:p>
    <w:p w:rsidR="00F20371" w:rsidRDefault="00F20371" w:rsidP="0032742F">
      <w:pPr>
        <w:ind w:firstLine="720"/>
        <w:jc w:val="both"/>
        <w:rPr>
          <w:rFonts w:ascii="Times New Roman" w:hAnsi="Times New Roman"/>
          <w:sz w:val="22"/>
          <w:szCs w:val="22"/>
          <w:lang w:val="sr-Cyrl-CS"/>
        </w:rPr>
      </w:pPr>
    </w:p>
    <w:p w:rsidR="00B71F4F" w:rsidRDefault="00B71F4F" w:rsidP="0032742F">
      <w:pPr>
        <w:ind w:firstLine="720"/>
        <w:jc w:val="both"/>
        <w:rPr>
          <w:rFonts w:ascii="Times New Roman" w:hAnsi="Times New Roman"/>
          <w:sz w:val="22"/>
          <w:szCs w:val="22"/>
          <w:lang w:val="sr-Cyrl-CS"/>
        </w:rPr>
      </w:pPr>
    </w:p>
    <w:p w:rsidR="0032742F" w:rsidRDefault="0032742F" w:rsidP="0032742F">
      <w:pPr>
        <w:ind w:firstLine="720"/>
        <w:jc w:val="both"/>
        <w:rPr>
          <w:rFonts w:ascii="Times New Roman" w:hAnsi="Times New Roman"/>
          <w:b/>
          <w:sz w:val="22"/>
          <w:szCs w:val="22"/>
          <w:lang w:val="sr-Cyrl-CS"/>
        </w:rPr>
      </w:pPr>
      <w:r>
        <w:rPr>
          <w:rFonts w:ascii="Times New Roman" w:hAnsi="Times New Roman"/>
          <w:b/>
          <w:sz w:val="22"/>
          <w:szCs w:val="22"/>
          <w:lang w:val="sr-Cyrl-CS"/>
        </w:rPr>
        <w:lastRenderedPageBreak/>
        <w:t>2. Квалитет добара</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Понуђена добра морају у свим аспектима одговарати захтевима наручиоца и важећим</w:t>
      </w:r>
      <w:r>
        <w:rPr>
          <w:rFonts w:ascii="Times New Roman" w:hAnsi="Times New Roman"/>
          <w:sz w:val="22"/>
          <w:szCs w:val="22"/>
          <w:lang w:val="sr-Latn-CS"/>
        </w:rPr>
        <w:t xml:space="preserve"> </w:t>
      </w:r>
      <w:r>
        <w:rPr>
          <w:rFonts w:ascii="Times New Roman" w:hAnsi="Times New Roman"/>
          <w:sz w:val="22"/>
          <w:szCs w:val="22"/>
          <w:lang w:val="sr-Cyrl-CS"/>
        </w:rPr>
        <w:t>стандардима квалитета.</w:t>
      </w:r>
    </w:p>
    <w:p w:rsidR="0032742F" w:rsidRDefault="0032742F" w:rsidP="0032742F">
      <w:pPr>
        <w:rPr>
          <w:rFonts w:ascii="Times New Roman" w:hAnsi="Times New Roman"/>
          <w:b/>
          <w:sz w:val="22"/>
          <w:szCs w:val="22"/>
          <w:lang w:val="sr-Cyrl-CS"/>
        </w:rPr>
      </w:pPr>
    </w:p>
    <w:p w:rsidR="0032742F" w:rsidRDefault="0032742F" w:rsidP="0032742F">
      <w:pPr>
        <w:ind w:firstLine="720"/>
        <w:jc w:val="both"/>
        <w:rPr>
          <w:rFonts w:ascii="Times New Roman" w:hAnsi="Times New Roman"/>
          <w:b/>
          <w:sz w:val="22"/>
          <w:szCs w:val="22"/>
          <w:lang w:val="sr-Cyrl-CS"/>
        </w:rPr>
      </w:pPr>
      <w:r>
        <w:rPr>
          <w:rFonts w:ascii="Times New Roman" w:hAnsi="Times New Roman"/>
          <w:b/>
          <w:sz w:val="22"/>
          <w:szCs w:val="22"/>
          <w:lang w:val="sr-Cyrl-CS"/>
        </w:rPr>
        <w:t>3. Поступак у случају рекламације</w:t>
      </w:r>
    </w:p>
    <w:p w:rsidR="0032742F" w:rsidRDefault="0032742F" w:rsidP="0032742F">
      <w:pPr>
        <w:ind w:firstLine="720"/>
        <w:jc w:val="both"/>
        <w:rPr>
          <w:rFonts w:ascii="Times New Roman" w:hAnsi="Times New Roman"/>
          <w:sz w:val="22"/>
          <w:szCs w:val="22"/>
          <w:lang w:val="sr-Cyrl-CS"/>
        </w:rPr>
      </w:pPr>
      <w:r>
        <w:rPr>
          <w:rFonts w:ascii="Times New Roman" w:hAnsi="Times New Roman"/>
          <w:sz w:val="22"/>
          <w:szCs w:val="22"/>
          <w:lang w:val="sr-Cyrl-CS"/>
        </w:rPr>
        <w:t>Уколико на испорученим добрима, који су предмет ове набавке, установи било какав недостатак, Наручилац ће доставити писану рекламацију понуђачу у року од 3 дана. Понуђач је у обавези да изврши замену неисправних добара у року од 3 дана од дана пријема рекламације, а уколико то не учини, Наручилац има право на накнаду штете.</w:t>
      </w:r>
    </w:p>
    <w:p w:rsidR="0032742F" w:rsidRDefault="0032742F" w:rsidP="0032742F">
      <w:pPr>
        <w:ind w:firstLine="360"/>
        <w:jc w:val="both"/>
        <w:rPr>
          <w:rFonts w:ascii="Times New Roman" w:hAnsi="Times New Roman"/>
          <w:sz w:val="22"/>
          <w:szCs w:val="22"/>
          <w:lang w:val="sr-Cyrl-CS"/>
        </w:rPr>
      </w:pPr>
      <w:r>
        <w:rPr>
          <w:rFonts w:ascii="Times New Roman" w:hAnsi="Times New Roman"/>
          <w:sz w:val="22"/>
          <w:szCs w:val="22"/>
          <w:lang w:val="sr-Cyrl-CS"/>
        </w:rPr>
        <w:t xml:space="preserve">     Представник Наручиоца је обавезан да приликом сваке испоруке добара изврши квалитативани пријем добара и то:</w:t>
      </w:r>
    </w:p>
    <w:p w:rsidR="0032742F" w:rsidRDefault="0032742F" w:rsidP="0032742F">
      <w:pPr>
        <w:ind w:firstLine="360"/>
        <w:jc w:val="both"/>
        <w:rPr>
          <w:rFonts w:ascii="Times New Roman" w:hAnsi="Times New Roman"/>
          <w:sz w:val="22"/>
          <w:szCs w:val="22"/>
          <w:lang w:val="sr-Cyrl-CS"/>
        </w:rPr>
      </w:pPr>
      <w:r>
        <w:rPr>
          <w:rFonts w:ascii="Times New Roman" w:hAnsi="Times New Roman"/>
          <w:sz w:val="22"/>
          <w:szCs w:val="22"/>
          <w:lang w:val="sr-Cyrl-CS"/>
        </w:rPr>
        <w:t>Уколико представник Наручиоца приликом квалитативног пријема добара утврди да иста нису прописаног квалитета и рока трајања, одбиће пријем и записнички констатовати недостатке у квалитету и року употребе добара и у истом обавезати Понуђача да изврши нову испор</w:t>
      </w:r>
      <w:r>
        <w:rPr>
          <w:rFonts w:ascii="Times New Roman" w:hAnsi="Times New Roman"/>
          <w:sz w:val="22"/>
          <w:szCs w:val="22"/>
          <w:lang w:val="sr-Latn-CS"/>
        </w:rPr>
        <w:t>у</w:t>
      </w:r>
      <w:r>
        <w:rPr>
          <w:rFonts w:ascii="Times New Roman" w:hAnsi="Times New Roman"/>
          <w:sz w:val="22"/>
          <w:szCs w:val="22"/>
          <w:lang w:val="sr-Cyrl-CS"/>
        </w:rPr>
        <w:t>ку добара уговореног квалитета најкасније у року од 3 дана од дана потписивања записника о рекламацији, а добра која су била предмет пријема и контроле одмах вратити Понуђачу Добављачу.</w:t>
      </w:r>
    </w:p>
    <w:p w:rsidR="0032742F" w:rsidRDefault="0032742F" w:rsidP="0032742F">
      <w:pPr>
        <w:ind w:firstLine="360"/>
        <w:jc w:val="both"/>
        <w:rPr>
          <w:rFonts w:ascii="Times New Roman" w:hAnsi="Times New Roman"/>
          <w:sz w:val="22"/>
          <w:szCs w:val="22"/>
          <w:lang w:val="sr-Cyrl-CS"/>
        </w:rPr>
      </w:pPr>
      <w:r>
        <w:rPr>
          <w:rFonts w:ascii="Times New Roman" w:hAnsi="Times New Roman"/>
          <w:sz w:val="22"/>
          <w:szCs w:val="22"/>
          <w:lang w:val="sr-Cyrl-CS"/>
        </w:rPr>
        <w:t>Представник Наручиоца је обавезан да приликом сваке испоруке добара изврши квантитативани пријем добара, на основу отпремнице Добављача.</w:t>
      </w:r>
    </w:p>
    <w:p w:rsidR="0032742F" w:rsidRDefault="0032742F" w:rsidP="0032742F">
      <w:pPr>
        <w:ind w:firstLine="360"/>
        <w:jc w:val="both"/>
        <w:rPr>
          <w:rFonts w:ascii="Times New Roman" w:hAnsi="Times New Roman"/>
          <w:sz w:val="22"/>
          <w:szCs w:val="22"/>
          <w:lang w:val="sr-Cyrl-CS"/>
        </w:rPr>
      </w:pPr>
      <w:r>
        <w:rPr>
          <w:rFonts w:ascii="Times New Roman" w:hAnsi="Times New Roman"/>
          <w:sz w:val="22"/>
          <w:szCs w:val="22"/>
          <w:lang w:val="sr-Cyrl-CS"/>
        </w:rPr>
        <w:t>Представник Наручиоца је дужан да понуђачу стави приговор на количину добара која се испоручују, одмах приликом преузимања добара, што ће се записнички констатовати и у истом обавезати Понуђача да испоручи недостајућа добра у року од 3 дана од дана потписивања записника о рекламацији.</w:t>
      </w:r>
    </w:p>
    <w:p w:rsidR="0032742F" w:rsidRDefault="0032742F" w:rsidP="0032742F">
      <w:pPr>
        <w:ind w:firstLine="360"/>
        <w:jc w:val="both"/>
        <w:rPr>
          <w:rFonts w:ascii="Times New Roman" w:hAnsi="Times New Roman"/>
          <w:sz w:val="22"/>
          <w:szCs w:val="22"/>
          <w:lang w:val="sr-Latn-CS"/>
        </w:rPr>
      </w:pPr>
      <w:r>
        <w:rPr>
          <w:rFonts w:ascii="Times New Roman" w:hAnsi="Times New Roman"/>
          <w:sz w:val="22"/>
          <w:szCs w:val="22"/>
          <w:lang w:val="sr-Cyrl-CS"/>
        </w:rPr>
        <w:t>Уколико представник Наручиоца приликом квантитативног пријема добара утврди да су испоручена добра одговарајућа, обавезан је да потпише отпремницу чиме констатује да је извршен квалитативни и квантитативни пријем испоручених добара.</w:t>
      </w:r>
    </w:p>
    <w:p w:rsidR="0032742F" w:rsidRDefault="0032742F" w:rsidP="0032742F">
      <w:pPr>
        <w:jc w:val="both"/>
        <w:rPr>
          <w:rFonts w:ascii="Times New Roman" w:hAnsi="Times New Roman"/>
          <w:sz w:val="22"/>
          <w:szCs w:val="22"/>
          <w:lang w:val="sr-Cyrl-CS"/>
        </w:rPr>
      </w:pPr>
    </w:p>
    <w:p w:rsidR="0032742F" w:rsidRDefault="0032742F" w:rsidP="0032742F">
      <w:pPr>
        <w:jc w:val="both"/>
        <w:rPr>
          <w:rFonts w:ascii="Times New Roman" w:hAnsi="Times New Roman"/>
          <w:b/>
          <w:sz w:val="22"/>
          <w:szCs w:val="22"/>
          <w:lang w:val="sr-Cyrl-CS"/>
        </w:rPr>
      </w:pPr>
      <w:r>
        <w:rPr>
          <w:rFonts w:ascii="Times New Roman" w:hAnsi="Times New Roman"/>
          <w:b/>
          <w:sz w:val="22"/>
          <w:szCs w:val="22"/>
          <w:lang w:val="sr-Cyrl-CS"/>
        </w:rPr>
        <w:t>4. Трошкови транспорта</w:t>
      </w:r>
    </w:p>
    <w:p w:rsidR="0032742F" w:rsidRDefault="0032742F" w:rsidP="0032742F">
      <w:pPr>
        <w:ind w:firstLine="720"/>
        <w:jc w:val="both"/>
        <w:rPr>
          <w:rFonts w:ascii="Times New Roman" w:hAnsi="Times New Roman"/>
          <w:sz w:val="22"/>
          <w:szCs w:val="22"/>
          <w:lang w:val="sr-Cyrl-CS"/>
        </w:rPr>
      </w:pPr>
      <w:r>
        <w:rPr>
          <w:rFonts w:ascii="Times New Roman" w:hAnsi="Times New Roman"/>
          <w:sz w:val="22"/>
          <w:szCs w:val="22"/>
          <w:lang w:val="sr-Cyrl-CS"/>
        </w:rPr>
        <w:t xml:space="preserve">Трошкови транспорта и свих других услуга које прате испоруку </w:t>
      </w:r>
      <w:r w:rsidRPr="009E07E8">
        <w:rPr>
          <w:rFonts w:ascii="Times New Roman" w:hAnsi="Times New Roman"/>
          <w:sz w:val="22"/>
          <w:szCs w:val="22"/>
          <w:lang w:val="sr-Cyrl-CS"/>
        </w:rPr>
        <w:t>добара</w:t>
      </w:r>
      <w:r>
        <w:rPr>
          <w:rFonts w:ascii="Times New Roman" w:hAnsi="Times New Roman"/>
          <w:sz w:val="22"/>
          <w:szCs w:val="22"/>
          <w:lang w:val="sr-Cyrl-CS"/>
        </w:rPr>
        <w:t xml:space="preserve">, падају на терет Понуђача без обзира на наручену количину. </w:t>
      </w:r>
    </w:p>
    <w:p w:rsidR="0032742F" w:rsidRDefault="0032742F"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1534F9" w:rsidRDefault="001534F9" w:rsidP="0032742F">
      <w:pPr>
        <w:ind w:firstLine="720"/>
        <w:jc w:val="both"/>
        <w:rPr>
          <w:rFonts w:ascii="Times New Roman" w:hAnsi="Times New Roman"/>
          <w:b/>
          <w:sz w:val="22"/>
          <w:szCs w:val="22"/>
          <w:lang w:val="sr-Cyrl-CS"/>
        </w:rPr>
      </w:pPr>
    </w:p>
    <w:p w:rsidR="00A721E8" w:rsidRDefault="00A721E8" w:rsidP="00A721E8">
      <w:pPr>
        <w:ind w:firstLine="720"/>
        <w:jc w:val="both"/>
        <w:rPr>
          <w:rFonts w:ascii="Times New Roman" w:hAnsi="Times New Roman"/>
          <w:b/>
          <w:sz w:val="22"/>
          <w:szCs w:val="22"/>
          <w:lang w:val="sr-Cyrl-CS"/>
        </w:rPr>
      </w:pPr>
    </w:p>
    <w:p w:rsidR="00A721E8" w:rsidRDefault="00A721E8" w:rsidP="00A721E8">
      <w:pPr>
        <w:jc w:val="center"/>
        <w:rPr>
          <w:rFonts w:ascii="Times New Roman" w:hAnsi="Times New Roman"/>
          <w:b/>
          <w:bCs/>
          <w:i/>
          <w:iCs/>
          <w:lang w:val="sr-Cyrl-CS"/>
        </w:rPr>
      </w:pPr>
      <w:r>
        <w:rPr>
          <w:rFonts w:ascii="Times New Roman" w:hAnsi="Times New Roman"/>
          <w:b/>
          <w:bCs/>
          <w:i/>
          <w:iCs/>
          <w:shd w:val="clear" w:color="auto" w:fill="C0C0C0"/>
          <w:lang w:val="sr-Latn-CS"/>
        </w:rPr>
        <w:lastRenderedPageBreak/>
        <w:t>I</w:t>
      </w:r>
      <w:r>
        <w:rPr>
          <w:rFonts w:ascii="Times New Roman" w:hAnsi="Times New Roman"/>
          <w:b/>
          <w:bCs/>
          <w:i/>
          <w:iCs/>
          <w:shd w:val="clear" w:color="auto" w:fill="C0C0C0"/>
        </w:rPr>
        <w:t>V</w:t>
      </w:r>
      <w:r>
        <w:rPr>
          <w:rFonts w:ascii="Times New Roman" w:hAnsi="Times New Roman"/>
          <w:b/>
          <w:bCs/>
          <w:i/>
          <w:iCs/>
        </w:rPr>
        <w:t xml:space="preserve">  </w:t>
      </w:r>
    </w:p>
    <w:p w:rsidR="00A721E8" w:rsidRDefault="00A721E8" w:rsidP="00A721E8">
      <w:pPr>
        <w:jc w:val="center"/>
        <w:rPr>
          <w:rFonts w:ascii="Times New Roman" w:hAnsi="Times New Roman"/>
          <w:b/>
          <w:bCs/>
          <w:i/>
          <w:iCs/>
          <w:lang w:val="sr-Cyrl-CS"/>
        </w:rPr>
      </w:pPr>
    </w:p>
    <w:p w:rsidR="00A721E8" w:rsidRDefault="00A721E8" w:rsidP="00A721E8">
      <w:pPr>
        <w:jc w:val="center"/>
        <w:rPr>
          <w:rFonts w:ascii="Times New Roman" w:hAnsi="Times New Roman"/>
          <w:b/>
          <w:bCs/>
          <w:i/>
          <w:iCs/>
        </w:rPr>
      </w:pPr>
      <w:r>
        <w:rPr>
          <w:rFonts w:ascii="Times New Roman" w:hAnsi="Times New Roman"/>
          <w:b/>
          <w:bCs/>
          <w:i/>
          <w:iCs/>
          <w:lang w:val="sr-Cyrl-CS"/>
        </w:rPr>
        <w:t xml:space="preserve"> </w:t>
      </w:r>
      <w:proofErr w:type="gramStart"/>
      <w:r>
        <w:rPr>
          <w:rFonts w:ascii="Times New Roman" w:hAnsi="Times New Roman"/>
          <w:b/>
          <w:bCs/>
          <w:i/>
          <w:iCs/>
          <w:shd w:val="clear" w:color="auto" w:fill="C0C0C0"/>
        </w:rPr>
        <w:t>УСЛОВИ ЗА УЧЕШЋЕ У ПОСТУПКУ ЈАВНЕ НАБАВКЕ ИЗ ЧЛ.</w:t>
      </w:r>
      <w:proofErr w:type="gramEnd"/>
      <w:r>
        <w:rPr>
          <w:rFonts w:ascii="Times New Roman" w:hAnsi="Times New Roman"/>
          <w:b/>
          <w:bCs/>
          <w:i/>
          <w:iCs/>
          <w:shd w:val="clear" w:color="auto" w:fill="C0C0C0"/>
        </w:rPr>
        <w:t xml:space="preserve"> 75. И 76. ЗАКОНА И УПУТСТВО КАКО СЕ ДОКАЗУЈЕ ИСПУЊЕНОСТ ТИХ УСЛОВА</w:t>
      </w:r>
    </w:p>
    <w:p w:rsidR="00A721E8" w:rsidRDefault="00A721E8" w:rsidP="00A721E8">
      <w:pPr>
        <w:jc w:val="both"/>
        <w:rPr>
          <w:rFonts w:ascii="Times New Roman" w:hAnsi="Times New Roman"/>
          <w:b/>
          <w:bCs/>
          <w:i/>
          <w:iCs/>
        </w:rPr>
      </w:pPr>
    </w:p>
    <w:p w:rsidR="00A721E8" w:rsidRDefault="00A721E8" w:rsidP="00A721E8">
      <w:pPr>
        <w:autoSpaceDE w:val="0"/>
        <w:ind w:left="-360" w:firstLine="360"/>
        <w:jc w:val="both"/>
        <w:rPr>
          <w:rFonts w:ascii="Times New Roman" w:hAnsi="Times New Roman"/>
          <w:color w:val="000000"/>
          <w:lang w:val="ru-RU"/>
        </w:rPr>
      </w:pPr>
      <w:r>
        <w:rPr>
          <w:rFonts w:ascii="Times New Roman" w:hAnsi="Times New Roman"/>
          <w:b/>
          <w:color w:val="000000"/>
          <w:lang w:val="ru-RU"/>
        </w:rPr>
        <w:t>А) 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A721E8" w:rsidRDefault="00A721E8" w:rsidP="00A721E8">
      <w:pPr>
        <w:autoSpaceDE w:val="0"/>
        <w:ind w:left="-360" w:firstLine="360"/>
        <w:jc w:val="both"/>
        <w:rPr>
          <w:rFonts w:ascii="Times New Roman" w:hAnsi="Times New Roman"/>
          <w:color w:val="000000"/>
          <w:lang w:val="ru-RU"/>
        </w:rPr>
      </w:pPr>
    </w:p>
    <w:p w:rsidR="00A721E8" w:rsidRDefault="00A721E8" w:rsidP="00A721E8">
      <w:pPr>
        <w:autoSpaceDE w:val="0"/>
        <w:ind w:firstLine="720"/>
        <w:jc w:val="both"/>
        <w:rPr>
          <w:rFonts w:ascii="Times New Roman" w:hAnsi="Times New Roman"/>
          <w:lang w:val="ru-RU"/>
        </w:rPr>
      </w:pPr>
      <w:r>
        <w:rPr>
          <w:rFonts w:ascii="Times New Roman" w:hAnsi="Times New Roman"/>
          <w:b/>
          <w:lang w:val="ru-RU"/>
        </w:rPr>
        <w:t xml:space="preserve">1) </w:t>
      </w:r>
      <w:r>
        <w:rPr>
          <w:rFonts w:ascii="Times New Roman" w:hAnsi="Times New Roman"/>
          <w:b/>
          <w:bCs/>
          <w:lang w:val="ru-RU"/>
        </w:rPr>
        <w:t>Да је регистрован код надлежног ограна, односно уписан у одговарајући регистар</w:t>
      </w:r>
      <w:r>
        <w:rPr>
          <w:rFonts w:ascii="Times New Roman" w:hAnsi="Times New Roman"/>
          <w:b/>
          <w:color w:val="000000"/>
          <w:lang w:val="ru-RU"/>
        </w:rPr>
        <w:t xml:space="preserve"> (чл. 75.ст.1. тач. 1) Закона);</w:t>
      </w:r>
    </w:p>
    <w:p w:rsidR="00A721E8" w:rsidRDefault="00A721E8" w:rsidP="00A721E8">
      <w:pPr>
        <w:autoSpaceDE w:val="0"/>
        <w:jc w:val="both"/>
        <w:rPr>
          <w:rFonts w:ascii="Times New Roman" w:hAnsi="Times New Roman"/>
          <w:lang w:val="ru-RU"/>
        </w:rPr>
      </w:pPr>
    </w:p>
    <w:p w:rsidR="00A721E8" w:rsidRDefault="00A721E8" w:rsidP="00A721E8">
      <w:pPr>
        <w:autoSpaceDE w:val="0"/>
        <w:ind w:firstLine="720"/>
        <w:jc w:val="both"/>
        <w:rPr>
          <w:rFonts w:ascii="Times New Roman" w:eastAsia="TT2C2o00" w:hAnsi="Times New Roman"/>
          <w:b/>
          <w:color w:val="000000"/>
          <w:lang w:val="ru-RU"/>
        </w:rPr>
      </w:pPr>
      <w:r>
        <w:rPr>
          <w:rFonts w:ascii="Times New Roman" w:hAnsi="Times New Roman"/>
          <w:b/>
          <w:lang w:val="ru-RU"/>
        </w:rPr>
        <w:t xml:space="preserve">2) </w:t>
      </w:r>
      <w:r>
        <w:rPr>
          <w:rFonts w:ascii="Times New Roman" w:hAnsi="Times New Roman"/>
          <w:b/>
          <w:bCs/>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кривично дело против животне средине, кривично дело примања или давања мита, кривично дело преваре </w:t>
      </w:r>
      <w:r>
        <w:rPr>
          <w:rFonts w:ascii="Times New Roman" w:hAnsi="Times New Roman"/>
          <w:b/>
          <w:color w:val="000000"/>
          <w:lang w:val="ru-RU"/>
        </w:rPr>
        <w:t>(чл. 75.ст.1. тач. 2) Закона);</w:t>
      </w:r>
    </w:p>
    <w:p w:rsidR="00A721E8" w:rsidRDefault="00A721E8" w:rsidP="00A721E8">
      <w:pPr>
        <w:autoSpaceDE w:val="0"/>
        <w:ind w:firstLine="720"/>
        <w:jc w:val="both"/>
        <w:rPr>
          <w:rFonts w:ascii="Times New Roman" w:eastAsia="TT2C2o00" w:hAnsi="Times New Roman"/>
          <w:b/>
          <w:color w:val="000000"/>
          <w:lang w:val="ru-RU"/>
        </w:rPr>
      </w:pPr>
    </w:p>
    <w:p w:rsidR="00A721E8" w:rsidRDefault="00A721E8" w:rsidP="00A721E8">
      <w:pPr>
        <w:autoSpaceDE w:val="0"/>
        <w:ind w:firstLine="720"/>
        <w:jc w:val="both"/>
        <w:rPr>
          <w:rFonts w:ascii="Times New Roman" w:eastAsia="TT2C2o00" w:hAnsi="Times New Roman"/>
          <w:color w:val="000000"/>
          <w:lang w:val="ru-RU"/>
        </w:rPr>
      </w:pPr>
      <w:r>
        <w:rPr>
          <w:rFonts w:ascii="Times New Roman" w:hAnsi="Times New Roman"/>
          <w:b/>
          <w:bCs/>
          <w:lang w:val="ru-RU"/>
        </w:rPr>
        <w:t>3) Д</w:t>
      </w:r>
      <w:r>
        <w:rPr>
          <w:rFonts w:ascii="Times New Roman" w:eastAsia="TT2C2o00" w:hAnsi="Times New Roman"/>
          <w:b/>
          <w:color w:val="000000"/>
          <w:lang w:val="ru-RU"/>
        </w:rPr>
        <w:t xml:space="preserve">а је понуђач измирио доспеле порезе, доприносе и друге јавне дажбине доказује у складу са прописима Републике Србије или стране државе када има седиште на њеној територији </w:t>
      </w:r>
      <w:r>
        <w:rPr>
          <w:rFonts w:ascii="Times New Roman" w:hAnsi="Times New Roman"/>
          <w:b/>
          <w:color w:val="000000"/>
          <w:lang w:val="ru-RU"/>
        </w:rPr>
        <w:t>(чл. 75.ст.1. тач. 4) Закона)</w:t>
      </w:r>
    </w:p>
    <w:p w:rsidR="00A721E8" w:rsidRDefault="00A721E8" w:rsidP="00A721E8">
      <w:pPr>
        <w:autoSpaceDE w:val="0"/>
        <w:jc w:val="both"/>
        <w:rPr>
          <w:rFonts w:ascii="Times New Roman" w:eastAsia="TT2C2o00" w:hAnsi="Times New Roman"/>
          <w:color w:val="000000"/>
          <w:lang w:val="ru-RU"/>
        </w:rPr>
      </w:pPr>
    </w:p>
    <w:p w:rsidR="00A721E8" w:rsidRDefault="00A721E8" w:rsidP="00A721E8">
      <w:pPr>
        <w:autoSpaceDE w:val="0"/>
        <w:ind w:firstLine="720"/>
        <w:jc w:val="both"/>
        <w:rPr>
          <w:rFonts w:ascii="Times New Roman" w:eastAsia="TT2C2o00" w:hAnsi="Times New Roman"/>
          <w:b/>
          <w:color w:val="000000"/>
          <w:lang w:val="ru-RU"/>
        </w:rPr>
      </w:pPr>
      <w:r>
        <w:rPr>
          <w:rFonts w:ascii="Times New Roman" w:hAnsi="Times New Roman"/>
          <w:b/>
          <w:bCs/>
          <w:lang w:val="ru-RU"/>
        </w:rPr>
        <w:t xml:space="preserve">4) </w:t>
      </w:r>
      <w:r>
        <w:rPr>
          <w:rFonts w:ascii="Times New Roman" w:hAnsi="Times New Roman"/>
          <w:b/>
          <w:color w:val="000000"/>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(чл. 75.ст.2.Закона)</w:t>
      </w:r>
    </w:p>
    <w:p w:rsidR="00A721E8" w:rsidRDefault="00A721E8" w:rsidP="00A721E8">
      <w:pPr>
        <w:autoSpaceDE w:val="0"/>
        <w:ind w:firstLine="720"/>
        <w:jc w:val="both"/>
        <w:rPr>
          <w:rFonts w:ascii="Times New Roman" w:eastAsia="TT2C2o00" w:hAnsi="Times New Roman"/>
          <w:b/>
          <w:color w:val="000000"/>
          <w:lang w:val="ru-RU"/>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Pr="006E6553" w:rsidRDefault="00A721E8" w:rsidP="00A721E8">
      <w:pPr>
        <w:autoSpaceDE w:val="0"/>
        <w:jc w:val="both"/>
        <w:rPr>
          <w:rFonts w:ascii="Times New Roman" w:hAnsi="Times New Roman"/>
          <w:color w:val="000000"/>
        </w:rPr>
      </w:pPr>
    </w:p>
    <w:p w:rsidR="00A721E8" w:rsidRDefault="00A721E8" w:rsidP="00A721E8">
      <w:pPr>
        <w:autoSpaceDE w:val="0"/>
        <w:jc w:val="center"/>
        <w:rPr>
          <w:rFonts w:ascii="Times New Roman" w:hAnsi="Times New Roman"/>
          <w:color w:val="000000"/>
          <w:lang w:val="ru-RU"/>
        </w:rPr>
      </w:pPr>
      <w:r>
        <w:rPr>
          <w:rFonts w:ascii="Times New Roman" w:hAnsi="Times New Roman"/>
          <w:b/>
          <w:color w:val="000000"/>
          <w:shd w:val="clear" w:color="auto" w:fill="C0C0C0"/>
          <w:lang w:val="ru-RU"/>
        </w:rPr>
        <w:t>Б)</w:t>
      </w:r>
      <w:r>
        <w:rPr>
          <w:rFonts w:ascii="Times New Roman" w:hAnsi="Times New Roman"/>
          <w:color w:val="000000"/>
          <w:shd w:val="clear" w:color="auto" w:fill="C0C0C0"/>
          <w:lang w:val="ru-RU"/>
        </w:rPr>
        <w:t xml:space="preserve">  </w:t>
      </w:r>
      <w:r>
        <w:rPr>
          <w:rFonts w:ascii="Times New Roman" w:hAnsi="Times New Roman"/>
          <w:b/>
          <w:color w:val="000000"/>
          <w:shd w:val="clear" w:color="auto" w:fill="C0C0C0"/>
          <w:lang w:val="ru-RU"/>
        </w:rPr>
        <w:t>ДОДАТНИ УСЛОВИ</w:t>
      </w:r>
    </w:p>
    <w:p w:rsidR="00A721E8" w:rsidRDefault="00A721E8" w:rsidP="00A721E8">
      <w:pPr>
        <w:autoSpaceDE w:val="0"/>
        <w:jc w:val="center"/>
        <w:rPr>
          <w:rFonts w:ascii="Times New Roman" w:hAnsi="Times New Roman"/>
          <w:color w:val="000000"/>
          <w:lang w:val="ru-RU"/>
        </w:rPr>
      </w:pPr>
    </w:p>
    <w:p w:rsidR="00A721E8" w:rsidRDefault="00FE319F" w:rsidP="00A721E8">
      <w:pPr>
        <w:autoSpaceDE w:val="0"/>
        <w:ind w:left="2880"/>
        <w:jc w:val="both"/>
        <w:rPr>
          <w:rFonts w:ascii="Times New Roman" w:hAnsi="Times New Roman"/>
          <w:b/>
          <w:bCs/>
          <w:lang w:val="sr-Cyrl-CS"/>
        </w:rPr>
      </w:pPr>
      <w:r>
        <w:rPr>
          <w:rFonts w:ascii="Times New Roman" w:hAnsi="Times New Roman"/>
          <w:b/>
          <w:bCs/>
          <w:lang/>
        </w:rPr>
        <w:t xml:space="preserve">    </w:t>
      </w:r>
      <w:r w:rsidR="00B71F4F">
        <w:rPr>
          <w:rFonts w:ascii="Times New Roman" w:hAnsi="Times New Roman"/>
          <w:b/>
          <w:bCs/>
          <w:lang w:val="sr-Cyrl-CS"/>
        </w:rPr>
        <w:t>Без додатних услова.</w:t>
      </w:r>
    </w:p>
    <w:p w:rsidR="00A721E8" w:rsidRDefault="00A721E8" w:rsidP="00A721E8">
      <w:pPr>
        <w:ind w:firstLine="360"/>
        <w:jc w:val="both"/>
        <w:rPr>
          <w:rFonts w:ascii="Times New Roman" w:hAnsi="Times New Roman"/>
          <w:b/>
          <w:bCs/>
          <w:lang w:val="sr-Cyrl-CS"/>
        </w:rPr>
      </w:pPr>
    </w:p>
    <w:p w:rsidR="00D83AC6" w:rsidRDefault="00D83AC6" w:rsidP="00A721E8">
      <w:pPr>
        <w:ind w:firstLine="360"/>
        <w:jc w:val="both"/>
        <w:rPr>
          <w:rFonts w:ascii="Times New Roman" w:hAnsi="Times New Roman"/>
          <w:b/>
          <w:bCs/>
          <w:lang w:val="sr-Cyrl-CS"/>
        </w:rPr>
      </w:pPr>
    </w:p>
    <w:p w:rsidR="00D83AC6" w:rsidRDefault="00D83AC6" w:rsidP="00A721E8">
      <w:pPr>
        <w:ind w:firstLine="360"/>
        <w:jc w:val="both"/>
        <w:rPr>
          <w:rFonts w:ascii="Times New Roman" w:hAnsi="Times New Roman"/>
          <w:b/>
          <w:u w:val="single"/>
          <w:lang w:val="sr-Cyrl-CS"/>
        </w:rPr>
      </w:pPr>
    </w:p>
    <w:p w:rsidR="00A721E8" w:rsidRDefault="00A721E8" w:rsidP="00A721E8">
      <w:pPr>
        <w:autoSpaceDE w:val="0"/>
        <w:ind w:firstLine="720"/>
        <w:jc w:val="both"/>
        <w:rPr>
          <w:rFonts w:ascii="Times New Roman" w:hAnsi="Times New Roman"/>
          <w:lang w:val="sr-Cyrl-CS"/>
        </w:rPr>
      </w:pPr>
    </w:p>
    <w:p w:rsidR="00A721E8" w:rsidRDefault="00A721E8" w:rsidP="00A721E8">
      <w:pPr>
        <w:autoSpaceDE w:val="0"/>
        <w:ind w:firstLine="720"/>
        <w:jc w:val="both"/>
        <w:rPr>
          <w:rFonts w:ascii="Times New Roman" w:hAnsi="Times New Roman"/>
          <w:lang w:val="sr-Cyrl-CS"/>
        </w:rPr>
      </w:pPr>
    </w:p>
    <w:p w:rsidR="00A721E8" w:rsidRDefault="00A721E8" w:rsidP="00A721E8">
      <w:pPr>
        <w:autoSpaceDE w:val="0"/>
        <w:ind w:firstLine="720"/>
        <w:jc w:val="both"/>
        <w:rPr>
          <w:rFonts w:ascii="Times New Roman" w:hAnsi="Times New Roman"/>
          <w:bCs/>
          <w:lang w:val="sr-Cyrl-CS"/>
        </w:rPr>
      </w:pPr>
    </w:p>
    <w:p w:rsidR="00A721E8" w:rsidRDefault="00A721E8" w:rsidP="00A721E8">
      <w:pPr>
        <w:autoSpaceDE w:val="0"/>
        <w:ind w:firstLine="720"/>
        <w:jc w:val="both"/>
        <w:rPr>
          <w:rFonts w:ascii="Times New Roman" w:hAnsi="Times New Roman"/>
          <w:bCs/>
          <w:lang w:val="sr-Cyrl-CS"/>
        </w:rPr>
      </w:pPr>
    </w:p>
    <w:p w:rsidR="00A721E8" w:rsidRDefault="00A721E8" w:rsidP="00A721E8">
      <w:pPr>
        <w:autoSpaceDE w:val="0"/>
        <w:ind w:firstLine="720"/>
        <w:jc w:val="both"/>
        <w:rPr>
          <w:rFonts w:ascii="Times New Roman" w:hAnsi="Times New Roman"/>
          <w:bCs/>
          <w:lang w:val="sr-Cyrl-CS"/>
        </w:rPr>
      </w:pPr>
    </w:p>
    <w:p w:rsidR="00A721E8" w:rsidRDefault="00A721E8" w:rsidP="00A721E8">
      <w:pPr>
        <w:autoSpaceDE w:val="0"/>
        <w:jc w:val="both"/>
        <w:rPr>
          <w:rFonts w:ascii="Times New Roman" w:hAnsi="Times New Roman"/>
          <w:bCs/>
          <w:lang w:val="sr-Cyrl-CS"/>
        </w:rPr>
      </w:pPr>
      <w:r>
        <w:rPr>
          <w:rFonts w:ascii="Times New Roman" w:hAnsi="Times New Roman"/>
          <w:bCs/>
          <w:lang w:val="sr-Cyrl-CS"/>
        </w:rPr>
        <w:t xml:space="preserve">                  </w:t>
      </w:r>
    </w:p>
    <w:p w:rsidR="00A721E8" w:rsidRDefault="00A721E8" w:rsidP="00A721E8">
      <w:pPr>
        <w:autoSpaceDE w:val="0"/>
        <w:jc w:val="both"/>
        <w:rPr>
          <w:rFonts w:ascii="Times New Roman" w:hAnsi="Times New Roman"/>
          <w:lang w:val="sr-Cyrl-CS"/>
        </w:rPr>
      </w:pPr>
      <w:r>
        <w:rPr>
          <w:rFonts w:ascii="Times New Roman" w:hAnsi="Times New Roman"/>
          <w:bCs/>
          <w:lang w:val="sr-Cyrl-CS"/>
        </w:rPr>
        <w:t xml:space="preserve">                                                                                                                                                                                                                                                                                                                                                                                                                               </w:t>
      </w:r>
    </w:p>
    <w:p w:rsidR="00A721E8" w:rsidRDefault="00A721E8" w:rsidP="00A721E8">
      <w:pPr>
        <w:ind w:firstLine="720"/>
        <w:jc w:val="both"/>
        <w:rPr>
          <w:rFonts w:ascii="Times New Roman" w:hAnsi="Times New Roman"/>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lang/>
        </w:rPr>
      </w:pPr>
    </w:p>
    <w:p w:rsidR="00FE319F" w:rsidRDefault="00FE319F" w:rsidP="00A721E8">
      <w:pPr>
        <w:autoSpaceDE w:val="0"/>
        <w:jc w:val="both"/>
        <w:rPr>
          <w:rFonts w:ascii="Times New Roman" w:hAnsi="Times New Roman"/>
          <w:b/>
          <w:lang/>
        </w:rPr>
      </w:pPr>
    </w:p>
    <w:p w:rsidR="00FE319F" w:rsidRPr="00FE319F" w:rsidRDefault="00FE319F" w:rsidP="00A721E8">
      <w:pPr>
        <w:autoSpaceDE w:val="0"/>
        <w:jc w:val="both"/>
        <w:rPr>
          <w:rFonts w:ascii="Times New Roman" w:hAnsi="Times New Roman"/>
          <w:b/>
          <w:lang/>
        </w:rPr>
      </w:pPr>
    </w:p>
    <w:p w:rsidR="00A721E8" w:rsidRDefault="00A721E8" w:rsidP="00A721E8">
      <w:pPr>
        <w:autoSpaceDE w:val="0"/>
        <w:jc w:val="both"/>
        <w:rPr>
          <w:rFonts w:ascii="Times New Roman" w:hAnsi="Times New Roman"/>
          <w:b/>
          <w:lang w:val="sr-Cyrl-CS"/>
        </w:rPr>
      </w:pPr>
    </w:p>
    <w:p w:rsidR="00A721E8" w:rsidRDefault="00A721E8" w:rsidP="00A721E8">
      <w:pPr>
        <w:autoSpaceDE w:val="0"/>
        <w:jc w:val="both"/>
        <w:rPr>
          <w:rFonts w:ascii="Times New Roman" w:hAnsi="Times New Roman"/>
          <w:b/>
        </w:rPr>
      </w:pPr>
    </w:p>
    <w:p w:rsidR="00B71F4F" w:rsidRPr="00B71F4F" w:rsidRDefault="00B71F4F" w:rsidP="00A721E8">
      <w:pPr>
        <w:autoSpaceDE w:val="0"/>
        <w:jc w:val="both"/>
        <w:rPr>
          <w:rFonts w:ascii="Times New Roman" w:hAnsi="Times New Roman"/>
          <w:b/>
        </w:rPr>
      </w:pPr>
    </w:p>
    <w:p w:rsidR="00A721E8" w:rsidRDefault="00A721E8" w:rsidP="00A721E8">
      <w:pPr>
        <w:autoSpaceDE w:val="0"/>
        <w:ind w:left="-360" w:firstLine="360"/>
        <w:jc w:val="center"/>
        <w:rPr>
          <w:rFonts w:ascii="Times New Roman" w:hAnsi="Times New Roman"/>
          <w:color w:val="000000"/>
          <w:lang w:val="sr-Cyrl-CS"/>
        </w:rPr>
      </w:pPr>
      <w:r>
        <w:rPr>
          <w:rFonts w:ascii="Times New Roman" w:hAnsi="Times New Roman"/>
          <w:b/>
          <w:color w:val="000000"/>
          <w:shd w:val="clear" w:color="auto" w:fill="C0C0C0"/>
          <w:lang w:val="ru-RU"/>
        </w:rPr>
        <w:lastRenderedPageBreak/>
        <w:t>УПУТСТВО КАКО СЕ ДОКАЗУЈЕ ИСПУЊЕНОСТ УСЛОВА</w:t>
      </w: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jc w:val="both"/>
        <w:rPr>
          <w:rFonts w:ascii="Times New Roman" w:hAnsi="Times New Roman"/>
          <w:color w:val="000000"/>
          <w:lang w:val="sr-Cyrl-CS"/>
        </w:rPr>
      </w:pPr>
    </w:p>
    <w:p w:rsidR="00A721E8" w:rsidRDefault="00A721E8" w:rsidP="00A721E8">
      <w:pPr>
        <w:autoSpaceDE w:val="0"/>
        <w:ind w:firstLine="720"/>
        <w:jc w:val="both"/>
        <w:rPr>
          <w:rFonts w:ascii="Times New Roman" w:hAnsi="Times New Roman"/>
          <w:color w:val="000000"/>
          <w:lang w:val="ru-RU"/>
        </w:rPr>
      </w:pPr>
      <w:r>
        <w:rPr>
          <w:rFonts w:ascii="Times New Roman" w:hAnsi="Times New Roman"/>
          <w:color w:val="000000"/>
          <w:lang w:val="ru-RU"/>
        </w:rPr>
        <w:t xml:space="preserve">Испуњеност </w:t>
      </w:r>
      <w:r>
        <w:rPr>
          <w:rFonts w:ascii="Times New Roman" w:hAnsi="Times New Roman"/>
          <w:b/>
          <w:color w:val="000000"/>
          <w:lang w:val="ru-RU"/>
        </w:rPr>
        <w:t xml:space="preserve">ОБАВЕЗНИХ УСЛОВА </w:t>
      </w:r>
      <w:r>
        <w:rPr>
          <w:rFonts w:ascii="Times New Roman" w:hAnsi="Times New Roman"/>
          <w:color w:val="000000"/>
          <w:lang w:val="ru-RU"/>
        </w:rPr>
        <w:t>за учешће у поступку предметне јавне набавке, понуђач доказује достављањем следећих доказа:</w:t>
      </w:r>
    </w:p>
    <w:p w:rsidR="00A721E8" w:rsidRDefault="00A721E8" w:rsidP="00A721E8">
      <w:pPr>
        <w:autoSpaceDE w:val="0"/>
        <w:jc w:val="both"/>
        <w:rPr>
          <w:rFonts w:ascii="Times New Roman" w:hAnsi="Times New Roman"/>
          <w:color w:val="000000"/>
          <w:lang w:val="ru-RU"/>
        </w:rPr>
      </w:pPr>
    </w:p>
    <w:p w:rsidR="00A721E8" w:rsidRDefault="00A721E8" w:rsidP="00A721E8">
      <w:pPr>
        <w:autoSpaceDE w:val="0"/>
        <w:jc w:val="both"/>
        <w:rPr>
          <w:rFonts w:ascii="Times New Roman" w:eastAsia="TT2C2o00" w:hAnsi="Times New Roman"/>
          <w:b/>
          <w:color w:val="000000"/>
          <w:lang w:val="ru-RU"/>
        </w:rPr>
      </w:pPr>
      <w:r>
        <w:rPr>
          <w:rFonts w:ascii="Times New Roman" w:hAnsi="Times New Roman"/>
          <w:b/>
          <w:color w:val="000000"/>
          <w:lang w:val="ru-RU"/>
        </w:rPr>
        <w:t>1.</w:t>
      </w:r>
      <w:r>
        <w:rPr>
          <w:rFonts w:ascii="Times New Roman" w:hAnsi="Times New Roman"/>
          <w:b/>
          <w:color w:val="000000"/>
          <w:lang w:val="ru-RU"/>
        </w:rPr>
        <w:tab/>
        <w:t>Услов из чл. 75.ст.1. тач. 1) Закона</w:t>
      </w:r>
    </w:p>
    <w:p w:rsidR="00A721E8" w:rsidRDefault="00A721E8" w:rsidP="00A721E8">
      <w:pPr>
        <w:autoSpaceDE w:val="0"/>
        <w:ind w:firstLine="720"/>
        <w:jc w:val="both"/>
        <w:rPr>
          <w:rFonts w:ascii="Times New Roman" w:eastAsia="TT2C2o00" w:hAnsi="Times New Roman"/>
          <w:color w:val="000000"/>
          <w:lang w:val="ru-RU"/>
        </w:rPr>
      </w:pPr>
      <w:r>
        <w:rPr>
          <w:rFonts w:ascii="Times New Roman" w:eastAsia="TT2C2o00" w:hAnsi="Times New Roman"/>
          <w:b/>
          <w:color w:val="000000"/>
          <w:lang w:val="ru-RU"/>
        </w:rPr>
        <w:t>Доказ:</w:t>
      </w:r>
      <w:r>
        <w:rPr>
          <w:rFonts w:ascii="Times New Roman" w:eastAsia="TT2C2o00" w:hAnsi="Times New Roman"/>
          <w:color w:val="000000"/>
          <w:lang w:val="ru-RU"/>
        </w:rPr>
        <w:t xml:space="preserve"> </w:t>
      </w:r>
    </w:p>
    <w:p w:rsidR="00A721E8" w:rsidRDefault="00A721E8" w:rsidP="00A721E8">
      <w:pPr>
        <w:autoSpaceDE w:val="0"/>
        <w:ind w:firstLine="720"/>
        <w:jc w:val="both"/>
        <w:rPr>
          <w:rFonts w:ascii="Times New Roman" w:hAnsi="Times New Roman"/>
          <w:bCs/>
          <w:lang w:val="ru-RU"/>
        </w:rPr>
      </w:pPr>
      <w:r>
        <w:rPr>
          <w:rFonts w:ascii="Times New Roman" w:eastAsia="TT2C2o00" w:hAnsi="Times New Roman"/>
          <w:color w:val="000000"/>
          <w:lang w:val="ru-RU"/>
        </w:rPr>
        <w:t>Извод из регистра Агенције за привредне регистре, односно извод из регистра надлежног Привредног суда.</w:t>
      </w:r>
    </w:p>
    <w:p w:rsidR="00A721E8" w:rsidRDefault="00A721E8" w:rsidP="00A721E8">
      <w:pPr>
        <w:autoSpaceDE w:val="0"/>
        <w:ind w:firstLine="720"/>
        <w:jc w:val="both"/>
        <w:rPr>
          <w:rFonts w:ascii="Times New Roman" w:hAnsi="Times New Roman"/>
          <w:b/>
          <w:color w:val="000000"/>
          <w:lang w:val="ru-RU"/>
        </w:rPr>
      </w:pPr>
      <w:r>
        <w:rPr>
          <w:rFonts w:ascii="Times New Roman" w:hAnsi="Times New Roman"/>
          <w:bCs/>
          <w:lang w:val="ru-RU"/>
        </w:rPr>
        <w:t>Напомена: понуђач није дужан да достави Извод из АПР-а, који је</w:t>
      </w:r>
      <w:r>
        <w:rPr>
          <w:rFonts w:ascii="Times New Roman" w:hAnsi="Times New Roman"/>
          <w:lang w:val="ru-RU"/>
        </w:rPr>
        <w:t xml:space="preserve"> </w:t>
      </w:r>
      <w:r>
        <w:rPr>
          <w:rFonts w:ascii="Times New Roman" w:hAnsi="Times New Roman"/>
          <w:bCs/>
          <w:lang w:val="ru-RU"/>
        </w:rPr>
        <w:t>јавно доступан на интернет страници надлежног органа – АПР-а).</w:t>
      </w:r>
    </w:p>
    <w:p w:rsidR="00A721E8" w:rsidRDefault="00A721E8" w:rsidP="00A721E8">
      <w:pPr>
        <w:autoSpaceDE w:val="0"/>
        <w:jc w:val="both"/>
        <w:rPr>
          <w:rFonts w:ascii="Times New Roman" w:hAnsi="Times New Roman"/>
          <w:b/>
          <w:color w:val="000000"/>
          <w:lang w:val="ru-RU"/>
        </w:rPr>
      </w:pPr>
    </w:p>
    <w:p w:rsidR="00A721E8" w:rsidRDefault="00A721E8" w:rsidP="00A721E8">
      <w:pPr>
        <w:autoSpaceDE w:val="0"/>
        <w:ind w:left="-360" w:firstLine="360"/>
        <w:jc w:val="both"/>
        <w:rPr>
          <w:rFonts w:ascii="Times New Roman" w:eastAsia="TT2C2o00" w:hAnsi="Times New Roman"/>
          <w:b/>
          <w:color w:val="000000"/>
          <w:lang w:val="ru-RU"/>
        </w:rPr>
      </w:pPr>
      <w:r>
        <w:rPr>
          <w:rFonts w:ascii="Times New Roman" w:hAnsi="Times New Roman"/>
          <w:b/>
          <w:color w:val="000000"/>
          <w:lang w:val="ru-RU"/>
        </w:rPr>
        <w:t>2.</w:t>
      </w:r>
      <w:r>
        <w:rPr>
          <w:rFonts w:ascii="Times New Roman" w:hAnsi="Times New Roman"/>
          <w:color w:val="000000"/>
          <w:lang w:val="ru-RU"/>
        </w:rPr>
        <w:tab/>
      </w:r>
      <w:r>
        <w:rPr>
          <w:rFonts w:ascii="Times New Roman" w:hAnsi="Times New Roman"/>
          <w:b/>
          <w:color w:val="000000"/>
          <w:lang w:val="ru-RU"/>
        </w:rPr>
        <w:t>Услов из чл. 75.ст.1. тач. 2) Закона</w:t>
      </w:r>
    </w:p>
    <w:p w:rsidR="00A721E8" w:rsidRDefault="00A721E8" w:rsidP="00A721E8">
      <w:pPr>
        <w:autoSpaceDE w:val="0"/>
        <w:ind w:firstLine="720"/>
        <w:jc w:val="both"/>
        <w:rPr>
          <w:rFonts w:ascii="Times New Roman" w:eastAsia="TT2C2o00" w:hAnsi="Times New Roman"/>
          <w:color w:val="000000"/>
          <w:lang w:val="ru-RU"/>
        </w:rPr>
      </w:pPr>
      <w:r>
        <w:rPr>
          <w:rFonts w:ascii="Times New Roman" w:eastAsia="TT2C2o00" w:hAnsi="Times New Roman"/>
          <w:b/>
          <w:color w:val="000000"/>
          <w:lang w:val="ru-RU"/>
        </w:rPr>
        <w:t xml:space="preserve">Доказ: </w:t>
      </w:r>
    </w:p>
    <w:p w:rsidR="00A721E8" w:rsidRDefault="00A721E8" w:rsidP="00A721E8">
      <w:pPr>
        <w:autoSpaceDE w:val="0"/>
        <w:jc w:val="both"/>
        <w:rPr>
          <w:rFonts w:ascii="Times New Roman" w:eastAsia="TT2C2o00" w:hAnsi="Times New Roman"/>
          <w:color w:val="000000"/>
          <w:lang w:val="sr-Cyrl-CS"/>
        </w:rPr>
      </w:pPr>
      <w:r>
        <w:rPr>
          <w:rFonts w:ascii="Times New Roman" w:eastAsia="TT2C2o00" w:hAnsi="Times New Roman"/>
          <w:color w:val="000000"/>
          <w:lang w:val="ru-RU"/>
        </w:rPr>
        <w:t xml:space="preserve">ПРАВНА ЛИЦА </w:t>
      </w:r>
    </w:p>
    <w:p w:rsidR="00A721E8" w:rsidRDefault="00A721E8" w:rsidP="00A721E8">
      <w:pPr>
        <w:autoSpaceDE w:val="0"/>
        <w:jc w:val="both"/>
        <w:rPr>
          <w:rFonts w:ascii="Times New Roman" w:eastAsia="TT2C2o00" w:hAnsi="Times New Roman"/>
          <w:color w:val="000000"/>
          <w:lang w:val="ru-RU"/>
        </w:rPr>
      </w:pPr>
      <w:r>
        <w:rPr>
          <w:rFonts w:ascii="Times New Roman" w:eastAsia="TT2C2o00" w:hAnsi="Times New Roman"/>
          <w:color w:val="000000"/>
          <w:lang w:val="sr-Cyrl-CS"/>
        </w:rPr>
        <w:t xml:space="preserve">1) </w:t>
      </w:r>
      <w:r>
        <w:rPr>
          <w:rFonts w:ascii="Times New Roman" w:eastAsia="TT2C2o00" w:hAnsi="Times New Roman"/>
          <w:color w:val="000000"/>
          <w:lang w:val="ru-RU"/>
        </w:rPr>
        <w:t xml:space="preserve">Извод из казнене евиденције, односно уверење </w:t>
      </w:r>
      <w:r>
        <w:rPr>
          <w:rFonts w:ascii="Times New Roman" w:eastAsia="TT2C2o00" w:hAnsi="Times New Roman"/>
          <w:color w:val="000000"/>
          <w:lang w:val="sr-Latn-CS"/>
        </w:rPr>
        <w:t>основног</w:t>
      </w:r>
      <w:r>
        <w:rPr>
          <w:rFonts w:ascii="Times New Roman" w:eastAsia="TT2C2o00" w:hAnsi="Times New Roman"/>
          <w:color w:val="000000"/>
          <w:lang w:val="ru-RU"/>
        </w:rPr>
        <w:t xml:space="preserve"> суда на чијем подручју се налази седиште домаћег правног лица, односно седиште представништа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721E8" w:rsidRDefault="00A721E8" w:rsidP="00A721E8">
      <w:pPr>
        <w:autoSpaceDE w:val="0"/>
        <w:jc w:val="both"/>
        <w:rPr>
          <w:rFonts w:ascii="Times New Roman" w:eastAsia="TT2C2o00" w:hAnsi="Times New Roman"/>
          <w:color w:val="000000"/>
          <w:lang w:val="ru-RU"/>
        </w:rPr>
      </w:pPr>
      <w:r>
        <w:rPr>
          <w:rFonts w:ascii="Times New Roman" w:eastAsia="TT2C2o00" w:hAnsi="Times New Roman"/>
          <w:color w:val="000000"/>
          <w:lang w:val="ru-RU"/>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721E8" w:rsidRDefault="00A721E8" w:rsidP="00A721E8">
      <w:pPr>
        <w:autoSpaceDE w:val="0"/>
        <w:jc w:val="both"/>
        <w:rPr>
          <w:rFonts w:ascii="Times New Roman" w:eastAsia="TT2C2o00" w:hAnsi="Times New Roman"/>
          <w:color w:val="000000"/>
          <w:lang w:val="ru-RU"/>
        </w:rPr>
      </w:pPr>
      <w:r>
        <w:rPr>
          <w:rFonts w:ascii="Times New Roman" w:eastAsia="TT2C2o00" w:hAnsi="Times New Roman"/>
          <w:color w:val="000000"/>
          <w:lang w:val="ru-RU"/>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деле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A721E8" w:rsidRDefault="00A721E8" w:rsidP="00A721E8">
      <w:pPr>
        <w:autoSpaceDE w:val="0"/>
        <w:jc w:val="both"/>
        <w:rPr>
          <w:rFonts w:ascii="Times New Roman" w:eastAsia="TT2C2o00" w:hAnsi="Times New Roman"/>
          <w:color w:val="000000"/>
          <w:lang w:val="ru-RU"/>
        </w:rPr>
      </w:pPr>
      <w:r>
        <w:rPr>
          <w:rFonts w:ascii="Times New Roman" w:eastAsia="TT2C2o00" w:hAnsi="Times New Roman"/>
          <w:color w:val="000000"/>
          <w:lang w:val="ru-RU"/>
        </w:rPr>
        <w:t>ПРЕДУЗЕТНИЦИ И ФИЗИЧКА ЛИЦА</w:t>
      </w:r>
    </w:p>
    <w:p w:rsidR="00A721E8" w:rsidRDefault="00A721E8" w:rsidP="00A721E8">
      <w:pPr>
        <w:autoSpaceDE w:val="0"/>
        <w:jc w:val="both"/>
        <w:rPr>
          <w:rFonts w:ascii="Times New Roman" w:hAnsi="Times New Roman"/>
          <w:b/>
          <w:color w:val="000000"/>
          <w:lang w:val="ru-RU"/>
        </w:rPr>
      </w:pPr>
      <w:r>
        <w:rPr>
          <w:rFonts w:ascii="Times New Roman" w:eastAsia="TT2C2o00" w:hAnsi="Times New Roman"/>
          <w:color w:val="000000"/>
          <w:lang w:val="ru-RU"/>
        </w:rPr>
        <w:t xml:space="preserve">1)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A721E8" w:rsidRDefault="00A721E8" w:rsidP="00A721E8">
      <w:pPr>
        <w:autoSpaceDE w:val="0"/>
        <w:jc w:val="both"/>
        <w:rPr>
          <w:rFonts w:ascii="Times New Roman" w:hAnsi="Times New Roman"/>
          <w:b/>
          <w:color w:val="000000"/>
          <w:lang w:val="ru-RU"/>
        </w:rPr>
      </w:pPr>
      <w:r>
        <w:rPr>
          <w:rFonts w:ascii="Times New Roman" w:hAnsi="Times New Roman"/>
          <w:b/>
          <w:color w:val="000000"/>
          <w:lang w:val="ru-RU"/>
        </w:rPr>
        <w:t>Доказ не може бити старији од два месеца пре отварања понуда;</w:t>
      </w:r>
    </w:p>
    <w:p w:rsidR="00A721E8" w:rsidRDefault="00A721E8" w:rsidP="00A721E8">
      <w:pPr>
        <w:autoSpaceDE w:val="0"/>
        <w:jc w:val="both"/>
        <w:rPr>
          <w:rFonts w:ascii="Times New Roman" w:hAnsi="Times New Roman"/>
          <w:b/>
          <w:color w:val="000000"/>
          <w:lang w:val="ru-RU"/>
        </w:rPr>
      </w:pPr>
    </w:p>
    <w:p w:rsidR="00A721E8" w:rsidRDefault="00A721E8" w:rsidP="00A721E8">
      <w:pPr>
        <w:autoSpaceDE w:val="0"/>
        <w:ind w:left="-360" w:firstLine="360"/>
        <w:jc w:val="both"/>
        <w:rPr>
          <w:rFonts w:ascii="Times New Roman" w:hAnsi="Times New Roman"/>
          <w:color w:val="000000"/>
          <w:lang w:val="ru-RU"/>
        </w:rPr>
      </w:pPr>
      <w:r>
        <w:rPr>
          <w:rFonts w:ascii="Times New Roman" w:hAnsi="Times New Roman"/>
          <w:b/>
          <w:color w:val="000000"/>
          <w:lang w:val="ru-RU"/>
        </w:rPr>
        <w:t>3.</w:t>
      </w:r>
      <w:r>
        <w:rPr>
          <w:rFonts w:ascii="Times New Roman" w:hAnsi="Times New Roman"/>
          <w:color w:val="000000"/>
          <w:lang w:val="ru-RU"/>
        </w:rPr>
        <w:tab/>
      </w:r>
      <w:r>
        <w:rPr>
          <w:rFonts w:ascii="Times New Roman" w:hAnsi="Times New Roman"/>
          <w:b/>
          <w:color w:val="000000"/>
          <w:lang w:val="ru-RU"/>
        </w:rPr>
        <w:t>Услов из чл. 75.ст.1. тач. 4) Закона</w:t>
      </w:r>
    </w:p>
    <w:p w:rsidR="00A721E8" w:rsidRDefault="00A721E8" w:rsidP="00A721E8">
      <w:pPr>
        <w:autoSpaceDE w:val="0"/>
        <w:ind w:left="-360" w:firstLine="360"/>
        <w:jc w:val="both"/>
        <w:rPr>
          <w:rFonts w:ascii="Times New Roman" w:hAnsi="Times New Roman"/>
          <w:color w:val="000000"/>
          <w:lang w:val="ru-RU"/>
        </w:rPr>
      </w:pPr>
    </w:p>
    <w:p w:rsidR="00A721E8" w:rsidRDefault="00A721E8" w:rsidP="00A721E8">
      <w:pPr>
        <w:autoSpaceDE w:val="0"/>
        <w:jc w:val="both"/>
        <w:rPr>
          <w:rFonts w:ascii="Times New Roman" w:eastAsia="TT2C2o00" w:hAnsi="Times New Roman"/>
          <w:b/>
          <w:color w:val="000000"/>
          <w:lang w:val="ru-RU"/>
        </w:rPr>
      </w:pPr>
      <w:r>
        <w:rPr>
          <w:rFonts w:ascii="Times New Roman" w:eastAsia="TT2C2o00" w:hAnsi="Times New Roman"/>
          <w:color w:val="000000"/>
          <w:lang w:val="ru-RU"/>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потвру Агенције за приватизацију да се понуђач налази у поступку приватизације;</w:t>
      </w:r>
    </w:p>
    <w:p w:rsidR="00A721E8" w:rsidRDefault="00A721E8" w:rsidP="00A721E8">
      <w:pPr>
        <w:autoSpaceDE w:val="0"/>
        <w:jc w:val="both"/>
        <w:rPr>
          <w:rFonts w:ascii="Times New Roman" w:hAnsi="Times New Roman"/>
          <w:b/>
          <w:color w:val="000000"/>
          <w:lang w:val="ru-RU"/>
        </w:rPr>
      </w:pPr>
      <w:r>
        <w:rPr>
          <w:rFonts w:ascii="Times New Roman" w:eastAsia="TT2C2o00" w:hAnsi="Times New Roman"/>
          <w:b/>
          <w:color w:val="000000"/>
          <w:lang w:val="ru-RU"/>
        </w:rPr>
        <w:t>Доказ</w:t>
      </w:r>
      <w:r>
        <w:rPr>
          <w:rFonts w:ascii="Times New Roman" w:eastAsia="TT2C2o00" w:hAnsi="Times New Roman"/>
          <w:b/>
          <w:color w:val="000000"/>
          <w:lang w:val="sr-Latn-CS"/>
        </w:rPr>
        <w:t>и</w:t>
      </w:r>
      <w:r>
        <w:rPr>
          <w:rFonts w:ascii="Times New Roman" w:eastAsia="TT2C2o00" w:hAnsi="Times New Roman"/>
          <w:b/>
          <w:color w:val="000000"/>
          <w:lang w:val="ru-RU"/>
        </w:rPr>
        <w:t xml:space="preserve"> не мо</w:t>
      </w:r>
      <w:r>
        <w:rPr>
          <w:rFonts w:ascii="Times New Roman" w:eastAsia="TT2C2o00" w:hAnsi="Times New Roman"/>
          <w:b/>
          <w:color w:val="000000"/>
          <w:lang w:val="sr-Latn-CS"/>
        </w:rPr>
        <w:t>гу</w:t>
      </w:r>
      <w:r>
        <w:rPr>
          <w:rFonts w:ascii="Times New Roman" w:eastAsia="TT2C2o00" w:hAnsi="Times New Roman"/>
          <w:b/>
          <w:color w:val="000000"/>
          <w:lang w:val="ru-RU"/>
        </w:rPr>
        <w:t xml:space="preserve"> бити старији од два месеца пре отварања понуда.</w:t>
      </w:r>
    </w:p>
    <w:p w:rsidR="00A721E8" w:rsidRDefault="00A721E8" w:rsidP="00A721E8">
      <w:pPr>
        <w:autoSpaceDE w:val="0"/>
        <w:ind w:left="-360" w:firstLine="360"/>
        <w:jc w:val="center"/>
        <w:rPr>
          <w:rFonts w:ascii="Times New Roman" w:hAnsi="Times New Roman"/>
          <w:b/>
          <w:color w:val="000000"/>
          <w:lang w:val="ru-RU"/>
        </w:rPr>
      </w:pPr>
    </w:p>
    <w:p w:rsidR="00A721E8" w:rsidRDefault="00A721E8" w:rsidP="00A721E8">
      <w:pPr>
        <w:autoSpaceDE w:val="0"/>
        <w:ind w:left="-360" w:firstLine="360"/>
        <w:jc w:val="both"/>
        <w:rPr>
          <w:rFonts w:ascii="Times New Roman" w:eastAsia="TT2C2o00" w:hAnsi="Times New Roman"/>
          <w:b/>
          <w:color w:val="000000"/>
          <w:lang w:val="ru-RU"/>
        </w:rPr>
      </w:pPr>
      <w:r>
        <w:rPr>
          <w:rFonts w:ascii="Times New Roman" w:hAnsi="Times New Roman"/>
          <w:b/>
          <w:color w:val="000000"/>
          <w:lang w:val="ru-RU"/>
        </w:rPr>
        <w:t>4.</w:t>
      </w:r>
      <w:r>
        <w:rPr>
          <w:rFonts w:ascii="Times New Roman" w:hAnsi="Times New Roman"/>
          <w:b/>
          <w:color w:val="000000"/>
          <w:lang w:val="ru-RU"/>
        </w:rPr>
        <w:tab/>
        <w:t>Услов из члана  75. ст. 2. Закона</w:t>
      </w:r>
    </w:p>
    <w:p w:rsidR="00A721E8" w:rsidRDefault="00A721E8" w:rsidP="00A721E8">
      <w:pPr>
        <w:autoSpaceDE w:val="0"/>
        <w:ind w:left="-360" w:firstLine="360"/>
        <w:jc w:val="both"/>
        <w:rPr>
          <w:rFonts w:ascii="Times New Roman" w:hAnsi="Times New Roman"/>
          <w:color w:val="000000"/>
          <w:lang w:val="sr-Latn-CS"/>
        </w:rPr>
      </w:pPr>
      <w:r>
        <w:rPr>
          <w:rFonts w:ascii="Times New Roman" w:eastAsia="TT2C2o00" w:hAnsi="Times New Roman"/>
          <w:b/>
          <w:color w:val="000000"/>
          <w:lang w:val="ru-RU"/>
        </w:rPr>
        <w:t>Доказ:</w:t>
      </w:r>
    </w:p>
    <w:p w:rsidR="00A721E8" w:rsidRPr="00B71F4F" w:rsidRDefault="00A721E8" w:rsidP="00B71F4F">
      <w:pPr>
        <w:autoSpaceDE w:val="0"/>
        <w:jc w:val="both"/>
        <w:rPr>
          <w:rFonts w:ascii="Times New Roman" w:hAnsi="Times New Roman"/>
          <w:b/>
          <w:lang w:val="sr-Cyrl-CS"/>
        </w:rPr>
      </w:pPr>
      <w:r>
        <w:rPr>
          <w:rFonts w:ascii="Times New Roman" w:hAnsi="Times New Roman"/>
          <w:color w:val="000000"/>
          <w:lang w:val="sr-Latn-CS"/>
        </w:rPr>
        <w:t>Попуњен, п</w:t>
      </w:r>
      <w:r>
        <w:rPr>
          <w:rFonts w:ascii="Times New Roman" w:hAnsi="Times New Roman"/>
          <w:color w:val="000000"/>
          <w:lang w:val="ru-RU"/>
        </w:rPr>
        <w:t xml:space="preserve">отписан и оверен образац изјаве </w:t>
      </w:r>
      <w:r w:rsidRPr="00F2764D">
        <w:rPr>
          <w:rFonts w:ascii="Times New Roman" w:hAnsi="Times New Roman"/>
          <w:color w:val="000000"/>
          <w:shd w:val="clear" w:color="auto" w:fill="FFFF00"/>
          <w:lang w:val="ru-RU"/>
        </w:rPr>
        <w:t>(Прилог ХI).</w:t>
      </w:r>
      <w:r>
        <w:rPr>
          <w:rFonts w:ascii="Times New Roman" w:hAnsi="Times New Roman"/>
          <w:color w:val="000000"/>
          <w:lang w:val="ru-RU"/>
        </w:rPr>
        <w:t xml:space="preserve"> Изјава мора да буде потписана од стране овлашћеног лица понуђача и оверена печатом. Уколико понуду </w:t>
      </w:r>
      <w:r>
        <w:rPr>
          <w:rFonts w:ascii="Times New Roman" w:hAnsi="Times New Roman"/>
          <w:color w:val="000000"/>
          <w:lang w:val="ru-RU"/>
        </w:rPr>
        <w:lastRenderedPageBreak/>
        <w:t>подноси група понуђача, Изјава мора бити потписана од стране овлашћеног лица сваког понуђача из групе понуђача и оверена печатом.</w:t>
      </w:r>
    </w:p>
    <w:p w:rsidR="00A721E8" w:rsidRDefault="00A721E8" w:rsidP="00A721E8">
      <w:pPr>
        <w:ind w:left="360"/>
        <w:jc w:val="both"/>
        <w:rPr>
          <w:rFonts w:ascii="Times New Roman" w:hAnsi="Times New Roman"/>
          <w:lang w:val="sr-Cyrl-CS"/>
        </w:rPr>
      </w:pPr>
    </w:p>
    <w:p w:rsidR="00A721E8" w:rsidRDefault="00A721E8" w:rsidP="00A721E8">
      <w:pPr>
        <w:ind w:left="360"/>
        <w:jc w:val="both"/>
        <w:rPr>
          <w:rFonts w:ascii="Times New Roman" w:hAnsi="Times New Roman"/>
          <w:lang w:val="sr-Cyrl-CS"/>
        </w:rPr>
      </w:pPr>
    </w:p>
    <w:p w:rsidR="00A721E8" w:rsidRDefault="00A721E8" w:rsidP="00A721E8">
      <w:pPr>
        <w:ind w:left="360"/>
        <w:jc w:val="both"/>
        <w:rPr>
          <w:rFonts w:ascii="Times New Roman" w:hAnsi="Times New Roman"/>
          <w:lang w:val="sr-Cyrl-CS"/>
        </w:rPr>
      </w:pPr>
    </w:p>
    <w:p w:rsidR="00A721E8" w:rsidRDefault="00A721E8" w:rsidP="00A721E8">
      <w:pPr>
        <w:autoSpaceDE w:val="0"/>
        <w:jc w:val="center"/>
        <w:rPr>
          <w:rFonts w:ascii="Times New Roman" w:hAnsi="Times New Roman"/>
          <w:bCs/>
          <w:lang w:val="ru-RU"/>
        </w:rPr>
      </w:pPr>
      <w:r>
        <w:rPr>
          <w:rFonts w:ascii="Times New Roman" w:hAnsi="Times New Roman"/>
          <w:b/>
          <w:lang w:val="sr-Cyrl-CS"/>
        </w:rPr>
        <w:t>ОСТАЛИ ЗАХТЕВИ НАРУЧИОЦА</w:t>
      </w:r>
    </w:p>
    <w:p w:rsidR="00A721E8" w:rsidRDefault="00A721E8" w:rsidP="00A721E8">
      <w:pPr>
        <w:autoSpaceDE w:val="0"/>
        <w:ind w:firstLine="720"/>
        <w:jc w:val="both"/>
        <w:rPr>
          <w:rFonts w:ascii="Times New Roman" w:hAnsi="Times New Roman"/>
          <w:bCs/>
          <w:lang w:val="ru-RU"/>
        </w:rPr>
      </w:pPr>
    </w:p>
    <w:p w:rsidR="00A721E8" w:rsidRDefault="00A721E8" w:rsidP="00A721E8">
      <w:pPr>
        <w:autoSpaceDE w:val="0"/>
        <w:ind w:firstLine="720"/>
        <w:jc w:val="both"/>
        <w:rPr>
          <w:rFonts w:ascii="Times New Roman" w:hAnsi="Times New Roman"/>
          <w:bCs/>
          <w:lang w:val="ru-RU"/>
        </w:rPr>
      </w:pPr>
      <w:r>
        <w:rPr>
          <w:rFonts w:ascii="Times New Roman" w:hAnsi="Times New Roman"/>
          <w:bCs/>
          <w:lang w:val="ru-RU"/>
        </w:rPr>
        <w:t>Понуђач је дужан да без одлагања, а најкасније у року од пет дана од дана настанка промене у било ком од поменутих података из достављених докумената, о тој промени писмено обавести наручиоца.</w:t>
      </w:r>
    </w:p>
    <w:p w:rsidR="00A721E8" w:rsidRDefault="00A721E8" w:rsidP="00A721E8">
      <w:pPr>
        <w:autoSpaceDE w:val="0"/>
        <w:ind w:firstLine="720"/>
        <w:jc w:val="both"/>
        <w:rPr>
          <w:rFonts w:ascii="Times New Roman" w:hAnsi="Times New Roman"/>
          <w:bCs/>
          <w:lang w:val="ru-RU"/>
        </w:rPr>
      </w:pPr>
      <w:r>
        <w:rPr>
          <w:rFonts w:ascii="Times New Roman" w:hAnsi="Times New Roman"/>
          <w:bCs/>
          <w:lang w:val="ru-RU"/>
        </w:rPr>
        <w:t xml:space="preserve">Докази о испуњености услова могу се достављати у </w:t>
      </w:r>
      <w:r>
        <w:rPr>
          <w:rFonts w:ascii="Times New Roman" w:hAnsi="Times New Roman"/>
          <w:b/>
          <w:bCs/>
          <w:lang w:val="ru-RU"/>
        </w:rPr>
        <w:t>неовереним копијама</w:t>
      </w:r>
      <w:r>
        <w:rPr>
          <w:rFonts w:ascii="Times New Roman" w:hAnsi="Times New Roman"/>
          <w:bCs/>
          <w:lang w:val="ru-RU"/>
        </w:rPr>
        <w:t>.</w:t>
      </w:r>
    </w:p>
    <w:p w:rsidR="00A721E8" w:rsidRDefault="00A721E8" w:rsidP="00A721E8">
      <w:pPr>
        <w:autoSpaceDE w:val="0"/>
        <w:ind w:firstLine="720"/>
        <w:jc w:val="both"/>
        <w:rPr>
          <w:rFonts w:ascii="Times New Roman" w:hAnsi="Times New Roman"/>
          <w:bCs/>
          <w:lang w:val="ru-RU"/>
        </w:rPr>
      </w:pPr>
      <w:r>
        <w:rPr>
          <w:rFonts w:ascii="Times New Roman" w:hAnsi="Times New Roman"/>
          <w:bCs/>
          <w:lang w:val="ru-RU"/>
        </w:rPr>
        <w:t>Наручилац може да тражи од понуђача чија је понуда оцењена као најповољнија да у року од пет дана од дана пријема писаног позива наручиоца, достави на увид оригинал и оверене копије свих или појединих доказа.</w:t>
      </w:r>
    </w:p>
    <w:p w:rsidR="00A721E8" w:rsidRDefault="00A721E8" w:rsidP="00A721E8">
      <w:pPr>
        <w:autoSpaceDE w:val="0"/>
        <w:ind w:firstLine="720"/>
        <w:jc w:val="both"/>
        <w:rPr>
          <w:rFonts w:ascii="Times New Roman" w:hAnsi="Times New Roman"/>
          <w:bCs/>
          <w:lang w:val="ru-RU"/>
        </w:rPr>
      </w:pPr>
      <w:r>
        <w:rPr>
          <w:rFonts w:ascii="Times New Roman" w:hAnsi="Times New Roman"/>
          <w:bCs/>
          <w:lang w:val="ru-RU"/>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A721E8" w:rsidRDefault="00A721E8" w:rsidP="00A721E8">
      <w:pPr>
        <w:autoSpaceDE w:val="0"/>
        <w:ind w:firstLine="720"/>
        <w:jc w:val="both"/>
        <w:rPr>
          <w:rFonts w:ascii="Times New Roman" w:hAnsi="Times New Roman"/>
          <w:bCs/>
          <w:lang w:val="sr-Latn-CS"/>
        </w:rPr>
      </w:pPr>
      <w:r>
        <w:rPr>
          <w:rFonts w:ascii="Times New Roman" w:hAnsi="Times New Roman"/>
          <w:bCs/>
          <w:lang w:val="ru-RU"/>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наручилац ће његову понуду одбити као неприхватљиву и позив упутити другом рангираном понуђачу.</w:t>
      </w:r>
    </w:p>
    <w:p w:rsidR="00A721E8" w:rsidRDefault="00A721E8" w:rsidP="00A721E8">
      <w:pPr>
        <w:autoSpaceDE w:val="0"/>
        <w:ind w:firstLine="720"/>
        <w:jc w:val="both"/>
        <w:rPr>
          <w:rFonts w:ascii="Times New Roman" w:hAnsi="Times New Roman"/>
          <w:bCs/>
          <w:lang w:val="sr-Latn-CS"/>
        </w:rPr>
      </w:pPr>
    </w:p>
    <w:p w:rsidR="00A721E8" w:rsidRDefault="00A721E8" w:rsidP="00A721E8">
      <w:pPr>
        <w:autoSpaceDE w:val="0"/>
        <w:ind w:firstLine="720"/>
        <w:jc w:val="both"/>
        <w:rPr>
          <w:rFonts w:ascii="Times New Roman" w:hAnsi="Times New Roman"/>
          <w:bCs/>
          <w:lang w:val="ru-RU"/>
        </w:rPr>
      </w:pPr>
      <w:r>
        <w:rPr>
          <w:rFonts w:ascii="Times New Roman" w:hAnsi="Times New Roman"/>
          <w:bCs/>
          <w:lang w:val="ru-RU"/>
        </w:rPr>
        <w:t>Наручилац неће одбити понуду која не садржи доказ одређен конкурсном документацијом ако понуђач наведе интернет страницу на којој су тражени подаци јавно доступни. Ако понуђач није могао да прибави тражена документа у року за подношење понуда, због тога што она у тренутку подношења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Ако понуђач има седиште у другој држави, наручилац задржава право да провери да ли су документи којима се доказује испуњеност тражених услова издати од стране надлежних органа те државе. Ако се у држави у којој понуђач има седиште не издају горе наведени докази (докази из чл.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21E8" w:rsidRDefault="00A721E8" w:rsidP="00A721E8">
      <w:pPr>
        <w:autoSpaceDE w:val="0"/>
        <w:ind w:firstLine="720"/>
        <w:jc w:val="both"/>
        <w:rPr>
          <w:rFonts w:ascii="Times New Roman" w:hAnsi="Times New Roman"/>
          <w:bCs/>
          <w:lang w:val="ru-RU"/>
        </w:rPr>
      </w:pPr>
    </w:p>
    <w:p w:rsidR="00A721E8" w:rsidRDefault="00A721E8" w:rsidP="00A721E8">
      <w:pPr>
        <w:autoSpaceDE w:val="0"/>
        <w:jc w:val="both"/>
        <w:rPr>
          <w:rFonts w:ascii="Times New Roman" w:hAnsi="Times New Roman"/>
          <w:lang w:val="ru-RU"/>
        </w:rPr>
      </w:pPr>
      <w:r>
        <w:rPr>
          <w:rFonts w:ascii="Times New Roman" w:hAnsi="Times New Roman"/>
          <w:b/>
          <w:bCs/>
          <w:lang w:val="sr-Cyrl-CS"/>
        </w:rPr>
        <w:t>Регистар понуђача:</w:t>
      </w:r>
    </w:p>
    <w:p w:rsidR="00A721E8" w:rsidRDefault="00A721E8" w:rsidP="00A721E8">
      <w:pPr>
        <w:jc w:val="both"/>
        <w:rPr>
          <w:rFonts w:ascii="Times New Roman" w:hAnsi="Times New Roman"/>
          <w:lang w:val="ru-RU"/>
        </w:rPr>
      </w:pPr>
      <w:r>
        <w:rPr>
          <w:rFonts w:ascii="Times New Roman" w:hAnsi="Times New Roman"/>
          <w:lang w:val="ru-RU"/>
        </w:rPr>
        <w:t>Уколико је понуђач уписан у Регистар понуђача, у смислу члана 78. Закона, у тој ситуацији није у обавези да подноси доказе који се односе на испуњење неких од обавезних законских  услова, и то:</w:t>
      </w:r>
    </w:p>
    <w:p w:rsidR="00A721E8" w:rsidRDefault="00A721E8" w:rsidP="00A721E8">
      <w:pPr>
        <w:jc w:val="both"/>
        <w:rPr>
          <w:rFonts w:ascii="Times New Roman" w:hAnsi="Times New Roman"/>
          <w:lang w:val="ru-RU"/>
        </w:rPr>
      </w:pPr>
    </w:p>
    <w:p w:rsidR="00A721E8" w:rsidRDefault="00A721E8" w:rsidP="00A721E8">
      <w:pPr>
        <w:autoSpaceDE w:val="0"/>
        <w:jc w:val="both"/>
        <w:rPr>
          <w:rFonts w:ascii="Times New Roman" w:hAnsi="Times New Roman"/>
          <w:lang w:val="ru-RU"/>
        </w:rPr>
      </w:pPr>
      <w:r>
        <w:rPr>
          <w:rFonts w:ascii="Times New Roman" w:hAnsi="Times New Roman"/>
          <w:lang w:val="ru-RU"/>
        </w:rPr>
        <w:t>1)</w:t>
      </w:r>
      <w:r>
        <w:rPr>
          <w:rFonts w:ascii="Times New Roman" w:hAnsi="Times New Roman"/>
          <w:b/>
          <w:lang w:val="ru-RU"/>
        </w:rPr>
        <w:t xml:space="preserve"> </w:t>
      </w:r>
      <w:r>
        <w:rPr>
          <w:rFonts w:ascii="Times New Roman" w:hAnsi="Times New Roman"/>
          <w:bCs/>
          <w:lang w:val="ru-RU"/>
        </w:rPr>
        <w:t>Да је регистрован код надлежног ограна, односно уписан у одговарајући регистар</w:t>
      </w:r>
      <w:r>
        <w:rPr>
          <w:rFonts w:ascii="Times New Roman" w:hAnsi="Times New Roman"/>
          <w:color w:val="000000"/>
          <w:lang w:val="ru-RU"/>
        </w:rPr>
        <w:t xml:space="preserve"> (чл. 75.ст.1. тач. 1) Закона)</w:t>
      </w:r>
    </w:p>
    <w:p w:rsidR="00A721E8" w:rsidRDefault="00A721E8" w:rsidP="00A721E8">
      <w:pPr>
        <w:autoSpaceDE w:val="0"/>
        <w:jc w:val="both"/>
        <w:rPr>
          <w:rFonts w:ascii="Times New Roman" w:hAnsi="Times New Roman"/>
          <w:bCs/>
          <w:lang w:val="ru-RU"/>
        </w:rPr>
      </w:pPr>
      <w:r>
        <w:rPr>
          <w:rFonts w:ascii="Times New Roman" w:hAnsi="Times New Roman"/>
          <w:lang w:val="ru-RU"/>
        </w:rPr>
        <w:t xml:space="preserve">2) </w:t>
      </w:r>
      <w:r>
        <w:rPr>
          <w:rFonts w:ascii="Times New Roman" w:hAnsi="Times New Roman"/>
          <w:bCs/>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кривично дело против животне средине, кривично дело примања или давања мита, кривично дело преваре </w:t>
      </w:r>
      <w:r>
        <w:rPr>
          <w:rFonts w:ascii="Times New Roman" w:hAnsi="Times New Roman"/>
          <w:color w:val="000000"/>
          <w:lang w:val="ru-RU"/>
        </w:rPr>
        <w:t>(чл. 75.ст.1. тач. 2) Закона)</w:t>
      </w:r>
    </w:p>
    <w:p w:rsidR="00A721E8" w:rsidRDefault="00A721E8" w:rsidP="00A721E8">
      <w:pPr>
        <w:autoSpaceDE w:val="0"/>
        <w:jc w:val="both"/>
        <w:rPr>
          <w:rFonts w:ascii="Times New Roman" w:eastAsia="TT2C2o00" w:hAnsi="Times New Roman"/>
          <w:color w:val="000000"/>
          <w:lang w:val="ru-RU"/>
        </w:rPr>
      </w:pPr>
      <w:r>
        <w:rPr>
          <w:rFonts w:ascii="Times New Roman" w:hAnsi="Times New Roman"/>
          <w:bCs/>
          <w:lang w:val="ru-RU"/>
        </w:rPr>
        <w:t>3) Д</w:t>
      </w:r>
      <w:r>
        <w:rPr>
          <w:rFonts w:ascii="Times New Roman" w:eastAsia="TT2C2o00" w:hAnsi="Times New Roman"/>
          <w:color w:val="000000"/>
          <w:lang w:val="ru-RU"/>
        </w:rPr>
        <w:t xml:space="preserve">а је понуђач измирио доспеле порезе, доприносе и друге јавне дажбине доказује у складу са прописима Републике Србије или стране државе када има седиште на њеној територији </w:t>
      </w:r>
      <w:r>
        <w:rPr>
          <w:rFonts w:ascii="Times New Roman" w:hAnsi="Times New Roman"/>
          <w:color w:val="000000"/>
          <w:lang w:val="ru-RU"/>
        </w:rPr>
        <w:t>(чл. 75.ст.1. тач. 4) Закона).</w:t>
      </w:r>
    </w:p>
    <w:p w:rsidR="00A721E8" w:rsidRDefault="00A721E8" w:rsidP="00A721E8">
      <w:pPr>
        <w:autoSpaceDE w:val="0"/>
        <w:jc w:val="both"/>
        <w:rPr>
          <w:rFonts w:ascii="Times New Roman" w:eastAsia="TT2C2o00" w:hAnsi="Times New Roman"/>
          <w:color w:val="000000"/>
          <w:lang w:val="ru-RU"/>
        </w:rPr>
      </w:pPr>
    </w:p>
    <w:p w:rsidR="00A721E8" w:rsidRDefault="00A721E8" w:rsidP="00A721E8">
      <w:pPr>
        <w:autoSpaceDE w:val="0"/>
        <w:jc w:val="both"/>
        <w:rPr>
          <w:rFonts w:ascii="Times New Roman" w:hAnsi="Times New Roman"/>
          <w:lang w:val="sr-Cyrl-CS"/>
        </w:rPr>
      </w:pPr>
      <w:r>
        <w:rPr>
          <w:rFonts w:ascii="Times New Roman" w:eastAsia="TT2C2o00" w:hAnsi="Times New Roman"/>
          <w:color w:val="000000"/>
          <w:u w:val="single"/>
          <w:lang w:val="ru-RU"/>
        </w:rPr>
        <w:lastRenderedPageBreak/>
        <w:t>У напред наведеном случају, понуђач прилаже фотокопију решења Агенције за привредне регистре о упису у регистар понуђача.</w:t>
      </w:r>
    </w:p>
    <w:p w:rsidR="00A721E8" w:rsidRDefault="00A721E8" w:rsidP="00A721E8">
      <w:pPr>
        <w:pStyle w:val="ListParagraph"/>
        <w:ind w:left="0"/>
        <w:jc w:val="both"/>
        <w:rPr>
          <w:rFonts w:ascii="Times New Roman" w:hAnsi="Times New Roman"/>
          <w:sz w:val="24"/>
          <w:szCs w:val="24"/>
          <w:lang w:val="sr-Cyrl-CS"/>
        </w:rPr>
      </w:pPr>
    </w:p>
    <w:p w:rsidR="00A721E8" w:rsidRDefault="00A721E8" w:rsidP="00A721E8">
      <w:pPr>
        <w:spacing w:before="280" w:after="119"/>
        <w:ind w:firstLine="720"/>
        <w:jc w:val="both"/>
        <w:rPr>
          <w:b/>
          <w:bCs/>
          <w:iCs/>
        </w:rPr>
      </w:pPr>
      <w:r>
        <w:rPr>
          <w:rFonts w:ascii="Times New Roman" w:hAnsi="Times New Roman"/>
          <w:b/>
          <w:bCs/>
          <w:iCs/>
          <w:u w:val="single"/>
          <w:lang w:val="sr-Cyrl-CS"/>
        </w:rPr>
        <w:t>Уколико понуду подноси група понуђача</w:t>
      </w:r>
      <w:r>
        <w:rPr>
          <w:rFonts w:ascii="Times New Roman" w:hAnsi="Times New Roman"/>
          <w:bCs/>
          <w:iCs/>
          <w:lang w:val="sr-Cyrl-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A721E8" w:rsidRPr="00092250" w:rsidRDefault="00A721E8" w:rsidP="00A721E8">
      <w:pPr>
        <w:pStyle w:val="msonormalcxspmiddle"/>
        <w:jc w:val="both"/>
        <w:rPr>
          <w:bCs/>
          <w:iCs/>
        </w:rPr>
      </w:pPr>
      <w:r>
        <w:rPr>
          <w:b/>
          <w:bCs/>
          <w:iCs/>
        </w:rPr>
        <w:t>(Додатне услове</w:t>
      </w:r>
      <w:r>
        <w:rPr>
          <w:b/>
          <w:bCs/>
          <w:iCs/>
          <w:lang w:val="sr-Latn-CS"/>
        </w:rPr>
        <w:t xml:space="preserve"> </w:t>
      </w:r>
      <w:r>
        <w:rPr>
          <w:b/>
          <w:bCs/>
          <w:iCs/>
        </w:rPr>
        <w:t>група понуђача испуњава заједно.)</w:t>
      </w:r>
    </w:p>
    <w:p w:rsidR="00A721E8" w:rsidRDefault="00A721E8" w:rsidP="00A721E8">
      <w:pPr>
        <w:pStyle w:val="msonormalcxspmiddle"/>
        <w:ind w:firstLine="720"/>
        <w:jc w:val="both"/>
        <w:rPr>
          <w:b/>
          <w:lang w:val="ru-RU"/>
        </w:rPr>
      </w:pPr>
      <w:r>
        <w:rPr>
          <w:b/>
          <w:bCs/>
          <w:iCs/>
          <w:u w:val="single"/>
        </w:rPr>
        <w:t>Уколико понуђач подноси понуду са подизвођачем</w:t>
      </w:r>
      <w:r>
        <w:rPr>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A721E8" w:rsidRDefault="00A721E8" w:rsidP="00A721E8">
      <w:pPr>
        <w:autoSpaceDE w:val="0"/>
        <w:jc w:val="both"/>
        <w:rPr>
          <w:rFonts w:ascii="Times New Roman" w:hAnsi="Times New Roman"/>
          <w:b/>
          <w:lang w:val="sr-Latn-CS"/>
        </w:rPr>
      </w:pPr>
      <w:r>
        <w:rPr>
          <w:rFonts w:ascii="Times New Roman" w:hAnsi="Times New Roman"/>
          <w:b/>
          <w:lang w:val="ru-RU"/>
        </w:rPr>
        <w:tab/>
      </w:r>
    </w:p>
    <w:p w:rsidR="00A721E8" w:rsidRDefault="00A721E8" w:rsidP="00A721E8">
      <w:pPr>
        <w:autoSpaceDE w:val="0"/>
        <w:jc w:val="both"/>
        <w:rPr>
          <w:rFonts w:ascii="Times New Roman" w:hAnsi="Times New Roman"/>
          <w:b/>
          <w:lang w:val="sr-Latn-CS"/>
        </w:rPr>
      </w:pPr>
    </w:p>
    <w:p w:rsidR="0032742F" w:rsidRPr="008A1A1E" w:rsidRDefault="0032742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32742F" w:rsidRPr="008A1A1E" w:rsidRDefault="0032742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32742F" w:rsidRPr="008A1A1E" w:rsidRDefault="0032742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32742F" w:rsidRPr="008A1A1E" w:rsidRDefault="0032742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32742F" w:rsidRPr="008A1A1E" w:rsidRDefault="0032742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32742F" w:rsidRPr="008A1A1E" w:rsidRDefault="0032742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32742F" w:rsidRPr="008A1A1E" w:rsidRDefault="0032742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32742F" w:rsidRPr="008A1A1E" w:rsidRDefault="0032742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32742F" w:rsidRDefault="0032742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32742F" w:rsidRDefault="0032742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32742F" w:rsidRDefault="0032742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32742F" w:rsidRDefault="0032742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32742F" w:rsidRDefault="0032742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32742F" w:rsidRDefault="0032742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32742F" w:rsidRDefault="0032742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32742F" w:rsidRDefault="0032742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32742F" w:rsidRDefault="0032742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D83AC6" w:rsidRDefault="00D83AC6"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D83AC6" w:rsidRDefault="00D83AC6"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D83AC6" w:rsidRDefault="00D83AC6"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D83AC6" w:rsidRDefault="00D83AC6"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D83AC6" w:rsidRDefault="00D83AC6"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D83AC6" w:rsidRDefault="00D83AC6"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D83AC6" w:rsidRDefault="00D83AC6"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D83AC6" w:rsidRDefault="00D83AC6"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092250" w:rsidRDefault="00092250"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092250" w:rsidRDefault="00092250"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B71F4F" w:rsidRDefault="00B71F4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B71F4F" w:rsidRDefault="00B71F4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B71F4F" w:rsidRDefault="00B71F4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B71F4F" w:rsidRDefault="00B71F4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B71F4F" w:rsidRDefault="00B71F4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B71F4F" w:rsidRDefault="00B71F4F" w:rsidP="0032742F">
      <w:pPr>
        <w:tabs>
          <w:tab w:val="left" w:pos="680"/>
        </w:tabs>
        <w:suppressAutoHyphens/>
        <w:spacing w:before="280" w:after="119"/>
        <w:contextualSpacing/>
        <w:jc w:val="both"/>
        <w:rPr>
          <w:rFonts w:ascii="Times New Roman" w:eastAsia="TimesNewRomanPSMT" w:hAnsi="Times New Roman"/>
          <w:bCs/>
          <w:lang w:val="sr-Cyrl-CS" w:eastAsia="ar-SA"/>
        </w:rPr>
      </w:pPr>
    </w:p>
    <w:p w:rsidR="0032742F" w:rsidRDefault="0032742F" w:rsidP="0032742F">
      <w:pPr>
        <w:jc w:val="center"/>
        <w:rPr>
          <w:rFonts w:ascii="Times New Roman" w:hAnsi="Times New Roman"/>
          <w:b/>
          <w:bCs/>
          <w:i/>
          <w:iCs/>
          <w:lang w:val="sr-Cyrl-CS"/>
        </w:rPr>
      </w:pPr>
      <w:proofErr w:type="gramStart"/>
      <w:r>
        <w:rPr>
          <w:rFonts w:ascii="Times New Roman" w:hAnsi="Times New Roman"/>
          <w:b/>
          <w:bCs/>
          <w:i/>
          <w:iCs/>
        </w:rPr>
        <w:lastRenderedPageBreak/>
        <w:t>V  УПУТСТВО</w:t>
      </w:r>
      <w:proofErr w:type="gramEnd"/>
      <w:r>
        <w:rPr>
          <w:rFonts w:ascii="Times New Roman" w:hAnsi="Times New Roman"/>
          <w:b/>
          <w:bCs/>
          <w:i/>
          <w:iCs/>
        </w:rPr>
        <w:t xml:space="preserve"> ПОНУЂАЧИМА КАКО ДА САЧИНЕ ПОНУДУ</w:t>
      </w:r>
    </w:p>
    <w:p w:rsidR="0032742F" w:rsidRDefault="0032742F" w:rsidP="0032742F">
      <w:pPr>
        <w:jc w:val="both"/>
        <w:rPr>
          <w:rFonts w:ascii="Times New Roman" w:hAnsi="Times New Roman"/>
          <w:b/>
          <w:bCs/>
          <w:i/>
          <w:iCs/>
        </w:rPr>
      </w:pPr>
    </w:p>
    <w:p w:rsidR="0032742F" w:rsidRDefault="0032742F" w:rsidP="0032742F">
      <w:pPr>
        <w:jc w:val="both"/>
        <w:rPr>
          <w:rFonts w:ascii="Times New Roman" w:hAnsi="Times New Roman"/>
          <w:b/>
          <w:sz w:val="22"/>
          <w:szCs w:val="22"/>
          <w:lang w:val="sr-Cyrl-CS"/>
        </w:rPr>
      </w:pPr>
      <w:r>
        <w:rPr>
          <w:rFonts w:ascii="Times New Roman" w:hAnsi="Times New Roman"/>
          <w:b/>
          <w:sz w:val="22"/>
          <w:szCs w:val="22"/>
          <w:lang w:val="sr-Cyrl-CS"/>
        </w:rPr>
        <w:t>1. Обавезна садржине понуде:</w:t>
      </w:r>
    </w:p>
    <w:p w:rsidR="0032742F" w:rsidRDefault="0032742F" w:rsidP="0032742F">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Понуда мора бити поднета на преузетом обрасцу конкурсне документације. Све обрасце који су наведени у конкурсној документацији понуђач попуњава читко,</w:t>
      </w:r>
      <w:r>
        <w:rPr>
          <w:rFonts w:ascii="Times New Roman" w:hAnsi="Times New Roman"/>
          <w:i/>
          <w:sz w:val="22"/>
          <w:szCs w:val="22"/>
          <w:lang w:val="ru-RU"/>
        </w:rPr>
        <w:t xml:space="preserve"> </w:t>
      </w:r>
      <w:r>
        <w:rPr>
          <w:rFonts w:ascii="Times New Roman" w:hAnsi="Times New Roman"/>
          <w:sz w:val="22"/>
          <w:szCs w:val="22"/>
          <w:lang w:val="ru-RU"/>
        </w:rPr>
        <w:t>јасно,</w:t>
      </w:r>
      <w:r>
        <w:rPr>
          <w:rFonts w:ascii="Times New Roman" w:hAnsi="Times New Roman"/>
          <w:sz w:val="22"/>
          <w:szCs w:val="22"/>
          <w:lang w:val="sr-Cyrl-CS"/>
        </w:rPr>
        <w:t xml:space="preserve"> неизбрисивим мастилом,</w:t>
      </w:r>
      <w:r>
        <w:rPr>
          <w:rFonts w:ascii="Times New Roman" w:hAnsi="Times New Roman"/>
          <w:i/>
          <w:sz w:val="22"/>
          <w:szCs w:val="22"/>
          <w:lang w:val="ru-RU"/>
        </w:rPr>
        <w:t xml:space="preserve"> </w:t>
      </w:r>
      <w:r>
        <w:rPr>
          <w:rFonts w:ascii="Times New Roman" w:hAnsi="Times New Roman"/>
          <w:sz w:val="22"/>
          <w:szCs w:val="22"/>
          <w:lang w:val="ru-RU"/>
        </w:rPr>
        <w:t>недвосмислено и оверава печатом и потписује на означеним местима у конкурсној документацији. Понуд</w:t>
      </w:r>
      <w:r>
        <w:rPr>
          <w:rFonts w:ascii="Times New Roman" w:hAnsi="Times New Roman"/>
          <w:sz w:val="22"/>
          <w:szCs w:val="22"/>
        </w:rPr>
        <w:t>a</w:t>
      </w:r>
      <w:r>
        <w:rPr>
          <w:rFonts w:ascii="Times New Roman" w:hAnsi="Times New Roman"/>
          <w:sz w:val="22"/>
          <w:szCs w:val="22"/>
          <w:lang w:val="ru-RU"/>
        </w:rPr>
        <w:t>, кој</w:t>
      </w:r>
      <w:r>
        <w:rPr>
          <w:rFonts w:ascii="Times New Roman" w:hAnsi="Times New Roman"/>
          <w:sz w:val="22"/>
          <w:szCs w:val="22"/>
        </w:rPr>
        <w:t>a</w:t>
      </w:r>
      <w:r>
        <w:rPr>
          <w:rFonts w:ascii="Times New Roman" w:hAnsi="Times New Roman"/>
          <w:sz w:val="22"/>
          <w:szCs w:val="22"/>
          <w:lang w:val="ru-RU"/>
        </w:rPr>
        <w:t xml:space="preserve"> ни</w:t>
      </w:r>
      <w:r>
        <w:rPr>
          <w:rFonts w:ascii="Times New Roman" w:hAnsi="Times New Roman"/>
          <w:sz w:val="22"/>
          <w:szCs w:val="22"/>
        </w:rPr>
        <w:t>je</w:t>
      </w:r>
      <w:r>
        <w:rPr>
          <w:rFonts w:ascii="Times New Roman" w:hAnsi="Times New Roman"/>
          <w:sz w:val="22"/>
          <w:szCs w:val="22"/>
          <w:lang w:val="ru-RU"/>
        </w:rPr>
        <w:t xml:space="preserve"> сачињен</w:t>
      </w:r>
      <w:r>
        <w:rPr>
          <w:rFonts w:ascii="Times New Roman" w:hAnsi="Times New Roman"/>
          <w:sz w:val="22"/>
          <w:szCs w:val="22"/>
        </w:rPr>
        <w:t>a</w:t>
      </w:r>
      <w:r>
        <w:rPr>
          <w:rFonts w:ascii="Times New Roman" w:hAnsi="Times New Roman"/>
          <w:sz w:val="22"/>
          <w:szCs w:val="22"/>
          <w:lang w:val="ru-RU"/>
        </w:rPr>
        <w:t xml:space="preserve"> према датом обрасцу неће се узети у разматрање.</w:t>
      </w:r>
    </w:p>
    <w:p w:rsidR="0032742F" w:rsidRDefault="0032742F" w:rsidP="0032742F">
      <w:pPr>
        <w:jc w:val="both"/>
        <w:rPr>
          <w:rFonts w:ascii="Times New Roman" w:hAnsi="Times New Roman"/>
          <w:b/>
          <w:sz w:val="22"/>
          <w:szCs w:val="22"/>
          <w:lang w:val="sr-Latn-CS"/>
        </w:rPr>
      </w:pPr>
      <w:r>
        <w:rPr>
          <w:rFonts w:ascii="Times New Roman" w:hAnsi="Times New Roman"/>
          <w:b/>
          <w:sz w:val="22"/>
          <w:szCs w:val="22"/>
          <w:lang w:val="sr-Latn-CS"/>
        </w:rPr>
        <w:t>Препорука је да целокупну  документацију поднету уз понуду понуђач нумерише и повеже у јединствену целину, или на сличан начин обезбеђена, тако да се не могу накнадно убацивати, замењивати или одстрањивати појединачни листови или дати обрасци.</w:t>
      </w:r>
    </w:p>
    <w:p w:rsidR="0032742F" w:rsidRDefault="0032742F" w:rsidP="0032742F">
      <w:pPr>
        <w:jc w:val="both"/>
        <w:rPr>
          <w:rFonts w:ascii="Times New Roman" w:hAnsi="Times New Roman"/>
          <w:b/>
          <w:sz w:val="22"/>
          <w:szCs w:val="22"/>
          <w:lang w:val="ru-RU"/>
        </w:rPr>
      </w:pPr>
    </w:p>
    <w:p w:rsidR="0032742F" w:rsidRDefault="0032742F" w:rsidP="0032742F">
      <w:pPr>
        <w:jc w:val="both"/>
        <w:rPr>
          <w:rFonts w:ascii="Times New Roman" w:hAnsi="Times New Roman"/>
          <w:b/>
          <w:sz w:val="22"/>
          <w:szCs w:val="22"/>
          <w:lang w:val="sr-Cyrl-CS"/>
        </w:rPr>
      </w:pPr>
      <w:r>
        <w:rPr>
          <w:rFonts w:ascii="Times New Roman" w:hAnsi="Times New Roman"/>
          <w:b/>
          <w:sz w:val="22"/>
          <w:szCs w:val="22"/>
          <w:lang w:val="sr-Cyrl-CS"/>
        </w:rPr>
        <w:t>2. Језик</w:t>
      </w:r>
    </w:p>
    <w:p w:rsidR="0032742F" w:rsidRDefault="0032742F" w:rsidP="0032742F">
      <w:pPr>
        <w:jc w:val="both"/>
        <w:rPr>
          <w:rFonts w:ascii="Times New Roman" w:hAnsi="Times New Roman"/>
          <w:sz w:val="22"/>
          <w:szCs w:val="22"/>
          <w:lang w:val="sr-Latn-CS"/>
        </w:rPr>
      </w:pPr>
      <w:r>
        <w:rPr>
          <w:rFonts w:ascii="Times New Roman" w:hAnsi="Times New Roman"/>
          <w:sz w:val="22"/>
          <w:szCs w:val="22"/>
          <w:lang w:val="sr-Cyrl-CS"/>
        </w:rPr>
        <w:t xml:space="preserve">Понуда и сва документација која се односи на понуду, мора бити састављена на српском језику. </w:t>
      </w:r>
    </w:p>
    <w:p w:rsidR="0032742F" w:rsidRDefault="0032742F" w:rsidP="0032742F">
      <w:pPr>
        <w:jc w:val="both"/>
        <w:rPr>
          <w:rFonts w:ascii="Times New Roman" w:hAnsi="Times New Roman"/>
          <w:b/>
          <w:sz w:val="22"/>
          <w:szCs w:val="22"/>
          <w:lang w:val="sr-Cyrl-CS"/>
        </w:rPr>
      </w:pPr>
    </w:p>
    <w:p w:rsidR="0032742F" w:rsidRDefault="0032742F" w:rsidP="0032742F">
      <w:pPr>
        <w:jc w:val="both"/>
        <w:rPr>
          <w:rFonts w:ascii="Times New Roman" w:hAnsi="Times New Roman"/>
          <w:b/>
          <w:sz w:val="22"/>
          <w:szCs w:val="22"/>
          <w:lang w:val="sr-Cyrl-CS"/>
        </w:rPr>
      </w:pPr>
      <w:r>
        <w:rPr>
          <w:rFonts w:ascii="Times New Roman" w:hAnsi="Times New Roman"/>
          <w:b/>
          <w:sz w:val="22"/>
          <w:szCs w:val="22"/>
          <w:lang w:val="sr-Cyrl-CS"/>
        </w:rPr>
        <w:t>3.  Попуњавање образаца датих у конкурсној документацији</w:t>
      </w:r>
    </w:p>
    <w:p w:rsidR="0032742F" w:rsidRDefault="0032742F" w:rsidP="0032742F">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Обрасци дати у конкурсној документацији морају бити исправно попуњени, потписани и оверени. Понуђач попуњава обрасце који се односе на партију за коју конкурише.</w:t>
      </w:r>
    </w:p>
    <w:p w:rsidR="0032742F" w:rsidRDefault="0032742F" w:rsidP="0032742F">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1</w:t>
      </w:r>
      <w:r>
        <w:rPr>
          <w:rFonts w:ascii="Times New Roman" w:hAnsi="Times New Roman"/>
          <w:b/>
          <w:sz w:val="22"/>
          <w:szCs w:val="22"/>
          <w:lang w:val="ru-RU"/>
        </w:rPr>
        <w:t>)</w:t>
      </w:r>
      <w:r>
        <w:rPr>
          <w:rFonts w:ascii="Times New Roman" w:hAnsi="Times New Roman"/>
          <w:sz w:val="22"/>
          <w:szCs w:val="22"/>
          <w:lang w:val="ru-RU"/>
        </w:rPr>
        <w:t xml:space="preserve"> Понуда се саставља тако што понуђач уписује тражене податке у обрасце који су</w:t>
      </w:r>
    </w:p>
    <w:p w:rsidR="0032742F" w:rsidRDefault="0032742F" w:rsidP="0032742F">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саставни део конкурсне документације;</w:t>
      </w:r>
    </w:p>
    <w:p w:rsidR="0032742F" w:rsidRDefault="0032742F" w:rsidP="0032742F">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2) Понуђач је обавезан да попуни све ставке (елементе) у обрасцу структуре цене и обрасцу понуде;</w:t>
      </w:r>
    </w:p>
    <w:p w:rsidR="0032742F" w:rsidRDefault="0032742F" w:rsidP="0032742F">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3) Образац структуре цене и образац понуде мора бити исправно попуњен, потписан и оверен.</w:t>
      </w:r>
    </w:p>
    <w:p w:rsidR="0032742F" w:rsidRDefault="0032742F" w:rsidP="0032742F">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4) Модел уговора понуђач/подизвођач/учесник у заједничкој понуди потписује и оверава на обележеним местима.</w:t>
      </w:r>
    </w:p>
    <w:p w:rsidR="0032742F" w:rsidRDefault="0032742F" w:rsidP="0032742F">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6) Уколико група понуђача подноси заједничку понуду овлашћени представник групе понуђача попуњава, потписује и оверава печатом следеће обрасце:</w:t>
      </w:r>
    </w:p>
    <w:p w:rsidR="0032742F" w:rsidRDefault="0032742F" w:rsidP="0032742F">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 општи образац понуде,</w:t>
      </w:r>
    </w:p>
    <w:p w:rsidR="0032742F" w:rsidRDefault="0032742F" w:rsidP="0032742F">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 образац понуде</w:t>
      </w:r>
    </w:p>
    <w:p w:rsidR="0032742F" w:rsidRDefault="0032742F" w:rsidP="0032742F">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 образац структуре цене</w:t>
      </w:r>
    </w:p>
    <w:p w:rsidR="0032742F" w:rsidRDefault="0032742F" w:rsidP="0032742F">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Сваки из групе понуђача укључујући и овлашћеног представника понуђача, попуњава, потписује и печатом оверава образац – подаци о понуђачу – учеснику у заједничкој понуди.</w:t>
      </w:r>
    </w:p>
    <w:p w:rsidR="0032742F" w:rsidRDefault="0032742F" w:rsidP="0032742F">
      <w:pPr>
        <w:autoSpaceDE w:val="0"/>
        <w:autoSpaceDN w:val="0"/>
        <w:adjustRightInd w:val="0"/>
        <w:jc w:val="both"/>
        <w:rPr>
          <w:rFonts w:ascii="Times New Roman" w:hAnsi="Times New Roman"/>
          <w:sz w:val="22"/>
          <w:szCs w:val="22"/>
          <w:lang w:val="ru-RU"/>
        </w:rPr>
      </w:pPr>
    </w:p>
    <w:p w:rsidR="0032742F" w:rsidRDefault="0032742F" w:rsidP="0032742F">
      <w:pPr>
        <w:jc w:val="both"/>
        <w:rPr>
          <w:rFonts w:ascii="Times New Roman" w:hAnsi="Times New Roman"/>
          <w:b/>
          <w:sz w:val="22"/>
          <w:szCs w:val="22"/>
          <w:lang w:val="sr-Cyrl-CS"/>
        </w:rPr>
      </w:pPr>
      <w:r>
        <w:rPr>
          <w:rFonts w:ascii="Times New Roman" w:hAnsi="Times New Roman"/>
          <w:b/>
          <w:sz w:val="22"/>
          <w:szCs w:val="22"/>
          <w:lang w:val="sr-Cyrl-CS"/>
        </w:rPr>
        <w:t>4. Понуда са варијантама</w:t>
      </w:r>
    </w:p>
    <w:p w:rsidR="0032742F" w:rsidRDefault="0032742F" w:rsidP="0032742F">
      <w:pPr>
        <w:jc w:val="both"/>
        <w:rPr>
          <w:rFonts w:ascii="Times New Roman" w:hAnsi="Times New Roman"/>
          <w:sz w:val="22"/>
          <w:szCs w:val="22"/>
          <w:lang w:val="sr-Cyrl-CS"/>
        </w:rPr>
      </w:pPr>
      <w:r>
        <w:rPr>
          <w:rFonts w:ascii="Times New Roman" w:hAnsi="Times New Roman"/>
          <w:sz w:val="22"/>
          <w:szCs w:val="22"/>
          <w:lang w:val="sr-Cyrl-CS"/>
        </w:rPr>
        <w:t>Понуда са варијантама није дозвољена.</w:t>
      </w:r>
    </w:p>
    <w:p w:rsidR="0032742F" w:rsidRDefault="0032742F" w:rsidP="0032742F">
      <w:pPr>
        <w:jc w:val="both"/>
        <w:rPr>
          <w:rFonts w:ascii="Times New Roman" w:hAnsi="Times New Roman"/>
          <w:b/>
          <w:sz w:val="22"/>
          <w:szCs w:val="22"/>
          <w:lang w:val="sr-Cyrl-CS"/>
        </w:rPr>
      </w:pPr>
    </w:p>
    <w:p w:rsidR="0032742F" w:rsidRDefault="0032742F" w:rsidP="0032742F">
      <w:pPr>
        <w:jc w:val="both"/>
        <w:rPr>
          <w:rFonts w:ascii="Times New Roman" w:hAnsi="Times New Roman"/>
          <w:b/>
          <w:sz w:val="22"/>
          <w:szCs w:val="22"/>
          <w:lang w:val="sr-Cyrl-CS"/>
        </w:rPr>
      </w:pPr>
      <w:r>
        <w:rPr>
          <w:rFonts w:ascii="Times New Roman" w:hAnsi="Times New Roman"/>
          <w:b/>
          <w:sz w:val="22"/>
          <w:szCs w:val="22"/>
          <w:lang w:val="sr-Cyrl-CS"/>
        </w:rPr>
        <w:t>5. Начин подношења понуде</w:t>
      </w:r>
    </w:p>
    <w:p w:rsidR="0032742F" w:rsidRDefault="0032742F" w:rsidP="0032742F">
      <w:pPr>
        <w:jc w:val="both"/>
        <w:rPr>
          <w:rFonts w:ascii="Times New Roman" w:hAnsi="Times New Roman"/>
          <w:sz w:val="22"/>
          <w:szCs w:val="22"/>
          <w:lang w:val="sr-Cyrl-CS"/>
        </w:rPr>
      </w:pPr>
      <w:r>
        <w:rPr>
          <w:rFonts w:ascii="Times New Roman" w:hAnsi="Times New Roman"/>
          <w:sz w:val="22"/>
          <w:szCs w:val="22"/>
          <w:lang w:val="sr-Cyrl-CS"/>
        </w:rPr>
        <w:t xml:space="preserve">Понуђач понуду подноси непосредно (лично) или путем поште. </w:t>
      </w:r>
    </w:p>
    <w:p w:rsidR="0032742F" w:rsidRDefault="0032742F" w:rsidP="0032742F">
      <w:pPr>
        <w:jc w:val="both"/>
        <w:rPr>
          <w:rFonts w:ascii="Times New Roman" w:hAnsi="Times New Roman"/>
          <w:sz w:val="22"/>
          <w:szCs w:val="22"/>
          <w:lang w:val="sr-Cyrl-CS"/>
        </w:rPr>
      </w:pPr>
      <w:r>
        <w:rPr>
          <w:rFonts w:ascii="Times New Roman" w:hAnsi="Times New Roman"/>
          <w:sz w:val="22"/>
          <w:szCs w:val="22"/>
          <w:lang w:val="sr-Cyrl-CS"/>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озвара. </w:t>
      </w:r>
    </w:p>
    <w:p w:rsidR="0032742F" w:rsidRDefault="0032742F" w:rsidP="0032742F">
      <w:pPr>
        <w:jc w:val="both"/>
        <w:rPr>
          <w:rFonts w:ascii="Times New Roman" w:hAnsi="Times New Roman"/>
          <w:sz w:val="22"/>
          <w:szCs w:val="22"/>
          <w:lang w:val="sr-Cyrl-CS"/>
        </w:rPr>
      </w:pPr>
      <w:r>
        <w:rPr>
          <w:rFonts w:ascii="Times New Roman" w:hAnsi="Times New Roman"/>
          <w:sz w:val="22"/>
          <w:szCs w:val="22"/>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2742F" w:rsidRDefault="0032742F" w:rsidP="0032742F">
      <w:pPr>
        <w:jc w:val="both"/>
        <w:rPr>
          <w:rFonts w:ascii="Times New Roman" w:hAnsi="Times New Roman"/>
          <w:sz w:val="22"/>
          <w:szCs w:val="22"/>
          <w:lang w:val="sr-Cyrl-CS"/>
        </w:rPr>
      </w:pPr>
      <w:r>
        <w:rPr>
          <w:rFonts w:ascii="Times New Roman" w:hAnsi="Times New Roman"/>
          <w:sz w:val="22"/>
          <w:szCs w:val="22"/>
          <w:lang w:val="sr-Cyrl-CS"/>
        </w:rPr>
        <w:t xml:space="preserve">У року за подношење понуде понуђач може да измени, допуни или опозове своју понуду, до последњег дана отварања понуда до 10 часова. </w:t>
      </w:r>
    </w:p>
    <w:p w:rsidR="0032742F" w:rsidRDefault="0032742F" w:rsidP="0032742F">
      <w:pPr>
        <w:jc w:val="both"/>
        <w:rPr>
          <w:rFonts w:ascii="Times New Roman" w:eastAsia="TimesNewRomanPSMT" w:hAnsi="Times New Roman"/>
          <w:bCs/>
          <w:iCs/>
          <w:sz w:val="22"/>
          <w:szCs w:val="22"/>
        </w:rPr>
      </w:pPr>
      <w:r>
        <w:rPr>
          <w:rFonts w:ascii="Times New Roman" w:eastAsia="TimesNewRomanPSMT" w:hAnsi="Times New Roman"/>
          <w:bCs/>
          <w:iCs/>
          <w:sz w:val="22"/>
          <w:szCs w:val="22"/>
        </w:rPr>
        <w:t xml:space="preserve">Измену, допуну или опозив понуде треба доставити на адресу: </w:t>
      </w:r>
      <w:r>
        <w:rPr>
          <w:rFonts w:ascii="Times New Roman" w:eastAsia="TimesNewRomanPSMT" w:hAnsi="Times New Roman"/>
          <w:bCs/>
          <w:sz w:val="22"/>
          <w:szCs w:val="22"/>
          <w:lang w:val="sr-Cyrl-CS"/>
        </w:rPr>
        <w:t>Специјална болница за психијатријске болести "Горња Топоница" у Горњој Топоници, Ниш</w:t>
      </w:r>
      <w:r>
        <w:rPr>
          <w:rFonts w:ascii="Times New Roman" w:hAnsi="Times New Roman"/>
          <w:i/>
          <w:iCs/>
          <w:sz w:val="22"/>
          <w:szCs w:val="22"/>
        </w:rPr>
        <w:t>,</w:t>
      </w:r>
      <w:r>
        <w:rPr>
          <w:rFonts w:ascii="Times New Roman" w:hAnsi="Times New Roman"/>
          <w:i/>
          <w:iCs/>
          <w:sz w:val="22"/>
          <w:szCs w:val="22"/>
          <w:lang w:val="sr-Cyrl-CS"/>
        </w:rPr>
        <w:t xml:space="preserve"> ул. Стевана Синђелића бр. 39 18202 Горња Топоница,</w:t>
      </w:r>
      <w:r>
        <w:rPr>
          <w:rFonts w:ascii="Times New Roman" w:hAnsi="Times New Roman"/>
          <w:i/>
          <w:iCs/>
          <w:sz w:val="22"/>
          <w:szCs w:val="22"/>
        </w:rPr>
        <w:t xml:space="preserve">, </w:t>
      </w:r>
      <w:r>
        <w:rPr>
          <w:rFonts w:ascii="Times New Roman" w:eastAsia="TimesNewRomanPSMT" w:hAnsi="Times New Roman"/>
          <w:bCs/>
          <w:iCs/>
          <w:color w:val="FF0000"/>
          <w:sz w:val="22"/>
          <w:szCs w:val="22"/>
        </w:rPr>
        <w:t xml:space="preserve"> </w:t>
      </w:r>
      <w:r>
        <w:rPr>
          <w:rFonts w:ascii="Times New Roman" w:eastAsia="TimesNewRomanPSMT" w:hAnsi="Times New Roman"/>
          <w:bCs/>
          <w:iCs/>
          <w:sz w:val="22"/>
          <w:szCs w:val="22"/>
        </w:rPr>
        <w:t>са назнаком:</w:t>
      </w:r>
    </w:p>
    <w:p w:rsidR="0032742F" w:rsidRDefault="0032742F" w:rsidP="0032742F">
      <w:pPr>
        <w:ind w:firstLine="708"/>
        <w:jc w:val="both"/>
        <w:rPr>
          <w:rFonts w:ascii="Times New Roman" w:eastAsia="TimesNewRomanPSMT" w:hAnsi="Times New Roman"/>
          <w:bCs/>
          <w:iCs/>
          <w:sz w:val="22"/>
          <w:szCs w:val="22"/>
        </w:rPr>
      </w:pPr>
      <w:r>
        <w:rPr>
          <w:rFonts w:ascii="Times New Roman" w:eastAsia="TimesNewRomanPSMT" w:hAnsi="Times New Roman"/>
          <w:bCs/>
          <w:iCs/>
          <w:sz w:val="22"/>
          <w:szCs w:val="22"/>
        </w:rPr>
        <w:t>„</w:t>
      </w:r>
      <w:r>
        <w:rPr>
          <w:rFonts w:ascii="Times New Roman" w:eastAsia="TimesNewRomanPSMT" w:hAnsi="Times New Roman"/>
          <w:b/>
          <w:bCs/>
          <w:iCs/>
          <w:sz w:val="22"/>
          <w:szCs w:val="22"/>
        </w:rPr>
        <w:t>Измена понуде</w:t>
      </w:r>
      <w:r>
        <w:rPr>
          <w:rFonts w:ascii="Times New Roman" w:eastAsia="TimesNewRomanPS-BoldMT" w:hAnsi="Times New Roman"/>
          <w:b/>
          <w:bCs/>
          <w:sz w:val="22"/>
          <w:szCs w:val="22"/>
        </w:rPr>
        <w:t xml:space="preserve"> за јавну набавку</w:t>
      </w:r>
      <w:r>
        <w:rPr>
          <w:rFonts w:ascii="Times New Roman" w:hAnsi="Times New Roman"/>
          <w:sz w:val="22"/>
          <w:szCs w:val="22"/>
        </w:rPr>
        <w:t xml:space="preserve"> </w:t>
      </w:r>
      <w:r>
        <w:rPr>
          <w:rFonts w:ascii="Times New Roman" w:hAnsi="Times New Roman"/>
          <w:sz w:val="22"/>
          <w:szCs w:val="22"/>
          <w:lang w:val="sr-Cyrl-CS"/>
        </w:rPr>
        <w:t xml:space="preserve">добара </w:t>
      </w:r>
      <w:proofErr w:type="gramStart"/>
      <w:r>
        <w:rPr>
          <w:rFonts w:ascii="Times New Roman" w:hAnsi="Times New Roman"/>
          <w:sz w:val="22"/>
          <w:szCs w:val="22"/>
        </w:rPr>
        <w:t xml:space="preserve">– </w:t>
      </w:r>
      <w:r>
        <w:rPr>
          <w:rFonts w:ascii="Times New Roman" w:eastAsia="TimesNewRomanPS-BoldMT" w:hAnsi="Times New Roman"/>
          <w:b/>
          <w:bCs/>
          <w:color w:val="002060"/>
          <w:sz w:val="22"/>
          <w:szCs w:val="22"/>
        </w:rPr>
        <w:t xml:space="preserve"> </w:t>
      </w:r>
      <w:r w:rsidR="00D83AC6">
        <w:rPr>
          <w:rFonts w:ascii="Times New Roman" w:eastAsia="TimesNewRomanPS-BoldMT" w:hAnsi="Times New Roman"/>
          <w:b/>
          <w:bCs/>
          <w:color w:val="002060"/>
          <w:sz w:val="22"/>
          <w:szCs w:val="22"/>
          <w:lang w:val="sr-Cyrl-CS"/>
        </w:rPr>
        <w:t>Електрична</w:t>
      </w:r>
      <w:proofErr w:type="gramEnd"/>
      <w:r w:rsidR="00D83AC6">
        <w:rPr>
          <w:rFonts w:ascii="Times New Roman" w:eastAsia="TimesNewRomanPS-BoldMT" w:hAnsi="Times New Roman"/>
          <w:b/>
          <w:bCs/>
          <w:color w:val="002060"/>
          <w:sz w:val="22"/>
          <w:szCs w:val="22"/>
          <w:lang w:val="sr-Cyrl-CS"/>
        </w:rPr>
        <w:t xml:space="preserve"> опрема</w:t>
      </w:r>
      <w:r>
        <w:rPr>
          <w:rFonts w:ascii="Times New Roman" w:hAnsi="Times New Roman"/>
          <w:sz w:val="22"/>
          <w:szCs w:val="22"/>
        </w:rPr>
        <w:t>,</w:t>
      </w:r>
      <w:r>
        <w:rPr>
          <w:rFonts w:ascii="Times New Roman" w:eastAsia="TimesNewRomanPS-BoldMT" w:hAnsi="Times New Roman"/>
          <w:b/>
          <w:bCs/>
          <w:color w:val="002060"/>
          <w:sz w:val="22"/>
          <w:szCs w:val="22"/>
        </w:rPr>
        <w:t xml:space="preserve"> </w:t>
      </w:r>
      <w:r>
        <w:rPr>
          <w:rFonts w:ascii="Times New Roman" w:eastAsia="TimesNewRomanPS-BoldMT" w:hAnsi="Times New Roman"/>
          <w:b/>
          <w:bCs/>
          <w:sz w:val="22"/>
          <w:szCs w:val="22"/>
        </w:rPr>
        <w:t>ЈН бр</w:t>
      </w:r>
      <w:r w:rsidR="00D83AC6">
        <w:rPr>
          <w:rFonts w:ascii="Times New Roman" w:eastAsia="TimesNewRomanPS-BoldMT" w:hAnsi="Times New Roman"/>
          <w:b/>
          <w:bCs/>
          <w:sz w:val="22"/>
          <w:szCs w:val="22"/>
          <w:lang w:val="sr-Cyrl-CS"/>
        </w:rPr>
        <w:t xml:space="preserve"> 38</w:t>
      </w:r>
      <w:r>
        <w:rPr>
          <w:rFonts w:ascii="Times New Roman" w:eastAsia="TimesNewRomanPS-BoldMT" w:hAnsi="Times New Roman"/>
          <w:b/>
          <w:bCs/>
          <w:sz w:val="22"/>
          <w:szCs w:val="22"/>
          <w:lang w:val="sr-Cyrl-CS"/>
        </w:rPr>
        <w:t>/2015</w:t>
      </w:r>
      <w:r>
        <w:rPr>
          <w:rFonts w:ascii="Times New Roman" w:hAnsi="Times New Roman"/>
          <w:i/>
          <w:iCs/>
          <w:sz w:val="22"/>
          <w:szCs w:val="22"/>
          <w:lang w:val="sr-Cyrl-CS"/>
        </w:rPr>
        <w:t xml:space="preserve"> </w:t>
      </w:r>
      <w:r>
        <w:rPr>
          <w:rFonts w:ascii="Times New Roman" w:eastAsia="TimesNewRomanPSMT" w:hAnsi="Times New Roman"/>
          <w:b/>
          <w:bCs/>
          <w:sz w:val="22"/>
          <w:szCs w:val="22"/>
        </w:rPr>
        <w:t xml:space="preserve">- </w:t>
      </w:r>
      <w:r>
        <w:rPr>
          <w:rFonts w:ascii="Times New Roman" w:eastAsia="TimesNewRomanPS-BoldMT" w:hAnsi="Times New Roman"/>
          <w:b/>
          <w:bCs/>
          <w:sz w:val="22"/>
          <w:szCs w:val="22"/>
        </w:rPr>
        <w:t>НЕ ОТВАРАТИ”</w:t>
      </w:r>
      <w:r>
        <w:rPr>
          <w:rFonts w:ascii="Times New Roman" w:eastAsia="TimesNewRomanPSMT" w:hAnsi="Times New Roman"/>
          <w:bCs/>
          <w:iCs/>
          <w:sz w:val="22"/>
          <w:szCs w:val="22"/>
        </w:rPr>
        <w:t xml:space="preserve"> или</w:t>
      </w:r>
    </w:p>
    <w:p w:rsidR="0032742F" w:rsidRDefault="0032742F" w:rsidP="0032742F">
      <w:pPr>
        <w:ind w:firstLine="708"/>
        <w:jc w:val="both"/>
        <w:rPr>
          <w:rFonts w:ascii="Times New Roman" w:eastAsia="TimesNewRomanPSMT" w:hAnsi="Times New Roman"/>
          <w:bCs/>
          <w:iCs/>
          <w:sz w:val="22"/>
          <w:szCs w:val="22"/>
        </w:rPr>
      </w:pPr>
      <w:r>
        <w:rPr>
          <w:rFonts w:ascii="Times New Roman" w:eastAsia="TimesNewRomanPSMT" w:hAnsi="Times New Roman"/>
          <w:bCs/>
          <w:iCs/>
          <w:sz w:val="22"/>
          <w:szCs w:val="22"/>
        </w:rPr>
        <w:t>„</w:t>
      </w:r>
      <w:r>
        <w:rPr>
          <w:rFonts w:ascii="Times New Roman" w:eastAsia="TimesNewRomanPSMT" w:hAnsi="Times New Roman"/>
          <w:b/>
          <w:bCs/>
          <w:iCs/>
          <w:sz w:val="22"/>
          <w:szCs w:val="22"/>
        </w:rPr>
        <w:t>Допуна понуде</w:t>
      </w:r>
      <w:r>
        <w:rPr>
          <w:rFonts w:ascii="Times New Roman" w:eastAsia="TimesNewRomanPSMT" w:hAnsi="Times New Roman"/>
          <w:bCs/>
          <w:iCs/>
          <w:sz w:val="22"/>
          <w:szCs w:val="22"/>
        </w:rPr>
        <w:t xml:space="preserve"> </w:t>
      </w:r>
      <w:r>
        <w:rPr>
          <w:rFonts w:ascii="Times New Roman" w:eastAsia="TimesNewRomanPS-BoldMT" w:hAnsi="Times New Roman"/>
          <w:b/>
          <w:bCs/>
          <w:sz w:val="22"/>
          <w:szCs w:val="22"/>
        </w:rPr>
        <w:t>за јавну набавку</w:t>
      </w:r>
      <w:r>
        <w:rPr>
          <w:rFonts w:ascii="Times New Roman" w:hAnsi="Times New Roman"/>
          <w:sz w:val="22"/>
          <w:szCs w:val="22"/>
        </w:rPr>
        <w:t xml:space="preserve"> </w:t>
      </w:r>
      <w:r>
        <w:rPr>
          <w:rFonts w:ascii="Times New Roman" w:hAnsi="Times New Roman"/>
          <w:sz w:val="22"/>
          <w:szCs w:val="22"/>
          <w:lang w:val="sr-Cyrl-CS"/>
        </w:rPr>
        <w:t xml:space="preserve">добара </w:t>
      </w:r>
      <w:proofErr w:type="gramStart"/>
      <w:r>
        <w:rPr>
          <w:rFonts w:ascii="Times New Roman" w:hAnsi="Times New Roman"/>
          <w:sz w:val="22"/>
          <w:szCs w:val="22"/>
        </w:rPr>
        <w:t xml:space="preserve">– </w:t>
      </w:r>
      <w:r>
        <w:rPr>
          <w:rFonts w:ascii="Times New Roman" w:eastAsia="TimesNewRomanPS-BoldMT" w:hAnsi="Times New Roman"/>
          <w:b/>
          <w:bCs/>
          <w:color w:val="002060"/>
          <w:sz w:val="22"/>
          <w:szCs w:val="22"/>
        </w:rPr>
        <w:t xml:space="preserve"> </w:t>
      </w:r>
      <w:r w:rsidR="00D83AC6">
        <w:rPr>
          <w:rFonts w:ascii="Times New Roman" w:eastAsia="TimesNewRomanPS-BoldMT" w:hAnsi="Times New Roman"/>
          <w:b/>
          <w:bCs/>
          <w:color w:val="002060"/>
          <w:sz w:val="22"/>
          <w:szCs w:val="22"/>
          <w:lang w:val="sr-Cyrl-CS"/>
        </w:rPr>
        <w:t>Електрична</w:t>
      </w:r>
      <w:proofErr w:type="gramEnd"/>
      <w:r w:rsidR="00D83AC6">
        <w:rPr>
          <w:rFonts w:ascii="Times New Roman" w:eastAsia="TimesNewRomanPS-BoldMT" w:hAnsi="Times New Roman"/>
          <w:b/>
          <w:bCs/>
          <w:color w:val="002060"/>
          <w:sz w:val="22"/>
          <w:szCs w:val="22"/>
          <w:lang w:val="sr-Cyrl-CS"/>
        </w:rPr>
        <w:t xml:space="preserve"> опрема</w:t>
      </w:r>
      <w:r>
        <w:rPr>
          <w:rFonts w:ascii="Times New Roman" w:hAnsi="Times New Roman"/>
          <w:sz w:val="22"/>
          <w:szCs w:val="22"/>
        </w:rPr>
        <w:t>,</w:t>
      </w:r>
      <w:r>
        <w:rPr>
          <w:rFonts w:ascii="Times New Roman" w:eastAsia="TimesNewRomanPS-BoldMT" w:hAnsi="Times New Roman"/>
          <w:b/>
          <w:bCs/>
          <w:color w:val="002060"/>
          <w:sz w:val="22"/>
          <w:szCs w:val="22"/>
        </w:rPr>
        <w:t xml:space="preserve"> </w:t>
      </w:r>
      <w:r>
        <w:rPr>
          <w:rFonts w:ascii="Times New Roman" w:eastAsia="TimesNewRomanPS-BoldMT" w:hAnsi="Times New Roman"/>
          <w:b/>
          <w:bCs/>
          <w:sz w:val="22"/>
          <w:szCs w:val="22"/>
        </w:rPr>
        <w:t>ЈН бр</w:t>
      </w:r>
      <w:r w:rsidR="00D83AC6">
        <w:rPr>
          <w:rFonts w:ascii="Times New Roman" w:eastAsia="TimesNewRomanPS-BoldMT" w:hAnsi="Times New Roman"/>
          <w:b/>
          <w:bCs/>
          <w:sz w:val="22"/>
          <w:szCs w:val="22"/>
          <w:lang w:val="sr-Cyrl-CS"/>
        </w:rPr>
        <w:t xml:space="preserve"> 38</w:t>
      </w:r>
      <w:r>
        <w:rPr>
          <w:rFonts w:ascii="Times New Roman" w:eastAsia="TimesNewRomanPS-BoldMT" w:hAnsi="Times New Roman"/>
          <w:b/>
          <w:bCs/>
          <w:sz w:val="22"/>
          <w:szCs w:val="22"/>
          <w:lang w:val="sr-Cyrl-CS"/>
        </w:rPr>
        <w:t>/2015</w:t>
      </w:r>
      <w:r>
        <w:rPr>
          <w:rFonts w:ascii="Times New Roman" w:hAnsi="Times New Roman"/>
          <w:i/>
          <w:iCs/>
          <w:sz w:val="22"/>
          <w:szCs w:val="22"/>
          <w:lang w:val="sr-Cyrl-CS"/>
        </w:rPr>
        <w:t xml:space="preserve"> </w:t>
      </w:r>
      <w:r>
        <w:rPr>
          <w:rFonts w:ascii="Times New Roman" w:eastAsia="TimesNewRomanPSMT" w:hAnsi="Times New Roman"/>
          <w:b/>
          <w:bCs/>
          <w:sz w:val="22"/>
          <w:szCs w:val="22"/>
        </w:rPr>
        <w:t xml:space="preserve">- </w:t>
      </w:r>
      <w:r>
        <w:rPr>
          <w:rFonts w:ascii="Times New Roman" w:eastAsia="TimesNewRomanPS-BoldMT" w:hAnsi="Times New Roman"/>
          <w:b/>
          <w:bCs/>
          <w:sz w:val="22"/>
          <w:szCs w:val="22"/>
        </w:rPr>
        <w:t>НЕ ОТВАРАТИ”</w:t>
      </w:r>
      <w:r>
        <w:rPr>
          <w:rFonts w:ascii="Times New Roman" w:eastAsia="TimesNewRomanPSMT" w:hAnsi="Times New Roman"/>
          <w:bCs/>
          <w:iCs/>
          <w:sz w:val="22"/>
          <w:szCs w:val="22"/>
        </w:rPr>
        <w:t xml:space="preserve"> или</w:t>
      </w:r>
    </w:p>
    <w:p w:rsidR="0032742F" w:rsidRDefault="0032742F" w:rsidP="0032742F">
      <w:pPr>
        <w:ind w:firstLine="708"/>
        <w:jc w:val="both"/>
        <w:rPr>
          <w:rFonts w:ascii="Times New Roman" w:eastAsia="TimesNewRomanPSMT" w:hAnsi="Times New Roman"/>
          <w:bCs/>
          <w:iCs/>
          <w:sz w:val="22"/>
          <w:szCs w:val="22"/>
        </w:rPr>
      </w:pPr>
      <w:r>
        <w:rPr>
          <w:rFonts w:ascii="Times New Roman" w:eastAsia="TimesNewRomanPSMT" w:hAnsi="Times New Roman"/>
          <w:b/>
          <w:bCs/>
          <w:iCs/>
          <w:sz w:val="22"/>
          <w:szCs w:val="22"/>
        </w:rPr>
        <w:t>Опозив понуде</w:t>
      </w:r>
      <w:r>
        <w:rPr>
          <w:rFonts w:ascii="Times New Roman" w:eastAsia="TimesNewRomanPSMT" w:hAnsi="Times New Roman"/>
          <w:bCs/>
          <w:iCs/>
          <w:sz w:val="22"/>
          <w:szCs w:val="22"/>
        </w:rPr>
        <w:t xml:space="preserve"> </w:t>
      </w:r>
      <w:r>
        <w:rPr>
          <w:rFonts w:ascii="Times New Roman" w:eastAsia="TimesNewRomanPS-BoldMT" w:hAnsi="Times New Roman"/>
          <w:b/>
          <w:bCs/>
          <w:sz w:val="22"/>
          <w:szCs w:val="22"/>
        </w:rPr>
        <w:t>за јавну набавку</w:t>
      </w:r>
      <w:r>
        <w:rPr>
          <w:rFonts w:ascii="Times New Roman" w:hAnsi="Times New Roman"/>
          <w:sz w:val="22"/>
          <w:szCs w:val="22"/>
        </w:rPr>
        <w:t xml:space="preserve"> </w:t>
      </w:r>
      <w:r>
        <w:rPr>
          <w:rFonts w:ascii="Times New Roman" w:hAnsi="Times New Roman"/>
          <w:sz w:val="22"/>
          <w:szCs w:val="22"/>
          <w:lang w:val="sr-Cyrl-CS"/>
        </w:rPr>
        <w:t xml:space="preserve">добара </w:t>
      </w:r>
      <w:proofErr w:type="gramStart"/>
      <w:r>
        <w:rPr>
          <w:rFonts w:ascii="Times New Roman" w:hAnsi="Times New Roman"/>
          <w:sz w:val="22"/>
          <w:szCs w:val="22"/>
        </w:rPr>
        <w:t xml:space="preserve">– </w:t>
      </w:r>
      <w:r>
        <w:rPr>
          <w:rFonts w:ascii="Times New Roman" w:eastAsia="TimesNewRomanPS-BoldMT" w:hAnsi="Times New Roman"/>
          <w:b/>
          <w:bCs/>
          <w:color w:val="002060"/>
          <w:sz w:val="22"/>
          <w:szCs w:val="22"/>
        </w:rPr>
        <w:t xml:space="preserve"> </w:t>
      </w:r>
      <w:r w:rsidR="00D83AC6">
        <w:rPr>
          <w:rFonts w:ascii="Times New Roman" w:eastAsia="TimesNewRomanPS-BoldMT" w:hAnsi="Times New Roman"/>
          <w:b/>
          <w:bCs/>
          <w:color w:val="002060"/>
          <w:sz w:val="22"/>
          <w:szCs w:val="22"/>
          <w:lang w:val="sr-Cyrl-CS"/>
        </w:rPr>
        <w:t>Електрична</w:t>
      </w:r>
      <w:proofErr w:type="gramEnd"/>
      <w:r w:rsidR="00D83AC6">
        <w:rPr>
          <w:rFonts w:ascii="Times New Roman" w:eastAsia="TimesNewRomanPS-BoldMT" w:hAnsi="Times New Roman"/>
          <w:b/>
          <w:bCs/>
          <w:color w:val="002060"/>
          <w:sz w:val="22"/>
          <w:szCs w:val="22"/>
          <w:lang w:val="sr-Cyrl-CS"/>
        </w:rPr>
        <w:t xml:space="preserve"> опрема</w:t>
      </w:r>
      <w:r>
        <w:rPr>
          <w:rFonts w:ascii="Times New Roman" w:hAnsi="Times New Roman"/>
          <w:sz w:val="22"/>
          <w:szCs w:val="22"/>
        </w:rPr>
        <w:t>,</w:t>
      </w:r>
      <w:r>
        <w:rPr>
          <w:rFonts w:ascii="Times New Roman" w:eastAsia="TimesNewRomanPS-BoldMT" w:hAnsi="Times New Roman"/>
          <w:b/>
          <w:bCs/>
          <w:color w:val="002060"/>
          <w:sz w:val="22"/>
          <w:szCs w:val="22"/>
        </w:rPr>
        <w:t xml:space="preserve"> </w:t>
      </w:r>
      <w:r>
        <w:rPr>
          <w:rFonts w:ascii="Times New Roman" w:eastAsia="TimesNewRomanPS-BoldMT" w:hAnsi="Times New Roman"/>
          <w:b/>
          <w:bCs/>
          <w:sz w:val="22"/>
          <w:szCs w:val="22"/>
        </w:rPr>
        <w:t>ЈН бр</w:t>
      </w:r>
      <w:r w:rsidR="00D83AC6">
        <w:rPr>
          <w:rFonts w:ascii="Times New Roman" w:eastAsia="TimesNewRomanPS-BoldMT" w:hAnsi="Times New Roman"/>
          <w:b/>
          <w:bCs/>
          <w:sz w:val="22"/>
          <w:szCs w:val="22"/>
          <w:lang w:val="sr-Cyrl-CS"/>
        </w:rPr>
        <w:t xml:space="preserve"> 38</w:t>
      </w:r>
      <w:r>
        <w:rPr>
          <w:rFonts w:ascii="Times New Roman" w:eastAsia="TimesNewRomanPS-BoldMT" w:hAnsi="Times New Roman"/>
          <w:b/>
          <w:bCs/>
          <w:sz w:val="22"/>
          <w:szCs w:val="22"/>
          <w:lang w:val="sr-Cyrl-CS"/>
        </w:rPr>
        <w:t>/2015</w:t>
      </w:r>
      <w:r>
        <w:rPr>
          <w:rFonts w:ascii="Times New Roman" w:hAnsi="Times New Roman"/>
          <w:i/>
          <w:iCs/>
          <w:sz w:val="22"/>
          <w:szCs w:val="22"/>
          <w:lang w:val="sr-Cyrl-CS"/>
        </w:rPr>
        <w:t xml:space="preserve"> </w:t>
      </w:r>
      <w:r>
        <w:rPr>
          <w:rFonts w:ascii="Times New Roman" w:eastAsia="TimesNewRomanPSMT" w:hAnsi="Times New Roman"/>
          <w:b/>
          <w:bCs/>
          <w:sz w:val="22"/>
          <w:szCs w:val="22"/>
        </w:rPr>
        <w:t xml:space="preserve">- </w:t>
      </w:r>
      <w:r>
        <w:rPr>
          <w:rFonts w:ascii="Times New Roman" w:eastAsia="TimesNewRomanPS-BoldMT" w:hAnsi="Times New Roman"/>
          <w:b/>
          <w:bCs/>
          <w:sz w:val="22"/>
          <w:szCs w:val="22"/>
        </w:rPr>
        <w:t>НЕ ОТВАРАТИ”</w:t>
      </w:r>
      <w:r>
        <w:rPr>
          <w:rFonts w:ascii="Times New Roman" w:eastAsia="TimesNewRomanPSMT" w:hAnsi="Times New Roman"/>
          <w:bCs/>
          <w:iCs/>
          <w:sz w:val="22"/>
          <w:szCs w:val="22"/>
        </w:rPr>
        <w:t xml:space="preserve"> или</w:t>
      </w:r>
    </w:p>
    <w:p w:rsidR="0032742F" w:rsidRDefault="0032742F" w:rsidP="0032742F">
      <w:pPr>
        <w:ind w:firstLine="708"/>
        <w:jc w:val="both"/>
        <w:rPr>
          <w:rFonts w:ascii="Times New Roman" w:eastAsia="TimesNewRomanPS-BoldMT" w:hAnsi="Times New Roman"/>
          <w:b/>
          <w:bCs/>
          <w:sz w:val="22"/>
          <w:szCs w:val="22"/>
          <w:lang w:val="sr-Cyrl-CS"/>
        </w:rPr>
      </w:pPr>
      <w:r>
        <w:rPr>
          <w:rFonts w:ascii="Times New Roman" w:eastAsia="TimesNewRomanPSMT" w:hAnsi="Times New Roman"/>
          <w:bCs/>
          <w:iCs/>
          <w:sz w:val="22"/>
          <w:szCs w:val="22"/>
        </w:rPr>
        <w:t xml:space="preserve"> „</w:t>
      </w:r>
      <w:r>
        <w:rPr>
          <w:rFonts w:ascii="Times New Roman" w:eastAsia="TimesNewRomanPSMT" w:hAnsi="Times New Roman"/>
          <w:b/>
          <w:bCs/>
          <w:iCs/>
          <w:sz w:val="22"/>
          <w:szCs w:val="22"/>
        </w:rPr>
        <w:t>Измена и допуна понуде</w:t>
      </w:r>
      <w:r>
        <w:rPr>
          <w:rFonts w:ascii="Times New Roman" w:eastAsia="TimesNewRomanPS-BoldMT" w:hAnsi="Times New Roman"/>
          <w:b/>
          <w:bCs/>
          <w:sz w:val="22"/>
          <w:szCs w:val="22"/>
        </w:rPr>
        <w:t xml:space="preserve"> за јавну набавку</w:t>
      </w:r>
      <w:r>
        <w:rPr>
          <w:rFonts w:ascii="Times New Roman" w:hAnsi="Times New Roman"/>
          <w:sz w:val="22"/>
          <w:szCs w:val="22"/>
        </w:rPr>
        <w:t xml:space="preserve"> </w:t>
      </w:r>
      <w:r>
        <w:rPr>
          <w:rFonts w:ascii="Times New Roman" w:hAnsi="Times New Roman"/>
          <w:sz w:val="22"/>
          <w:szCs w:val="22"/>
          <w:lang w:val="sr-Cyrl-CS"/>
        </w:rPr>
        <w:t xml:space="preserve">добара </w:t>
      </w:r>
      <w:proofErr w:type="gramStart"/>
      <w:r>
        <w:rPr>
          <w:rFonts w:ascii="Times New Roman" w:hAnsi="Times New Roman"/>
          <w:sz w:val="22"/>
          <w:szCs w:val="22"/>
        </w:rPr>
        <w:t xml:space="preserve">– </w:t>
      </w:r>
      <w:r>
        <w:rPr>
          <w:rFonts w:ascii="Times New Roman" w:eastAsia="TimesNewRomanPS-BoldMT" w:hAnsi="Times New Roman"/>
          <w:b/>
          <w:bCs/>
          <w:color w:val="002060"/>
          <w:sz w:val="22"/>
          <w:szCs w:val="22"/>
        </w:rPr>
        <w:t xml:space="preserve"> </w:t>
      </w:r>
      <w:r w:rsidR="00D83AC6">
        <w:rPr>
          <w:rFonts w:ascii="Times New Roman" w:eastAsia="TimesNewRomanPS-BoldMT" w:hAnsi="Times New Roman"/>
          <w:b/>
          <w:bCs/>
          <w:color w:val="002060"/>
          <w:sz w:val="22"/>
          <w:szCs w:val="22"/>
          <w:lang w:val="sr-Cyrl-CS"/>
        </w:rPr>
        <w:t>Електрична</w:t>
      </w:r>
      <w:proofErr w:type="gramEnd"/>
      <w:r w:rsidR="00D83AC6">
        <w:rPr>
          <w:rFonts w:ascii="Times New Roman" w:eastAsia="TimesNewRomanPS-BoldMT" w:hAnsi="Times New Roman"/>
          <w:b/>
          <w:bCs/>
          <w:color w:val="002060"/>
          <w:sz w:val="22"/>
          <w:szCs w:val="22"/>
          <w:lang w:val="sr-Cyrl-CS"/>
        </w:rPr>
        <w:t xml:space="preserve"> опрема</w:t>
      </w:r>
      <w:r>
        <w:rPr>
          <w:rFonts w:ascii="Times New Roman" w:hAnsi="Times New Roman"/>
          <w:sz w:val="22"/>
          <w:szCs w:val="22"/>
        </w:rPr>
        <w:t>,</w:t>
      </w:r>
      <w:r>
        <w:rPr>
          <w:rFonts w:ascii="Times New Roman" w:eastAsia="TimesNewRomanPS-BoldMT" w:hAnsi="Times New Roman"/>
          <w:b/>
          <w:bCs/>
          <w:color w:val="002060"/>
          <w:sz w:val="22"/>
          <w:szCs w:val="22"/>
        </w:rPr>
        <w:t xml:space="preserve"> </w:t>
      </w:r>
      <w:r>
        <w:rPr>
          <w:rFonts w:ascii="Times New Roman" w:eastAsia="TimesNewRomanPS-BoldMT" w:hAnsi="Times New Roman"/>
          <w:b/>
          <w:bCs/>
          <w:sz w:val="22"/>
          <w:szCs w:val="22"/>
        </w:rPr>
        <w:t>ЈН бр</w:t>
      </w:r>
      <w:r w:rsidR="00D83AC6">
        <w:rPr>
          <w:rFonts w:ascii="Times New Roman" w:eastAsia="TimesNewRomanPS-BoldMT" w:hAnsi="Times New Roman"/>
          <w:b/>
          <w:bCs/>
          <w:sz w:val="22"/>
          <w:szCs w:val="22"/>
          <w:lang w:val="sr-Cyrl-CS"/>
        </w:rPr>
        <w:t xml:space="preserve"> 38</w:t>
      </w:r>
      <w:r>
        <w:rPr>
          <w:rFonts w:ascii="Times New Roman" w:eastAsia="TimesNewRomanPS-BoldMT" w:hAnsi="Times New Roman"/>
          <w:b/>
          <w:bCs/>
          <w:sz w:val="22"/>
          <w:szCs w:val="22"/>
          <w:lang w:val="sr-Cyrl-CS"/>
        </w:rPr>
        <w:t>/2015</w:t>
      </w:r>
      <w:r>
        <w:rPr>
          <w:rFonts w:ascii="Times New Roman" w:hAnsi="Times New Roman"/>
          <w:i/>
          <w:iCs/>
          <w:sz w:val="22"/>
          <w:szCs w:val="22"/>
        </w:rPr>
        <w:t xml:space="preserve">  </w:t>
      </w:r>
      <w:r>
        <w:rPr>
          <w:rFonts w:ascii="Times New Roman" w:eastAsia="TimesNewRomanPSMT" w:hAnsi="Times New Roman"/>
          <w:b/>
          <w:bCs/>
          <w:sz w:val="22"/>
          <w:szCs w:val="22"/>
        </w:rPr>
        <w:t xml:space="preserve">- </w:t>
      </w:r>
      <w:r>
        <w:rPr>
          <w:rFonts w:ascii="Times New Roman" w:eastAsia="TimesNewRomanPS-BoldMT" w:hAnsi="Times New Roman"/>
          <w:b/>
          <w:bCs/>
          <w:sz w:val="22"/>
          <w:szCs w:val="22"/>
        </w:rPr>
        <w:t>НЕ ОТВАРАТИ”.</w:t>
      </w:r>
    </w:p>
    <w:p w:rsidR="0032742F" w:rsidRDefault="0032742F" w:rsidP="0032742F">
      <w:pPr>
        <w:ind w:firstLine="708"/>
        <w:jc w:val="both"/>
        <w:rPr>
          <w:rFonts w:ascii="Times New Roman" w:eastAsia="TimesNewRomanPSMT" w:hAnsi="Times New Roman"/>
          <w:bCs/>
          <w:sz w:val="22"/>
          <w:szCs w:val="22"/>
          <w:lang w:val="sr-Cyrl-CS"/>
        </w:rPr>
      </w:pPr>
      <w:proofErr w:type="gramStart"/>
      <w:r>
        <w:rPr>
          <w:rFonts w:ascii="Times New Roman" w:eastAsia="TimesNewRomanPSMT" w:hAnsi="Times New Roman"/>
          <w:bCs/>
          <w:sz w:val="22"/>
          <w:szCs w:val="22"/>
        </w:rPr>
        <w:lastRenderedPageBreak/>
        <w:t>На полеђини коверте или на кутији навести назив</w:t>
      </w:r>
      <w:r>
        <w:rPr>
          <w:rFonts w:ascii="Times New Roman" w:eastAsia="TimesNewRomanPSMT" w:hAnsi="Times New Roman"/>
          <w:bCs/>
          <w:sz w:val="22"/>
          <w:szCs w:val="22"/>
          <w:lang w:val="sr-Cyrl-CS"/>
        </w:rPr>
        <w:t xml:space="preserve"> и адресу</w:t>
      </w:r>
      <w:r>
        <w:rPr>
          <w:rFonts w:ascii="Times New Roman" w:eastAsia="TimesNewRomanPSMT" w:hAnsi="Times New Roman"/>
          <w:bCs/>
          <w:sz w:val="22"/>
          <w:szCs w:val="22"/>
        </w:rPr>
        <w:t xml:space="preserve"> понуђача.</w:t>
      </w:r>
      <w:proofErr w:type="gramEnd"/>
      <w:r>
        <w:rPr>
          <w:rFonts w:ascii="Times New Roman" w:eastAsia="TimesNewRomanPSMT" w:hAnsi="Times New Roman"/>
          <w:bCs/>
          <w:sz w:val="22"/>
          <w:szCs w:val="22"/>
        </w:rPr>
        <w:t xml:space="preserve"> </w:t>
      </w:r>
      <w:proofErr w:type="gramStart"/>
      <w:r>
        <w:rPr>
          <w:rFonts w:ascii="Times New Roman" w:eastAsia="TimesNewRomanPSMT" w:hAnsi="Times New Roman"/>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2742F" w:rsidRPr="00D334BB" w:rsidRDefault="0032742F" w:rsidP="0032742F">
      <w:pPr>
        <w:ind w:firstLine="708"/>
        <w:jc w:val="both"/>
        <w:rPr>
          <w:rFonts w:ascii="Times New Roman" w:hAnsi="Times New Roman"/>
          <w:sz w:val="22"/>
          <w:szCs w:val="22"/>
          <w:lang w:val="sr-Cyrl-CS"/>
        </w:rPr>
      </w:pPr>
      <w:r w:rsidRPr="00D334BB">
        <w:rPr>
          <w:rFonts w:ascii="Times New Roman" w:hAnsi="Times New Roman"/>
          <w:sz w:val="22"/>
          <w:szCs w:val="22"/>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p>
    <w:p w:rsidR="0032742F" w:rsidRPr="00D334BB" w:rsidRDefault="0032742F" w:rsidP="0032742F">
      <w:pPr>
        <w:ind w:firstLine="708"/>
        <w:jc w:val="both"/>
        <w:rPr>
          <w:rFonts w:ascii="Times New Roman" w:hAnsi="Times New Roman"/>
          <w:sz w:val="22"/>
          <w:szCs w:val="22"/>
          <w:lang w:val="sr-Cyrl-CS"/>
        </w:rPr>
      </w:pPr>
    </w:p>
    <w:p w:rsidR="0032742F" w:rsidRDefault="0032742F" w:rsidP="0032742F">
      <w:pPr>
        <w:jc w:val="both"/>
        <w:rPr>
          <w:rFonts w:ascii="Times New Roman" w:hAnsi="Times New Roman"/>
          <w:sz w:val="22"/>
          <w:szCs w:val="22"/>
          <w:lang w:val="sr-Latn-CS"/>
        </w:rPr>
      </w:pPr>
    </w:p>
    <w:p w:rsidR="0032742F" w:rsidRDefault="0032742F" w:rsidP="0032742F">
      <w:pPr>
        <w:ind w:firstLine="708"/>
        <w:jc w:val="both"/>
        <w:rPr>
          <w:rFonts w:ascii="Times New Roman" w:hAnsi="Times New Roman"/>
          <w:b/>
          <w:sz w:val="22"/>
          <w:szCs w:val="22"/>
          <w:lang w:val="sr-Cyrl-CS"/>
        </w:rPr>
      </w:pPr>
      <w:r>
        <w:rPr>
          <w:rFonts w:ascii="Times New Roman" w:hAnsi="Times New Roman"/>
          <w:b/>
          <w:sz w:val="22"/>
          <w:szCs w:val="22"/>
          <w:lang w:val="sr-Cyrl-CS"/>
        </w:rPr>
        <w:t>6. Понуда са подизвођачем</w:t>
      </w:r>
      <w:r>
        <w:rPr>
          <w:rFonts w:ascii="Times New Roman" w:hAnsi="Times New Roman"/>
          <w:b/>
          <w:sz w:val="22"/>
          <w:szCs w:val="22"/>
          <w:lang w:val="sr-Latn-CS"/>
        </w:rPr>
        <w:t xml:space="preserve"> и заједничка понуда</w:t>
      </w:r>
    </w:p>
    <w:p w:rsidR="0032742F" w:rsidRDefault="0032742F" w:rsidP="0032742F">
      <w:pPr>
        <w:jc w:val="both"/>
        <w:rPr>
          <w:rFonts w:ascii="Times New Roman" w:hAnsi="Times New Roman"/>
          <w:b/>
          <w:sz w:val="22"/>
          <w:szCs w:val="22"/>
          <w:lang w:val="sr-Cyrl-CS"/>
        </w:rPr>
      </w:pPr>
    </w:p>
    <w:p w:rsidR="0032742F" w:rsidRDefault="0032742F" w:rsidP="0032742F">
      <w:pPr>
        <w:ind w:firstLine="720"/>
        <w:jc w:val="both"/>
        <w:rPr>
          <w:rFonts w:ascii="Times New Roman" w:hAnsi="Times New Roman"/>
          <w:b/>
          <w:sz w:val="22"/>
          <w:szCs w:val="22"/>
          <w:lang w:val="sr-Cyrl-CS"/>
        </w:rPr>
      </w:pPr>
      <w:r>
        <w:rPr>
          <w:rFonts w:ascii="Times New Roman" w:hAnsi="Times New Roman"/>
          <w:b/>
          <w:sz w:val="22"/>
          <w:szCs w:val="22"/>
          <w:lang w:val="sr-Cyrl-CS"/>
        </w:rPr>
        <w:t>6. 1 Понуда са подизвођачем</w:t>
      </w:r>
    </w:p>
    <w:p w:rsidR="0032742F" w:rsidRDefault="0032742F" w:rsidP="0032742F">
      <w:pPr>
        <w:ind w:right="14" w:firstLine="720"/>
        <w:jc w:val="both"/>
        <w:rPr>
          <w:rFonts w:ascii="Times New Roman" w:hAnsi="Times New Roman"/>
          <w:sz w:val="22"/>
          <w:szCs w:val="22"/>
          <w:lang w:val="sr-Cyrl-CS"/>
        </w:rPr>
      </w:pPr>
      <w:r>
        <w:rPr>
          <w:rFonts w:ascii="Times New Roman" w:hAnsi="Times New Roman"/>
          <w:sz w:val="22"/>
          <w:szCs w:val="22"/>
          <w:lang w:val="sr-Cyrl-CS"/>
        </w:rPr>
        <w:t>Понуђач је дужан да у понуди наведе да ли ће извршење јавне набаке делимично поверити подизвођачу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2742F" w:rsidRDefault="0032742F" w:rsidP="0032742F">
      <w:pPr>
        <w:ind w:right="14" w:firstLine="720"/>
        <w:jc w:val="both"/>
        <w:rPr>
          <w:rFonts w:ascii="Times New Roman" w:hAnsi="Times New Roman"/>
          <w:sz w:val="22"/>
          <w:szCs w:val="22"/>
          <w:lang w:val="sr-Cyrl-CS"/>
        </w:rPr>
      </w:pPr>
      <w:r>
        <w:rPr>
          <w:rFonts w:ascii="Times New Roman" w:hAnsi="Times New Roman"/>
          <w:sz w:val="22"/>
          <w:szCs w:val="22"/>
          <w:lang w:val="sr-Latn-CS"/>
        </w:rPr>
        <w:t>А</w:t>
      </w:r>
      <w:r>
        <w:rPr>
          <w:rFonts w:ascii="Times New Roman" w:hAnsi="Times New Roman"/>
          <w:sz w:val="22"/>
          <w:szCs w:val="22"/>
          <w:lang w:val="sr-Cyrl-CS"/>
        </w:rPr>
        <w:t xml:space="preserve">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32742F" w:rsidRDefault="0032742F" w:rsidP="0032742F">
      <w:pPr>
        <w:ind w:firstLine="720"/>
        <w:jc w:val="both"/>
        <w:rPr>
          <w:rFonts w:ascii="Times New Roman" w:hAnsi="Times New Roman"/>
          <w:sz w:val="22"/>
          <w:szCs w:val="22"/>
          <w:lang w:val="sr-Cyrl-CS"/>
        </w:rPr>
      </w:pPr>
      <w:r>
        <w:rPr>
          <w:rFonts w:ascii="Times New Roman" w:hAnsi="Times New Roman"/>
          <w:sz w:val="22"/>
          <w:szCs w:val="22"/>
          <w:lang w:val="sr-Cyrl-CS"/>
        </w:rPr>
        <w:t xml:space="preserve">Понуђач је дужан да за подизвђаче достави доказе о испуњености услове из члана 75. став 1. тач.1) до 4) Закон о јавним набавкама, а доказе о испуњености додатних услова испуњавају заједно. </w:t>
      </w:r>
    </w:p>
    <w:p w:rsidR="0032742F" w:rsidRDefault="0032742F" w:rsidP="0032742F">
      <w:pPr>
        <w:ind w:firstLine="720"/>
        <w:jc w:val="both"/>
        <w:rPr>
          <w:rFonts w:ascii="Times New Roman" w:hAnsi="Times New Roman"/>
          <w:sz w:val="22"/>
          <w:szCs w:val="22"/>
          <w:lang w:val="sr-Cyrl-CS"/>
        </w:rPr>
      </w:pPr>
      <w:r>
        <w:rPr>
          <w:rFonts w:ascii="Times New Roman" w:hAnsi="Times New Roman"/>
          <w:sz w:val="22"/>
          <w:szCs w:val="22"/>
          <w:lang w:val="sr-Cyrl-CS"/>
        </w:rPr>
        <w:t>Услов из члана 75. став 1. тачка 5) Закон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2742F" w:rsidRDefault="0032742F" w:rsidP="0032742F">
      <w:pPr>
        <w:ind w:firstLine="720"/>
        <w:jc w:val="both"/>
        <w:rPr>
          <w:rFonts w:ascii="Times New Roman" w:hAnsi="Times New Roman"/>
          <w:sz w:val="22"/>
          <w:szCs w:val="22"/>
          <w:lang w:val="sr-Cyrl-CS"/>
        </w:rPr>
      </w:pPr>
      <w:r>
        <w:rPr>
          <w:rFonts w:ascii="Times New Roman" w:hAnsi="Times New Roman"/>
          <w:sz w:val="22"/>
          <w:szCs w:val="22"/>
          <w:lang w:val="sr-Cyrl-CS"/>
        </w:rPr>
        <w:t>Ако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32742F" w:rsidRDefault="0032742F" w:rsidP="0032742F">
      <w:pPr>
        <w:ind w:firstLine="720"/>
        <w:jc w:val="both"/>
        <w:rPr>
          <w:rFonts w:ascii="Times New Roman" w:hAnsi="Times New Roman"/>
          <w:sz w:val="22"/>
          <w:szCs w:val="22"/>
          <w:lang w:val="sr-Cyrl-CS"/>
        </w:rPr>
      </w:pPr>
      <w:r>
        <w:rPr>
          <w:rFonts w:ascii="Times New Roman" w:hAnsi="Times New Roman"/>
          <w:sz w:val="22"/>
          <w:szCs w:val="22"/>
          <w:lang w:val="sr-Cyrl-CS"/>
        </w:rPr>
        <w:t xml:space="preserve">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 </w:t>
      </w:r>
    </w:p>
    <w:p w:rsidR="0032742F" w:rsidRDefault="0032742F" w:rsidP="0032742F">
      <w:pPr>
        <w:ind w:firstLine="720"/>
        <w:jc w:val="both"/>
        <w:rPr>
          <w:rFonts w:ascii="Times New Roman" w:hAnsi="Times New Roman"/>
          <w:sz w:val="22"/>
          <w:szCs w:val="22"/>
          <w:lang w:val="sr-Cyrl-CS"/>
        </w:rPr>
      </w:pPr>
      <w:r>
        <w:rPr>
          <w:rFonts w:ascii="Times New Roman" w:hAnsi="Times New Roman"/>
          <w:sz w:val="22"/>
          <w:szCs w:val="22"/>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знатнију штету.</w:t>
      </w:r>
    </w:p>
    <w:p w:rsidR="0032742F" w:rsidRDefault="0032742F" w:rsidP="0032742F">
      <w:pPr>
        <w:ind w:firstLine="720"/>
        <w:jc w:val="both"/>
        <w:rPr>
          <w:rFonts w:ascii="Times New Roman" w:eastAsia="TimesNewRomanPSMT" w:hAnsi="Times New Roman"/>
          <w:bCs/>
        </w:rPr>
      </w:pPr>
      <w:proofErr w:type="gramStart"/>
      <w:r>
        <w:rPr>
          <w:rFonts w:ascii="Times New Roman" w:hAnsi="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ascii="Times New Roman" w:eastAsia="TimesNewRomanPSMT" w:hAnsi="Times New Roman"/>
          <w:bCs/>
        </w:rPr>
        <w:t xml:space="preserve"> </w:t>
      </w:r>
    </w:p>
    <w:p w:rsidR="0032742F" w:rsidRDefault="0032742F" w:rsidP="0032742F">
      <w:pPr>
        <w:ind w:firstLine="720"/>
        <w:jc w:val="both"/>
        <w:rPr>
          <w:rFonts w:ascii="Times New Roman" w:hAnsi="Times New Roman"/>
        </w:rPr>
      </w:pPr>
      <w:proofErr w:type="gramStart"/>
      <w:r>
        <w:rPr>
          <w:rFonts w:ascii="Times New Roman" w:hAnsi="Times New Roman"/>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32742F" w:rsidRDefault="0032742F" w:rsidP="0032742F">
      <w:pPr>
        <w:ind w:firstLine="720"/>
        <w:jc w:val="both"/>
        <w:rPr>
          <w:rFonts w:ascii="Times New Roman" w:hAnsi="Times New Roman"/>
          <w:sz w:val="22"/>
          <w:szCs w:val="22"/>
          <w:lang w:val="sr-Cyrl-CS"/>
        </w:rPr>
      </w:pPr>
    </w:p>
    <w:p w:rsidR="0032742F" w:rsidRDefault="0032742F" w:rsidP="0032742F">
      <w:pPr>
        <w:ind w:left="360"/>
        <w:jc w:val="both"/>
        <w:rPr>
          <w:rFonts w:ascii="Times New Roman" w:hAnsi="Times New Roman"/>
          <w:b/>
          <w:sz w:val="22"/>
          <w:szCs w:val="22"/>
          <w:lang w:val="sr-Cyrl-CS"/>
        </w:rPr>
      </w:pPr>
      <w:r>
        <w:rPr>
          <w:rFonts w:ascii="Times New Roman" w:hAnsi="Times New Roman"/>
          <w:b/>
          <w:sz w:val="22"/>
          <w:szCs w:val="22"/>
          <w:lang w:val="sr-Cyrl-CS"/>
        </w:rPr>
        <w:t xml:space="preserve">6.2 Заједничка понуда </w:t>
      </w:r>
    </w:p>
    <w:p w:rsidR="0032742F" w:rsidRDefault="0032742F" w:rsidP="0032742F">
      <w:pPr>
        <w:ind w:firstLine="720"/>
        <w:jc w:val="both"/>
        <w:rPr>
          <w:rFonts w:ascii="Times New Roman" w:hAnsi="Times New Roman"/>
          <w:sz w:val="22"/>
          <w:szCs w:val="22"/>
          <w:lang w:val="sr-Cyrl-CS"/>
        </w:rPr>
      </w:pPr>
      <w:r>
        <w:rPr>
          <w:rFonts w:ascii="Times New Roman" w:hAnsi="Times New Roman"/>
          <w:sz w:val="22"/>
          <w:szCs w:val="22"/>
          <w:lang w:val="sr-Cyrl-CS"/>
        </w:rPr>
        <w:t xml:space="preserve">Понуду може поднети група понуђача. Понуђач је дужан да за чланове групе достави доказе о испуњености услове из члана 75. став 1. тач.1) до 4) Закон о јавним набавкама, а доказе о испуњености додатних услова испуњавају заједно. </w:t>
      </w:r>
    </w:p>
    <w:p w:rsidR="0032742F" w:rsidRPr="00D334BB" w:rsidRDefault="0032742F" w:rsidP="0032742F">
      <w:pPr>
        <w:ind w:right="14"/>
        <w:jc w:val="both"/>
        <w:rPr>
          <w:rFonts w:ascii="Times New Roman" w:hAnsi="Times New Roman"/>
          <w:sz w:val="22"/>
          <w:szCs w:val="22"/>
          <w:lang w:val="sr-Latn-CS"/>
        </w:rPr>
      </w:pPr>
      <w:r>
        <w:rPr>
          <w:rFonts w:ascii="Times New Roman" w:hAnsi="Times New Roman"/>
          <w:sz w:val="22"/>
          <w:szCs w:val="22"/>
          <w:lang w:val="sr-Cyrl-CS"/>
        </w:rPr>
        <w:tab/>
        <w:t xml:space="preserve">Саставни део заједничке понуде је споразум којим се понуђачи из групе међусобно и </w:t>
      </w:r>
      <w:r w:rsidRPr="00D334BB">
        <w:rPr>
          <w:rFonts w:ascii="Times New Roman" w:hAnsi="Times New Roman"/>
          <w:sz w:val="22"/>
          <w:szCs w:val="22"/>
          <w:lang w:val="sr-Cyrl-CS"/>
        </w:rPr>
        <w:t>према наручиоцу обавезује на извршење јавне набавке, а који садржи:</w:t>
      </w:r>
    </w:p>
    <w:p w:rsidR="0032742F" w:rsidRPr="00D334BB" w:rsidRDefault="0032742F" w:rsidP="0032742F">
      <w:pPr>
        <w:ind w:left="360"/>
        <w:jc w:val="both"/>
        <w:rPr>
          <w:rFonts w:ascii="Times New Roman" w:hAnsi="Times New Roman"/>
          <w:sz w:val="22"/>
          <w:szCs w:val="22"/>
          <w:lang w:val="sr-Cyrl-CS"/>
        </w:rPr>
      </w:pPr>
      <w:r w:rsidRPr="00D334BB">
        <w:rPr>
          <w:rFonts w:ascii="Times New Roman" w:hAnsi="Times New Roman"/>
          <w:sz w:val="22"/>
          <w:szCs w:val="22"/>
          <w:lang w:val="sr-Cyrl-CS"/>
        </w:rPr>
        <w:t>1) податке о члану групе који ће бити носилац посла, односно који ће поднети понуду и који ће заступати групу понуђача пред наручиоцем;</w:t>
      </w:r>
    </w:p>
    <w:p w:rsidR="0032742F" w:rsidRPr="00D334BB" w:rsidRDefault="0032742F" w:rsidP="0032742F">
      <w:pPr>
        <w:ind w:left="360"/>
        <w:jc w:val="both"/>
        <w:rPr>
          <w:rFonts w:ascii="Times New Roman" w:hAnsi="Times New Roman"/>
          <w:sz w:val="22"/>
          <w:szCs w:val="22"/>
          <w:lang w:val="sr-Cyrl-CS"/>
        </w:rPr>
      </w:pPr>
      <w:r w:rsidRPr="00D334BB">
        <w:rPr>
          <w:rFonts w:ascii="Times New Roman" w:hAnsi="Times New Roman"/>
          <w:sz w:val="22"/>
          <w:szCs w:val="22"/>
          <w:lang w:val="sr-Cyrl-CS"/>
        </w:rPr>
        <w:t>2) опис послова сваког од понуђача из групе понуђача пред наручиоцем.</w:t>
      </w:r>
    </w:p>
    <w:p w:rsidR="0032742F" w:rsidRDefault="0032742F" w:rsidP="0032742F">
      <w:pPr>
        <w:ind w:firstLine="360"/>
        <w:jc w:val="both"/>
        <w:rPr>
          <w:rFonts w:ascii="Times New Roman" w:hAnsi="Times New Roman"/>
          <w:sz w:val="22"/>
          <w:szCs w:val="22"/>
          <w:lang w:val="sr-Cyrl-CS"/>
        </w:rPr>
      </w:pPr>
    </w:p>
    <w:p w:rsidR="0032742F" w:rsidRDefault="0032742F" w:rsidP="0032742F">
      <w:pPr>
        <w:ind w:firstLine="360"/>
        <w:jc w:val="both"/>
        <w:rPr>
          <w:rFonts w:ascii="Times New Roman" w:hAnsi="Times New Roman"/>
          <w:sz w:val="22"/>
          <w:szCs w:val="22"/>
          <w:lang w:val="sr-Cyrl-CS"/>
        </w:rPr>
      </w:pPr>
      <w:r>
        <w:rPr>
          <w:rFonts w:ascii="Times New Roman" w:hAnsi="Times New Roman"/>
          <w:sz w:val="22"/>
          <w:szCs w:val="22"/>
          <w:lang w:val="sr-Cyrl-CS"/>
        </w:rPr>
        <w:t>Понуђачи који поднесу заједничку понуду одговарају неограничено солидарно према Наручиоцу.</w:t>
      </w:r>
    </w:p>
    <w:p w:rsidR="0032742F" w:rsidRDefault="0032742F" w:rsidP="0032742F">
      <w:pPr>
        <w:ind w:firstLine="360"/>
        <w:jc w:val="both"/>
        <w:rPr>
          <w:rFonts w:ascii="Times New Roman" w:hAnsi="Times New Roman"/>
          <w:sz w:val="22"/>
          <w:szCs w:val="22"/>
          <w:lang w:val="sr-Cyrl-CS"/>
        </w:rPr>
      </w:pPr>
      <w:r>
        <w:rPr>
          <w:rFonts w:ascii="Times New Roman" w:hAnsi="Times New Roman"/>
          <w:sz w:val="22"/>
          <w:szCs w:val="22"/>
          <w:lang w:val="sr-Cyrl-CS"/>
        </w:rPr>
        <w:t>Задруга може поднети понуду самостално, у своје име,  а за рачун задругара или заједничку понуду у име задругара.</w:t>
      </w:r>
    </w:p>
    <w:p w:rsidR="0032742F" w:rsidRDefault="0032742F" w:rsidP="0032742F">
      <w:pPr>
        <w:ind w:firstLine="360"/>
        <w:jc w:val="both"/>
        <w:rPr>
          <w:rFonts w:ascii="Times New Roman" w:hAnsi="Times New Roman"/>
          <w:sz w:val="22"/>
          <w:szCs w:val="22"/>
          <w:lang w:val="sr-Cyrl-CS"/>
        </w:rPr>
      </w:pPr>
      <w:r>
        <w:rPr>
          <w:rFonts w:ascii="Times New Roman" w:hAnsi="Times New Roman"/>
          <w:sz w:val="22"/>
          <w:szCs w:val="22"/>
          <w:lang w:val="sr-Cyrl-CS"/>
        </w:rPr>
        <w:lastRenderedPageBreak/>
        <w:t>Ако задруга подноси понуду у своје име за обавезе из поступка јавне набавке и уговор о јавној набавци одговара задруга и задругари у складу са законом</w:t>
      </w:r>
    </w:p>
    <w:p w:rsidR="0032742F" w:rsidRDefault="0032742F" w:rsidP="0032742F">
      <w:pPr>
        <w:ind w:firstLine="360"/>
        <w:jc w:val="both"/>
        <w:rPr>
          <w:rFonts w:ascii="Times New Roman" w:hAnsi="Times New Roman"/>
          <w:sz w:val="22"/>
          <w:szCs w:val="22"/>
          <w:lang w:val="sr-Cyrl-CS"/>
        </w:rPr>
      </w:pPr>
      <w:r>
        <w:rPr>
          <w:rFonts w:ascii="Times New Roman" w:hAnsi="Times New Roman"/>
          <w:sz w:val="22"/>
          <w:szCs w:val="22"/>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742F" w:rsidRDefault="0032742F" w:rsidP="0032742F">
      <w:pPr>
        <w:ind w:firstLine="360"/>
        <w:jc w:val="both"/>
        <w:rPr>
          <w:rFonts w:ascii="Times New Roman" w:hAnsi="Times New Roman"/>
          <w:sz w:val="22"/>
          <w:szCs w:val="22"/>
          <w:lang w:val="sr-Cyrl-CS"/>
        </w:rPr>
      </w:pPr>
      <w:r>
        <w:rPr>
          <w:rFonts w:ascii="Times New Roman" w:hAnsi="Times New Roman"/>
          <w:sz w:val="22"/>
          <w:szCs w:val="22"/>
          <w:lang w:val="sr-Cyrl-CS"/>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32742F" w:rsidRDefault="0032742F" w:rsidP="0032742F">
      <w:pPr>
        <w:jc w:val="both"/>
        <w:rPr>
          <w:rFonts w:ascii="Times New Roman" w:hAnsi="Times New Roman"/>
          <w:b/>
          <w:sz w:val="22"/>
          <w:szCs w:val="22"/>
          <w:lang w:val="sr-Cyrl-CS"/>
        </w:rPr>
      </w:pPr>
    </w:p>
    <w:p w:rsidR="0032742F" w:rsidRDefault="0032742F" w:rsidP="0032742F">
      <w:pPr>
        <w:jc w:val="both"/>
        <w:rPr>
          <w:rFonts w:ascii="Times New Roman" w:hAnsi="Times New Roman"/>
          <w:b/>
          <w:sz w:val="22"/>
          <w:szCs w:val="22"/>
          <w:lang w:val="sr-Cyrl-CS"/>
        </w:rPr>
      </w:pPr>
      <w:r>
        <w:rPr>
          <w:rFonts w:ascii="Times New Roman" w:hAnsi="Times New Roman"/>
          <w:b/>
          <w:sz w:val="22"/>
          <w:szCs w:val="22"/>
          <w:lang w:val="sr-Cyrl-CS"/>
        </w:rPr>
        <w:t>7. Цена</w:t>
      </w:r>
    </w:p>
    <w:p w:rsidR="0032742F" w:rsidRDefault="0032742F" w:rsidP="0032742F">
      <w:pPr>
        <w:jc w:val="both"/>
        <w:rPr>
          <w:rFonts w:ascii="Times New Roman" w:hAnsi="Times New Roman"/>
          <w:sz w:val="22"/>
          <w:szCs w:val="22"/>
          <w:lang w:val="sr-Cyrl-CS"/>
        </w:rPr>
      </w:pPr>
      <w:r>
        <w:rPr>
          <w:rFonts w:ascii="Times New Roman" w:hAnsi="Times New Roman"/>
          <w:sz w:val="22"/>
          <w:szCs w:val="22"/>
          <w:lang w:val="sr-Cyrl-CS"/>
        </w:rPr>
        <w:t>Цена добара, која је предмет јавне набавке, мора бити изражна у динарима, без пореза на додату вредност, са свим припадајућим трошковима (увозна царина, трошкови транспорта и слично)</w:t>
      </w:r>
      <w:r>
        <w:rPr>
          <w:rFonts w:ascii="Times New Roman" w:hAnsi="Times New Roman"/>
          <w:sz w:val="22"/>
          <w:szCs w:val="22"/>
          <w:lang w:val="sr-Latn-CS"/>
        </w:rPr>
        <w:t>,</w:t>
      </w:r>
      <w:r>
        <w:rPr>
          <w:rFonts w:ascii="Times New Roman" w:hAnsi="Times New Roman"/>
          <w:sz w:val="22"/>
          <w:szCs w:val="22"/>
          <w:lang w:val="sr-Cyrl-CS"/>
        </w:rPr>
        <w:t xml:space="preserve"> </w:t>
      </w:r>
      <w:r>
        <w:rPr>
          <w:rFonts w:ascii="Times New Roman" w:hAnsi="Times New Roman"/>
          <w:sz w:val="22"/>
          <w:szCs w:val="22"/>
          <w:lang w:val="ru-RU"/>
        </w:rPr>
        <w:t xml:space="preserve">по паритету </w:t>
      </w:r>
      <w:r>
        <w:rPr>
          <w:rFonts w:ascii="Times New Roman" w:hAnsi="Times New Roman"/>
          <w:sz w:val="22"/>
          <w:szCs w:val="22"/>
          <w:lang w:val="sr-Latn-CS"/>
        </w:rPr>
        <w:t>f</w:t>
      </w:r>
      <w:r>
        <w:rPr>
          <w:rFonts w:ascii="Times New Roman" w:hAnsi="Times New Roman"/>
          <w:sz w:val="22"/>
          <w:szCs w:val="22"/>
          <w:lang w:val="ru-RU"/>
        </w:rPr>
        <w:t>-</w:t>
      </w:r>
      <w:r>
        <w:rPr>
          <w:rFonts w:ascii="Times New Roman" w:hAnsi="Times New Roman"/>
          <w:sz w:val="22"/>
          <w:szCs w:val="22"/>
          <w:lang w:val="sr-Latn-CS"/>
        </w:rPr>
        <w:t>co</w:t>
      </w:r>
      <w:r>
        <w:rPr>
          <w:rFonts w:ascii="Times New Roman" w:hAnsi="Times New Roman"/>
          <w:sz w:val="22"/>
          <w:szCs w:val="22"/>
          <w:lang w:val="ru-RU"/>
        </w:rPr>
        <w:t xml:space="preserve"> магацин наручиоца са испоруком</w:t>
      </w:r>
      <w:r>
        <w:rPr>
          <w:rFonts w:ascii="Times New Roman" w:hAnsi="Times New Roman"/>
          <w:sz w:val="22"/>
          <w:szCs w:val="22"/>
          <w:lang w:val="sr-Latn-CS"/>
        </w:rPr>
        <w:t>,</w:t>
      </w:r>
      <w:r>
        <w:rPr>
          <w:rFonts w:ascii="Times New Roman" w:hAnsi="Times New Roman"/>
          <w:sz w:val="22"/>
          <w:szCs w:val="22"/>
          <w:lang w:val="sr-Cyrl-CS"/>
        </w:rPr>
        <w:t xml:space="preserve"> према захтевима из техничке спецификације дате у конкурсној документацији</w:t>
      </w:r>
    </w:p>
    <w:p w:rsidR="0032742F" w:rsidRDefault="0032742F" w:rsidP="0032742F">
      <w:pPr>
        <w:jc w:val="both"/>
        <w:rPr>
          <w:rFonts w:ascii="Times New Roman" w:hAnsi="Times New Roman"/>
          <w:sz w:val="22"/>
          <w:szCs w:val="22"/>
          <w:lang w:val="sr-Cyrl-CS"/>
        </w:rPr>
      </w:pPr>
      <w:r>
        <w:rPr>
          <w:rFonts w:ascii="Times New Roman" w:hAnsi="Times New Roman"/>
          <w:sz w:val="22"/>
          <w:szCs w:val="22"/>
          <w:lang w:val="sr-Cyrl-CS"/>
        </w:rPr>
        <w:t>Ако је у понуди исказана неуобичајено ниска цена, наручилац ће поступити у складу са чланом 92. ЗЈН, односно тражиће образложење свих њених саставних делова које сматра меродавним.</w:t>
      </w:r>
    </w:p>
    <w:p w:rsidR="0032742F" w:rsidRPr="00C07D71" w:rsidRDefault="0032742F" w:rsidP="0032742F">
      <w:pPr>
        <w:jc w:val="both"/>
        <w:rPr>
          <w:rFonts w:ascii="Times New Roman" w:hAnsi="Times New Roman"/>
          <w:sz w:val="22"/>
          <w:szCs w:val="22"/>
          <w:u w:val="single"/>
          <w:lang w:val="sr-Cyrl-CS"/>
        </w:rPr>
      </w:pPr>
      <w:r w:rsidRPr="00C07D71">
        <w:rPr>
          <w:rFonts w:ascii="Times New Roman" w:hAnsi="Times New Roman"/>
          <w:sz w:val="22"/>
          <w:szCs w:val="22"/>
          <w:u w:val="single"/>
          <w:lang w:val="sr-Cyrl-CS"/>
        </w:rPr>
        <w:t>Понуђена цена је фиксна и неће се мењати за време важења уговора.</w:t>
      </w:r>
    </w:p>
    <w:p w:rsidR="0032742F" w:rsidRDefault="0032742F" w:rsidP="0032742F">
      <w:pPr>
        <w:jc w:val="both"/>
        <w:rPr>
          <w:rFonts w:ascii="Times New Roman" w:hAnsi="Times New Roman"/>
          <w:sz w:val="22"/>
          <w:szCs w:val="22"/>
          <w:lang w:val="sr-Cyrl-CS"/>
        </w:rPr>
      </w:pPr>
    </w:p>
    <w:p w:rsidR="0032742F" w:rsidRDefault="0032742F" w:rsidP="0032742F">
      <w:pPr>
        <w:jc w:val="both"/>
        <w:rPr>
          <w:rFonts w:ascii="Times New Roman" w:hAnsi="Times New Roman"/>
          <w:b/>
          <w:sz w:val="22"/>
          <w:szCs w:val="22"/>
          <w:lang w:val="sr-Cyrl-CS"/>
        </w:rPr>
      </w:pPr>
      <w:r>
        <w:rPr>
          <w:rFonts w:ascii="Times New Roman" w:hAnsi="Times New Roman"/>
          <w:b/>
          <w:sz w:val="22"/>
          <w:szCs w:val="22"/>
          <w:lang w:val="sr-Cyrl-CS"/>
        </w:rPr>
        <w:t>8.  Рок и начин плаћања</w:t>
      </w:r>
    </w:p>
    <w:p w:rsidR="0032742F" w:rsidRDefault="0032742F" w:rsidP="0032742F">
      <w:pPr>
        <w:jc w:val="both"/>
        <w:rPr>
          <w:rFonts w:ascii="Times New Roman" w:hAnsi="Times New Roman"/>
          <w:sz w:val="22"/>
          <w:szCs w:val="22"/>
          <w:lang w:val="sr-Cyrl-CS"/>
        </w:rPr>
      </w:pPr>
      <w:r>
        <w:rPr>
          <w:rFonts w:ascii="Times New Roman" w:hAnsi="Times New Roman"/>
          <w:sz w:val="22"/>
          <w:szCs w:val="22"/>
          <w:lang w:val="sr-Cyrl-CS"/>
        </w:rPr>
        <w:t>Наручилац ће уговорене доспеле обавезе уплатити према уредно испостављеним фактурама у року од минимум 30 дана а максимум 45 дана од дана пријема уредне фактуре у седиште Наручиоца, све према динамици плаћања. Фактура се испоставља на основу отпремнице којом се верификује квалитет и квантитет испоруке.</w:t>
      </w:r>
    </w:p>
    <w:p w:rsidR="0032742F" w:rsidRDefault="0032742F" w:rsidP="0032742F">
      <w:pPr>
        <w:jc w:val="both"/>
        <w:rPr>
          <w:rFonts w:ascii="Times New Roman" w:hAnsi="Times New Roman"/>
          <w:sz w:val="22"/>
          <w:szCs w:val="22"/>
          <w:lang w:val="sr-Latn-CS"/>
        </w:rPr>
      </w:pPr>
      <w:r>
        <w:rPr>
          <w:rFonts w:ascii="Times New Roman" w:hAnsi="Times New Roman"/>
          <w:sz w:val="22"/>
          <w:szCs w:val="22"/>
          <w:lang w:val="sr-Cyrl-CS"/>
        </w:rPr>
        <w:t>У случају да понуђач понуди другачије услове плаћања од наведеног, понуда се одбија као неприхватљива.</w:t>
      </w:r>
    </w:p>
    <w:p w:rsidR="0032742F" w:rsidRDefault="0032742F" w:rsidP="0032742F">
      <w:pPr>
        <w:autoSpaceDE w:val="0"/>
        <w:autoSpaceDN w:val="0"/>
        <w:adjustRightInd w:val="0"/>
        <w:jc w:val="both"/>
        <w:rPr>
          <w:rFonts w:ascii="Times New Roman" w:hAnsi="Times New Roman"/>
          <w:sz w:val="22"/>
          <w:szCs w:val="22"/>
          <w:lang w:val="sr-Latn-CS"/>
        </w:rPr>
      </w:pPr>
    </w:p>
    <w:p w:rsidR="0032742F" w:rsidRDefault="0032742F" w:rsidP="0032742F">
      <w:pPr>
        <w:autoSpaceDE w:val="0"/>
        <w:autoSpaceDN w:val="0"/>
        <w:adjustRightInd w:val="0"/>
        <w:rPr>
          <w:rFonts w:ascii="Times New Roman" w:hAnsi="Times New Roman"/>
          <w:b/>
          <w:bCs/>
          <w:sz w:val="22"/>
          <w:szCs w:val="22"/>
          <w:lang w:val="sr-Cyrl-CS"/>
        </w:rPr>
      </w:pPr>
      <w:r>
        <w:rPr>
          <w:rFonts w:ascii="Times New Roman" w:hAnsi="Times New Roman"/>
          <w:b/>
          <w:bCs/>
          <w:sz w:val="22"/>
          <w:szCs w:val="22"/>
          <w:lang w:val="sr-Cyrl-CS"/>
        </w:rPr>
        <w:t>9. Предност за домаће понуђаче и добра</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 xml:space="preserve">Применом критеријума </w:t>
      </w:r>
      <w:r>
        <w:rPr>
          <w:rFonts w:ascii="Times New Roman" w:hAnsi="Times New Roman"/>
          <w:b/>
          <w:sz w:val="22"/>
          <w:szCs w:val="22"/>
          <w:lang w:val="sr-Cyrl-CS"/>
        </w:rPr>
        <w:t>најнижа понуђена цена</w:t>
      </w:r>
      <w:r>
        <w:rPr>
          <w:rFonts w:ascii="Times New Roman" w:hAnsi="Times New Roman"/>
          <w:sz w:val="22"/>
          <w:szCs w:val="22"/>
          <w:lang w:val="sr-Cyrl-CS"/>
        </w:rPr>
        <w:t>, а у ситуацији када постоје</w:t>
      </w:r>
      <w:r>
        <w:rPr>
          <w:rFonts w:ascii="Times New Roman" w:hAnsi="Times New Roman"/>
          <w:sz w:val="22"/>
          <w:szCs w:val="22"/>
          <w:lang w:val="sr-Latn-CS"/>
        </w:rPr>
        <w:t xml:space="preserve"> </w:t>
      </w:r>
      <w:r>
        <w:rPr>
          <w:rFonts w:ascii="Times New Roman" w:hAnsi="Times New Roman"/>
          <w:sz w:val="22"/>
          <w:szCs w:val="22"/>
          <w:lang w:val="sr-Cyrl-CS"/>
        </w:rPr>
        <w:t>понуде понуђача који нуде добра домаћег порекла и понуде понуђача који нуде добра</w:t>
      </w:r>
      <w:r>
        <w:rPr>
          <w:rFonts w:ascii="Times New Roman" w:hAnsi="Times New Roman"/>
          <w:sz w:val="22"/>
          <w:szCs w:val="22"/>
          <w:lang w:val="sr-Latn-CS"/>
        </w:rPr>
        <w:t xml:space="preserve"> </w:t>
      </w:r>
      <w:r>
        <w:rPr>
          <w:rFonts w:ascii="Times New Roman" w:hAnsi="Times New Roman"/>
          <w:sz w:val="22"/>
          <w:szCs w:val="22"/>
          <w:lang w:val="sr-Cyrl-CS"/>
        </w:rPr>
        <w:t>страног порекла, наручилац мора изабрати понуду понуђача који нуди добра домаћег</w:t>
      </w:r>
      <w:r>
        <w:rPr>
          <w:rFonts w:ascii="Times New Roman" w:hAnsi="Times New Roman"/>
          <w:sz w:val="22"/>
          <w:szCs w:val="22"/>
          <w:lang w:val="sr-Latn-CS"/>
        </w:rPr>
        <w:t xml:space="preserve"> </w:t>
      </w:r>
      <w:r>
        <w:rPr>
          <w:rFonts w:ascii="Times New Roman" w:hAnsi="Times New Roman"/>
          <w:sz w:val="22"/>
          <w:szCs w:val="22"/>
          <w:lang w:val="sr-Cyrl-CS"/>
        </w:rPr>
        <w:t>порекла под условом да његова понуђена цена није преко 5% већа у односу на</w:t>
      </w:r>
      <w:r>
        <w:rPr>
          <w:rFonts w:ascii="Times New Roman" w:hAnsi="Times New Roman"/>
          <w:sz w:val="22"/>
          <w:szCs w:val="22"/>
          <w:lang w:val="sr-Latn-CS"/>
        </w:rPr>
        <w:t xml:space="preserve"> </w:t>
      </w:r>
      <w:r>
        <w:rPr>
          <w:rFonts w:ascii="Times New Roman" w:hAnsi="Times New Roman"/>
          <w:sz w:val="22"/>
          <w:szCs w:val="22"/>
          <w:lang w:val="sr-Cyrl-CS"/>
        </w:rPr>
        <w:t>најнижу понуђену цену понуђача који нуди добра страног порекла.</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У понуђену цену страног понуђача урачунавају се и царинске дажбине.</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Домаћи понуђач је правно лице резидент у смислу закона којим се уређује порез на</w:t>
      </w:r>
      <w:r>
        <w:rPr>
          <w:rFonts w:ascii="Times New Roman" w:hAnsi="Times New Roman"/>
          <w:sz w:val="22"/>
          <w:szCs w:val="22"/>
          <w:lang w:val="sr-Latn-CS"/>
        </w:rPr>
        <w:t xml:space="preserve"> </w:t>
      </w:r>
      <w:r>
        <w:rPr>
          <w:rFonts w:ascii="Times New Roman" w:hAnsi="Times New Roman"/>
          <w:sz w:val="22"/>
          <w:szCs w:val="22"/>
          <w:lang w:val="sr-Cyrl-CS"/>
        </w:rPr>
        <w:t>добит правних лица, односно физичко лице резидент у смислу закона којим се</w:t>
      </w:r>
      <w:r>
        <w:rPr>
          <w:rFonts w:ascii="Times New Roman" w:hAnsi="Times New Roman"/>
          <w:sz w:val="22"/>
          <w:szCs w:val="22"/>
          <w:lang w:val="sr-Latn-CS"/>
        </w:rPr>
        <w:t xml:space="preserve"> </w:t>
      </w:r>
      <w:r>
        <w:rPr>
          <w:rFonts w:ascii="Times New Roman" w:hAnsi="Times New Roman"/>
          <w:sz w:val="22"/>
          <w:szCs w:val="22"/>
          <w:lang w:val="sr-Cyrl-CS"/>
        </w:rPr>
        <w:t>уређује</w:t>
      </w:r>
      <w:r>
        <w:rPr>
          <w:rFonts w:ascii="Times New Roman" w:hAnsi="Times New Roman"/>
          <w:sz w:val="22"/>
          <w:szCs w:val="22"/>
          <w:lang w:val="sr-Latn-CS"/>
        </w:rPr>
        <w:t xml:space="preserve"> </w:t>
      </w:r>
      <w:r>
        <w:rPr>
          <w:rFonts w:ascii="Times New Roman" w:hAnsi="Times New Roman"/>
          <w:sz w:val="22"/>
          <w:szCs w:val="22"/>
          <w:lang w:val="sr-Cyrl-CS"/>
        </w:rPr>
        <w:t>порез на доходак грађана.</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Ако је поднета заједничка понуда, група понуђача се сматра домаћим понуђачем ако је</w:t>
      </w:r>
      <w:r>
        <w:rPr>
          <w:rFonts w:ascii="Times New Roman" w:hAnsi="Times New Roman"/>
          <w:sz w:val="22"/>
          <w:szCs w:val="22"/>
          <w:lang w:val="sr-Latn-CS"/>
        </w:rPr>
        <w:t xml:space="preserve"> </w:t>
      </w:r>
      <w:r>
        <w:rPr>
          <w:rFonts w:ascii="Times New Roman" w:hAnsi="Times New Roman"/>
          <w:sz w:val="22"/>
          <w:szCs w:val="22"/>
          <w:lang w:val="sr-Cyrl-CS"/>
        </w:rPr>
        <w:t>сваки члан групе понуђача лице резидент у смислу закона којим се уређује порез на</w:t>
      </w:r>
      <w:r>
        <w:rPr>
          <w:rFonts w:ascii="Times New Roman" w:hAnsi="Times New Roman"/>
          <w:sz w:val="22"/>
          <w:szCs w:val="22"/>
          <w:lang w:val="sr-Latn-CS"/>
        </w:rPr>
        <w:t xml:space="preserve"> </w:t>
      </w:r>
      <w:r>
        <w:rPr>
          <w:rFonts w:ascii="Times New Roman" w:hAnsi="Times New Roman"/>
          <w:sz w:val="22"/>
          <w:szCs w:val="22"/>
          <w:lang w:val="sr-Cyrl-CS"/>
        </w:rPr>
        <w:t>доходак грађана.</w:t>
      </w:r>
    </w:p>
    <w:p w:rsidR="0032742F" w:rsidRDefault="0032742F" w:rsidP="0032742F">
      <w:pPr>
        <w:autoSpaceDE w:val="0"/>
        <w:autoSpaceDN w:val="0"/>
        <w:adjustRightInd w:val="0"/>
        <w:ind w:firstLine="720"/>
        <w:jc w:val="both"/>
        <w:rPr>
          <w:rFonts w:ascii="Times New Roman" w:hAnsi="Times New Roman"/>
          <w:sz w:val="22"/>
          <w:szCs w:val="22"/>
          <w:lang w:val="sr-Latn-CS"/>
        </w:rPr>
      </w:pPr>
      <w:r>
        <w:rPr>
          <w:rFonts w:ascii="Times New Roman" w:hAnsi="Times New Roman"/>
          <w:sz w:val="22"/>
          <w:szCs w:val="22"/>
          <w:lang w:val="sr-Cyrl-CS"/>
        </w:rPr>
        <w:t xml:space="preserve">Ако је поднета понуда са подизвођачем, понуђач се сматра домаћим понуђачем, ако </w:t>
      </w:r>
      <w:r>
        <w:rPr>
          <w:rFonts w:ascii="Times New Roman" w:hAnsi="Times New Roman"/>
          <w:sz w:val="22"/>
          <w:szCs w:val="22"/>
          <w:lang w:val="sr-Latn-CS"/>
        </w:rPr>
        <w:t xml:space="preserve">je </w:t>
      </w:r>
      <w:r>
        <w:rPr>
          <w:rFonts w:ascii="Times New Roman" w:hAnsi="Times New Roman"/>
          <w:sz w:val="22"/>
          <w:szCs w:val="22"/>
          <w:lang w:val="sr-Cyrl-CS"/>
        </w:rPr>
        <w:t>понуђач и његов подизвођач лице резидент у смислу закона којим се уређује порез на</w:t>
      </w:r>
      <w:r>
        <w:rPr>
          <w:rFonts w:ascii="Times New Roman" w:hAnsi="Times New Roman"/>
          <w:sz w:val="22"/>
          <w:szCs w:val="22"/>
          <w:lang w:val="sr-Latn-CS"/>
        </w:rPr>
        <w:t xml:space="preserve"> </w:t>
      </w:r>
      <w:r>
        <w:rPr>
          <w:rFonts w:ascii="Times New Roman" w:hAnsi="Times New Roman"/>
          <w:sz w:val="22"/>
          <w:szCs w:val="22"/>
          <w:lang w:val="sr-Cyrl-CS"/>
        </w:rPr>
        <w:t>доходак грађана.</w:t>
      </w:r>
    </w:p>
    <w:p w:rsidR="0032742F" w:rsidRDefault="0032742F" w:rsidP="0032742F">
      <w:pPr>
        <w:autoSpaceDE w:val="0"/>
        <w:autoSpaceDN w:val="0"/>
        <w:adjustRightInd w:val="0"/>
        <w:ind w:firstLine="720"/>
        <w:jc w:val="both"/>
        <w:rPr>
          <w:rFonts w:ascii="Times New Roman" w:hAnsi="Times New Roman"/>
          <w:bCs/>
          <w:sz w:val="22"/>
          <w:szCs w:val="22"/>
          <w:lang w:val="sr-Cyrl-CS"/>
        </w:rPr>
      </w:pPr>
      <w:r>
        <w:rPr>
          <w:rFonts w:ascii="Times New Roman" w:hAnsi="Times New Roman"/>
          <w:bCs/>
          <w:sz w:val="22"/>
          <w:szCs w:val="22"/>
          <w:lang w:val="sr-Cyrl-CS"/>
        </w:rPr>
        <w:t>Уколико неко од понуђача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Доказ о домаћем пореклу добара издаје Привредна комора Србије на писани захтев</w:t>
      </w:r>
      <w:r>
        <w:rPr>
          <w:rFonts w:ascii="Times New Roman" w:hAnsi="Times New Roman"/>
          <w:sz w:val="22"/>
          <w:szCs w:val="22"/>
          <w:lang w:val="sr-Latn-CS"/>
        </w:rPr>
        <w:t xml:space="preserve"> </w:t>
      </w:r>
      <w:r>
        <w:rPr>
          <w:rFonts w:ascii="Times New Roman" w:hAnsi="Times New Roman"/>
          <w:sz w:val="22"/>
          <w:szCs w:val="22"/>
          <w:lang w:val="sr-Cyrl-CS"/>
        </w:rPr>
        <w:t>подносиоца захтева, у складу са прописима којима се уређује царински систем,</w:t>
      </w:r>
      <w:r>
        <w:rPr>
          <w:rFonts w:ascii="Times New Roman" w:hAnsi="Times New Roman"/>
          <w:sz w:val="22"/>
          <w:szCs w:val="22"/>
          <w:lang w:val="sr-Latn-CS"/>
        </w:rPr>
        <w:t xml:space="preserve"> </w:t>
      </w:r>
      <w:r>
        <w:rPr>
          <w:rFonts w:ascii="Times New Roman" w:hAnsi="Times New Roman"/>
          <w:sz w:val="22"/>
          <w:szCs w:val="22"/>
          <w:lang w:val="sr-Cyrl-CS"/>
        </w:rPr>
        <w:t>сходно</w:t>
      </w:r>
      <w:r>
        <w:rPr>
          <w:rFonts w:ascii="Times New Roman" w:hAnsi="Times New Roman"/>
          <w:sz w:val="22"/>
          <w:szCs w:val="22"/>
          <w:lang w:val="sr-Latn-CS"/>
        </w:rPr>
        <w:t xml:space="preserve"> </w:t>
      </w:r>
      <w:r>
        <w:rPr>
          <w:rFonts w:ascii="Times New Roman" w:hAnsi="Times New Roman"/>
          <w:sz w:val="22"/>
          <w:szCs w:val="22"/>
          <w:lang w:val="sr-Cyrl-CS"/>
        </w:rPr>
        <w:t>Правилнику о начину доказивања испуњености услова да су понуђена добра домаћег</w:t>
      </w:r>
      <w:r>
        <w:rPr>
          <w:rFonts w:ascii="Times New Roman" w:hAnsi="Times New Roman"/>
          <w:sz w:val="22"/>
          <w:szCs w:val="22"/>
          <w:lang w:val="sr-Latn-CS"/>
        </w:rPr>
        <w:t xml:space="preserve"> </w:t>
      </w:r>
      <w:r>
        <w:rPr>
          <w:rFonts w:ascii="Times New Roman" w:hAnsi="Times New Roman"/>
          <w:sz w:val="22"/>
          <w:szCs w:val="22"/>
          <w:lang w:val="sr-Cyrl-CS"/>
        </w:rPr>
        <w:t>порекла (Сл. гл. РС 33/2013).</w:t>
      </w:r>
    </w:p>
    <w:p w:rsidR="0032742F" w:rsidRDefault="0032742F" w:rsidP="0032742F">
      <w:pPr>
        <w:autoSpaceDE w:val="0"/>
        <w:autoSpaceDN w:val="0"/>
        <w:adjustRightInd w:val="0"/>
        <w:jc w:val="both"/>
        <w:rPr>
          <w:rFonts w:ascii="Times New Roman" w:hAnsi="Times New Roman"/>
          <w:b/>
          <w:sz w:val="22"/>
          <w:szCs w:val="22"/>
          <w:lang w:val="sr-Cyrl-CS"/>
        </w:rPr>
      </w:pPr>
    </w:p>
    <w:p w:rsidR="0032742F" w:rsidRDefault="0032742F" w:rsidP="0032742F">
      <w:pPr>
        <w:jc w:val="both"/>
        <w:rPr>
          <w:rFonts w:ascii="Times New Roman" w:hAnsi="Times New Roman"/>
          <w:b/>
          <w:sz w:val="22"/>
          <w:szCs w:val="22"/>
          <w:lang w:val="sr-Cyrl-CS"/>
        </w:rPr>
      </w:pPr>
      <w:r>
        <w:rPr>
          <w:rFonts w:ascii="Times New Roman" w:hAnsi="Times New Roman"/>
          <w:b/>
          <w:sz w:val="22"/>
          <w:szCs w:val="22"/>
          <w:lang w:val="sr-Cyrl-CS"/>
        </w:rPr>
        <w:t>10. Важење понуде и рок испоруке</w:t>
      </w:r>
    </w:p>
    <w:p w:rsidR="0032742F" w:rsidRDefault="0032742F" w:rsidP="0032742F">
      <w:pPr>
        <w:jc w:val="both"/>
        <w:rPr>
          <w:rFonts w:ascii="Times New Roman" w:hAnsi="Times New Roman"/>
          <w:sz w:val="22"/>
          <w:szCs w:val="22"/>
          <w:lang w:val="sr-Cyrl-CS"/>
        </w:rPr>
      </w:pPr>
      <w:r>
        <w:rPr>
          <w:rFonts w:ascii="Times New Roman" w:hAnsi="Times New Roman"/>
          <w:sz w:val="22"/>
          <w:szCs w:val="22"/>
          <w:lang w:val="sr-Cyrl-CS"/>
        </w:rPr>
        <w:t>Рок важења понуде не може бити краћи од 60 дана од дана отварања понуда. Уколико је наведен краћи рок важења понуде, иста ће бити одбијена као неприхватљива. У случају истека рока понуде, наручилац ће 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32742F" w:rsidRDefault="0032742F" w:rsidP="0032742F">
      <w:pPr>
        <w:jc w:val="both"/>
        <w:rPr>
          <w:rFonts w:ascii="Times New Roman" w:hAnsi="Times New Roman"/>
          <w:sz w:val="22"/>
          <w:szCs w:val="22"/>
          <w:lang w:val="sr-Cyrl-CS"/>
        </w:rPr>
      </w:pPr>
      <w:r>
        <w:rPr>
          <w:rFonts w:ascii="Times New Roman" w:hAnsi="Times New Roman"/>
          <w:sz w:val="22"/>
          <w:szCs w:val="22"/>
          <w:lang w:val="sr-Cyrl-CS"/>
        </w:rPr>
        <w:t>Рок испоруке добара не може бити дужи од 3 дана од дана пријема наруџбенице.</w:t>
      </w:r>
    </w:p>
    <w:p w:rsidR="0032742F" w:rsidRDefault="0032742F" w:rsidP="0032742F">
      <w:pPr>
        <w:jc w:val="both"/>
        <w:rPr>
          <w:rFonts w:ascii="Times New Roman" w:hAnsi="Times New Roman"/>
          <w:sz w:val="22"/>
          <w:szCs w:val="22"/>
          <w:lang w:val="sr-Cyrl-CS"/>
        </w:rPr>
      </w:pPr>
      <w:r>
        <w:rPr>
          <w:rFonts w:ascii="Times New Roman" w:hAnsi="Times New Roman"/>
          <w:sz w:val="22"/>
          <w:szCs w:val="22"/>
          <w:lang w:val="sr-Cyrl-CS"/>
        </w:rPr>
        <w:lastRenderedPageBreak/>
        <w:t>Уколико се испорука добара не изврши у року исказаном у пшонуди, Наручилац ће добављачу упутити захтев за уредно испуњење уговорених обавеза, а уколко се закашњење у погледу испоруке настави, Наручилац ће једнострано раскинути уговор и реализовати средство обезбеђења за добро извршење посла.</w:t>
      </w:r>
    </w:p>
    <w:p w:rsidR="0032742F" w:rsidRDefault="0032742F" w:rsidP="0032742F">
      <w:pPr>
        <w:jc w:val="both"/>
        <w:rPr>
          <w:rFonts w:ascii="Times New Roman" w:hAnsi="Times New Roman"/>
          <w:b/>
          <w:sz w:val="22"/>
          <w:szCs w:val="22"/>
          <w:lang w:val="sr-Cyrl-CS"/>
        </w:rPr>
      </w:pPr>
    </w:p>
    <w:p w:rsidR="0032742F" w:rsidRDefault="0032742F" w:rsidP="0032742F">
      <w:pPr>
        <w:jc w:val="both"/>
        <w:rPr>
          <w:rFonts w:ascii="Times New Roman" w:hAnsi="Times New Roman"/>
          <w:b/>
          <w:sz w:val="22"/>
          <w:szCs w:val="22"/>
          <w:lang w:val="sr-Cyrl-CS"/>
        </w:rPr>
      </w:pPr>
      <w:r>
        <w:rPr>
          <w:rFonts w:ascii="Times New Roman" w:hAnsi="Times New Roman"/>
          <w:b/>
          <w:sz w:val="22"/>
          <w:szCs w:val="22"/>
          <w:lang w:val="sr-Cyrl-CS"/>
        </w:rPr>
        <w:t>11. Средств</w:t>
      </w:r>
      <w:r w:rsidR="00B71F4F">
        <w:rPr>
          <w:rFonts w:ascii="Times New Roman" w:hAnsi="Times New Roman"/>
          <w:b/>
          <w:sz w:val="22"/>
          <w:szCs w:val="22"/>
          <w:lang w:val="sr-Cyrl-CS"/>
        </w:rPr>
        <w:t>а</w:t>
      </w:r>
      <w:r>
        <w:rPr>
          <w:rFonts w:ascii="Times New Roman" w:hAnsi="Times New Roman"/>
          <w:b/>
          <w:sz w:val="22"/>
          <w:szCs w:val="22"/>
          <w:lang w:val="sr-Cyrl-CS"/>
        </w:rPr>
        <w:t xml:space="preserve"> финасијског обезбеђења</w:t>
      </w:r>
    </w:p>
    <w:p w:rsidR="0032742F" w:rsidRDefault="0032742F" w:rsidP="0032742F">
      <w:pPr>
        <w:jc w:val="both"/>
        <w:rPr>
          <w:rFonts w:ascii="Times New Roman" w:hAnsi="Times New Roman"/>
          <w:sz w:val="22"/>
          <w:szCs w:val="22"/>
          <w:lang w:val="sr-Cyrl-CS"/>
        </w:rPr>
      </w:pPr>
      <w:r>
        <w:rPr>
          <w:rFonts w:ascii="Times New Roman" w:hAnsi="Times New Roman"/>
          <w:sz w:val="22"/>
          <w:szCs w:val="22"/>
          <w:lang w:val="sr-Cyrl-CS"/>
        </w:rPr>
        <w:t>Средства финансијског обезбеђења, којима понуђач обезбеђује испуњење свих обавеза у поступку додељивања уговора о јавној набавци су бланко соло менице и то:</w:t>
      </w:r>
    </w:p>
    <w:p w:rsidR="00B83469" w:rsidRDefault="00B83469" w:rsidP="0032742F">
      <w:pPr>
        <w:jc w:val="both"/>
        <w:rPr>
          <w:rFonts w:ascii="Times New Roman" w:hAnsi="Times New Roman"/>
          <w:sz w:val="22"/>
          <w:szCs w:val="22"/>
          <w:lang w:val="sr-Cyrl-CS"/>
        </w:rPr>
      </w:pPr>
    </w:p>
    <w:p w:rsidR="00B83469" w:rsidRPr="00B83469" w:rsidRDefault="00B83469" w:rsidP="00B83469">
      <w:pPr>
        <w:pStyle w:val="ListParagraph"/>
        <w:numPr>
          <w:ilvl w:val="0"/>
          <w:numId w:val="43"/>
        </w:numPr>
        <w:autoSpaceDE w:val="0"/>
        <w:autoSpaceDN w:val="0"/>
        <w:adjustRightInd w:val="0"/>
        <w:jc w:val="both"/>
        <w:rPr>
          <w:rFonts w:ascii="Times New Roman" w:hAnsi="Times New Roman"/>
          <w:b/>
          <w:bCs/>
          <w:lang w:val="sr-Cyrl-CS"/>
        </w:rPr>
      </w:pPr>
      <w:r w:rsidRPr="00B83469">
        <w:rPr>
          <w:rFonts w:ascii="Times New Roman" w:hAnsi="Times New Roman"/>
          <w:b/>
          <w:bCs/>
          <w:lang w:val="sr-Cyrl-CS"/>
        </w:rPr>
        <w:t>Бланко соло меница за повраћај аванса.</w:t>
      </w:r>
    </w:p>
    <w:p w:rsidR="00B83469" w:rsidRDefault="00B83469" w:rsidP="00B83469">
      <w:pPr>
        <w:autoSpaceDE w:val="0"/>
        <w:autoSpaceDN w:val="0"/>
        <w:adjustRightInd w:val="0"/>
        <w:jc w:val="both"/>
        <w:rPr>
          <w:rFonts w:ascii="Times New Roman" w:hAnsi="Times New Roman"/>
          <w:sz w:val="22"/>
          <w:szCs w:val="22"/>
          <w:lang w:val="sr-Cyrl-CS"/>
        </w:rPr>
      </w:pPr>
      <w:r>
        <w:rPr>
          <w:rFonts w:ascii="Times New Roman" w:hAnsi="Times New Roman"/>
          <w:sz w:val="22"/>
          <w:szCs w:val="22"/>
          <w:lang w:val="sr-Cyrl-CS"/>
        </w:rPr>
        <w:t>Бланко, соло меница са меничним писмом/овлашћењем и депо картоном, која се</w:t>
      </w:r>
      <w:r>
        <w:rPr>
          <w:rFonts w:ascii="Times New Roman" w:hAnsi="Times New Roman"/>
          <w:sz w:val="22"/>
          <w:szCs w:val="22"/>
          <w:lang w:val="sr-Latn-CS"/>
        </w:rPr>
        <w:t xml:space="preserve"> </w:t>
      </w:r>
      <w:r>
        <w:rPr>
          <w:rFonts w:ascii="Times New Roman" w:hAnsi="Times New Roman"/>
          <w:sz w:val="22"/>
          <w:szCs w:val="22"/>
          <w:lang w:val="sr-Cyrl-CS"/>
        </w:rPr>
        <w:t>предаје у тренутку закључења уговора, као гаранција за повраћај аванса.</w:t>
      </w:r>
    </w:p>
    <w:p w:rsidR="00B83469" w:rsidRDefault="00B83469" w:rsidP="00B83469">
      <w:pPr>
        <w:autoSpaceDE w:val="0"/>
        <w:autoSpaceDN w:val="0"/>
        <w:adjustRightInd w:val="0"/>
        <w:jc w:val="both"/>
        <w:rPr>
          <w:rFonts w:ascii="Times New Roman" w:hAnsi="Times New Roman"/>
          <w:sz w:val="22"/>
          <w:szCs w:val="22"/>
          <w:lang w:val="sr-Cyrl-CS"/>
        </w:rPr>
      </w:pPr>
      <w:r>
        <w:rPr>
          <w:rFonts w:ascii="Times New Roman" w:hAnsi="Times New Roman"/>
          <w:b/>
          <w:bCs/>
          <w:sz w:val="22"/>
          <w:szCs w:val="22"/>
          <w:lang w:val="sr-Cyrl-CS"/>
        </w:rPr>
        <w:t xml:space="preserve">Садржина: </w:t>
      </w:r>
      <w:r>
        <w:rPr>
          <w:rFonts w:ascii="Times New Roman" w:hAnsi="Times New Roman"/>
          <w:sz w:val="22"/>
          <w:szCs w:val="22"/>
          <w:lang w:val="sr-Cyrl-CS"/>
        </w:rPr>
        <w:t>Бланко соло меница мора бити регистрована, безусловна, платива на први</w:t>
      </w:r>
      <w:r>
        <w:rPr>
          <w:rFonts w:ascii="Times New Roman" w:hAnsi="Times New Roman"/>
          <w:sz w:val="22"/>
          <w:szCs w:val="22"/>
          <w:lang w:val="sr-Latn-CS"/>
        </w:rPr>
        <w:t xml:space="preserve"> </w:t>
      </w:r>
      <w:r>
        <w:rPr>
          <w:rFonts w:ascii="Times New Roman" w:hAnsi="Times New Roman"/>
          <w:sz w:val="22"/>
          <w:szCs w:val="22"/>
          <w:lang w:val="sr-Cyrl-CS"/>
        </w:rPr>
        <w:t>позив, не може садржати додатне услове за исплату, краће рокове од рокова</w:t>
      </w:r>
      <w:r>
        <w:rPr>
          <w:rFonts w:ascii="Times New Roman" w:hAnsi="Times New Roman"/>
          <w:sz w:val="22"/>
          <w:szCs w:val="22"/>
          <w:lang w:val="sr-Latn-CS"/>
        </w:rPr>
        <w:t xml:space="preserve"> </w:t>
      </w:r>
      <w:r>
        <w:rPr>
          <w:rFonts w:ascii="Times New Roman" w:hAnsi="Times New Roman"/>
          <w:sz w:val="22"/>
          <w:szCs w:val="22"/>
          <w:lang w:val="sr-Cyrl-CS"/>
        </w:rPr>
        <w:t>које је</w:t>
      </w:r>
      <w:r>
        <w:rPr>
          <w:rFonts w:ascii="Times New Roman" w:hAnsi="Times New Roman"/>
          <w:sz w:val="22"/>
          <w:szCs w:val="22"/>
          <w:lang w:val="sr-Latn-CS"/>
        </w:rPr>
        <w:t xml:space="preserve"> </w:t>
      </w:r>
      <w:r>
        <w:rPr>
          <w:rFonts w:ascii="Times New Roman" w:hAnsi="Times New Roman"/>
          <w:sz w:val="22"/>
          <w:szCs w:val="22"/>
          <w:lang w:val="sr-Cyrl-CS"/>
        </w:rPr>
        <w:t>одредио Наручилац, мањи износ од онога који је одредио Наручилац или</w:t>
      </w:r>
      <w:r>
        <w:rPr>
          <w:rFonts w:ascii="Times New Roman" w:hAnsi="Times New Roman"/>
          <w:sz w:val="22"/>
          <w:szCs w:val="22"/>
          <w:lang w:val="sr-Latn-CS"/>
        </w:rPr>
        <w:t xml:space="preserve"> </w:t>
      </w:r>
      <w:r>
        <w:rPr>
          <w:rFonts w:ascii="Times New Roman" w:hAnsi="Times New Roman"/>
          <w:sz w:val="22"/>
          <w:szCs w:val="22"/>
          <w:lang w:val="sr-Cyrl-CS"/>
        </w:rPr>
        <w:t>промењену</w:t>
      </w:r>
      <w:r>
        <w:rPr>
          <w:rFonts w:ascii="Times New Roman" w:hAnsi="Times New Roman"/>
          <w:sz w:val="22"/>
          <w:szCs w:val="22"/>
          <w:lang w:val="sr-Latn-CS"/>
        </w:rPr>
        <w:t xml:space="preserve"> </w:t>
      </w:r>
      <w:r>
        <w:rPr>
          <w:rFonts w:ascii="Times New Roman" w:hAnsi="Times New Roman"/>
          <w:sz w:val="22"/>
          <w:szCs w:val="22"/>
          <w:lang w:val="sr-Cyrl-CS"/>
        </w:rPr>
        <w:t>месну надлежност за решавање спорова.</w:t>
      </w:r>
    </w:p>
    <w:p w:rsidR="00B83469" w:rsidRDefault="00B83469" w:rsidP="00B83469">
      <w:pPr>
        <w:autoSpaceDE w:val="0"/>
        <w:autoSpaceDN w:val="0"/>
        <w:adjustRightInd w:val="0"/>
        <w:jc w:val="both"/>
        <w:rPr>
          <w:rFonts w:ascii="Times New Roman" w:hAnsi="Times New Roman"/>
          <w:sz w:val="22"/>
          <w:szCs w:val="22"/>
          <w:lang w:val="sr-Cyrl-CS"/>
        </w:rPr>
      </w:pPr>
      <w:r>
        <w:rPr>
          <w:rFonts w:ascii="Times New Roman" w:hAnsi="Times New Roman"/>
          <w:sz w:val="22"/>
          <w:szCs w:val="22"/>
          <w:lang w:val="sr-Cyrl-CS"/>
        </w:rPr>
        <w:t>Бланко соло меница мора да садржи потпис и печат понуђача. Менично писмо/овлашћење обавезно мора да садржи ( поред осталих података) и</w:t>
      </w:r>
    </w:p>
    <w:p w:rsidR="00B83469" w:rsidRDefault="00B83469" w:rsidP="00B83469">
      <w:pPr>
        <w:autoSpaceDE w:val="0"/>
        <w:autoSpaceDN w:val="0"/>
        <w:adjustRightInd w:val="0"/>
        <w:jc w:val="both"/>
        <w:rPr>
          <w:rFonts w:ascii="Times New Roman" w:hAnsi="Times New Roman"/>
          <w:sz w:val="22"/>
          <w:szCs w:val="22"/>
          <w:lang w:val="sr-Cyrl-CS"/>
        </w:rPr>
      </w:pPr>
      <w:r>
        <w:rPr>
          <w:rFonts w:ascii="Times New Roman" w:hAnsi="Times New Roman"/>
          <w:sz w:val="22"/>
          <w:szCs w:val="22"/>
          <w:lang w:val="sr-Cyrl-CS"/>
        </w:rPr>
        <w:t>- тачан назив корисника меничног писма/овлашћења (Наручиоца),</w:t>
      </w:r>
    </w:p>
    <w:p w:rsidR="00B83469" w:rsidRDefault="00B83469" w:rsidP="00B83469">
      <w:pPr>
        <w:autoSpaceDE w:val="0"/>
        <w:autoSpaceDN w:val="0"/>
        <w:adjustRightInd w:val="0"/>
        <w:jc w:val="both"/>
        <w:rPr>
          <w:rFonts w:ascii="Times New Roman" w:hAnsi="Times New Roman"/>
          <w:sz w:val="22"/>
          <w:szCs w:val="22"/>
          <w:lang w:val="sr-Cyrl-CS"/>
        </w:rPr>
      </w:pPr>
      <w:r>
        <w:rPr>
          <w:rFonts w:ascii="Times New Roman" w:hAnsi="Times New Roman"/>
          <w:sz w:val="22"/>
          <w:szCs w:val="22"/>
          <w:lang w:val="sr-Cyrl-CS"/>
        </w:rPr>
        <w:t>- предмет јавне набавке – број ЈН и назив јавне набавке,</w:t>
      </w:r>
    </w:p>
    <w:p w:rsidR="00B83469" w:rsidRDefault="00B83469" w:rsidP="00B83469">
      <w:pPr>
        <w:autoSpaceDE w:val="0"/>
        <w:autoSpaceDN w:val="0"/>
        <w:adjustRightInd w:val="0"/>
        <w:jc w:val="both"/>
        <w:rPr>
          <w:rFonts w:ascii="Times New Roman" w:hAnsi="Times New Roman"/>
          <w:sz w:val="22"/>
          <w:szCs w:val="22"/>
          <w:lang w:val="sr-Cyrl-CS"/>
        </w:rPr>
      </w:pPr>
      <w:r>
        <w:rPr>
          <w:rFonts w:ascii="Times New Roman" w:hAnsi="Times New Roman"/>
          <w:sz w:val="22"/>
          <w:szCs w:val="22"/>
          <w:lang w:val="sr-Cyrl-CS"/>
        </w:rPr>
        <w:t xml:space="preserve">- износ на који се издаје – </w:t>
      </w:r>
      <w:r w:rsidR="00111BB4">
        <w:rPr>
          <w:rFonts w:ascii="Times New Roman" w:hAnsi="Times New Roman"/>
          <w:sz w:val="22"/>
          <w:szCs w:val="22"/>
        </w:rPr>
        <w:t>2</w:t>
      </w:r>
      <w:r>
        <w:rPr>
          <w:rFonts w:ascii="Times New Roman" w:hAnsi="Times New Roman"/>
          <w:sz w:val="22"/>
          <w:szCs w:val="22"/>
          <w:lang w:val="sr-Cyrl-CS"/>
        </w:rPr>
        <w:t xml:space="preserve">0% од укупне </w:t>
      </w:r>
      <w:r w:rsidR="00111BB4">
        <w:rPr>
          <w:rFonts w:ascii="Times New Roman" w:hAnsi="Times New Roman"/>
          <w:sz w:val="22"/>
          <w:szCs w:val="22"/>
        </w:rPr>
        <w:t>понуђене</w:t>
      </w:r>
      <w:r>
        <w:rPr>
          <w:rFonts w:ascii="Times New Roman" w:hAnsi="Times New Roman"/>
          <w:sz w:val="22"/>
          <w:szCs w:val="22"/>
          <w:lang w:val="sr-Cyrl-CS"/>
        </w:rPr>
        <w:t xml:space="preserve"> вредности у динарима без ПДВ а, са навођењем рока важности до 31.12.2015. године.</w:t>
      </w:r>
    </w:p>
    <w:p w:rsidR="0032742F" w:rsidRDefault="00B83469" w:rsidP="00B83469">
      <w:pPr>
        <w:jc w:val="both"/>
        <w:rPr>
          <w:rFonts w:ascii="Times New Roman" w:hAnsi="Times New Roman"/>
          <w:sz w:val="22"/>
          <w:szCs w:val="22"/>
          <w:u w:val="single"/>
          <w:lang w:val="sr-Cyrl-CS"/>
        </w:rPr>
      </w:pPr>
      <w:r>
        <w:rPr>
          <w:rFonts w:ascii="Times New Roman" w:hAnsi="Times New Roman"/>
          <w:b/>
          <w:bCs/>
          <w:sz w:val="22"/>
          <w:szCs w:val="22"/>
          <w:lang w:val="sr-Cyrl-CS"/>
        </w:rPr>
        <w:t>Начин подношења</w:t>
      </w:r>
      <w:r>
        <w:rPr>
          <w:rFonts w:ascii="Times New Roman" w:hAnsi="Times New Roman"/>
          <w:sz w:val="22"/>
          <w:szCs w:val="22"/>
          <w:lang w:val="sr-Cyrl-CS"/>
        </w:rPr>
        <w:t xml:space="preserve">: </w:t>
      </w:r>
      <w:r w:rsidR="00B71F4F">
        <w:rPr>
          <w:rFonts w:ascii="Times New Roman" w:hAnsi="Times New Roman"/>
          <w:b/>
          <w:sz w:val="22"/>
          <w:szCs w:val="22"/>
          <w:u w:val="single"/>
          <w:lang w:val="sr-Cyrl-CS"/>
        </w:rPr>
        <w:t>у тренутку закључења уговора уколико се захтева аванс,  НЕ УЗ ПОНУДУ</w:t>
      </w:r>
      <w:r w:rsidR="00B71F4F">
        <w:rPr>
          <w:rFonts w:ascii="Times New Roman" w:hAnsi="Times New Roman"/>
          <w:sz w:val="22"/>
          <w:szCs w:val="22"/>
          <w:u w:val="single"/>
          <w:lang w:val="sr-Cyrl-CS"/>
        </w:rPr>
        <w:t>.</w:t>
      </w:r>
    </w:p>
    <w:p w:rsidR="00B83469" w:rsidRDefault="00B83469" w:rsidP="00B83469">
      <w:pPr>
        <w:jc w:val="both"/>
        <w:rPr>
          <w:rFonts w:ascii="Times New Roman" w:hAnsi="Times New Roman"/>
          <w:sz w:val="22"/>
          <w:szCs w:val="22"/>
          <w:lang w:val="sr-Cyrl-CS"/>
        </w:rPr>
      </w:pPr>
    </w:p>
    <w:p w:rsidR="0032742F" w:rsidRPr="00B83469" w:rsidRDefault="0032742F" w:rsidP="0032742F">
      <w:pPr>
        <w:pStyle w:val="ListParagraph"/>
        <w:numPr>
          <w:ilvl w:val="0"/>
          <w:numId w:val="43"/>
        </w:numPr>
        <w:autoSpaceDE w:val="0"/>
        <w:autoSpaceDN w:val="0"/>
        <w:adjustRightInd w:val="0"/>
        <w:jc w:val="both"/>
        <w:rPr>
          <w:rFonts w:ascii="Times New Roman" w:hAnsi="Times New Roman"/>
          <w:b/>
          <w:bCs/>
          <w:lang w:val="sr-Cyrl-CS"/>
        </w:rPr>
      </w:pPr>
      <w:r w:rsidRPr="00B83469">
        <w:rPr>
          <w:rFonts w:ascii="Times New Roman" w:hAnsi="Times New Roman"/>
          <w:b/>
          <w:bCs/>
          <w:lang w:val="sr-Cyrl-CS"/>
        </w:rPr>
        <w:t>Бланко соло меница за добро извршење уговорене обавезе.</w:t>
      </w:r>
    </w:p>
    <w:p w:rsidR="0032742F" w:rsidRDefault="0032742F" w:rsidP="0032742F">
      <w:pPr>
        <w:autoSpaceDE w:val="0"/>
        <w:autoSpaceDN w:val="0"/>
        <w:adjustRightInd w:val="0"/>
        <w:jc w:val="both"/>
        <w:rPr>
          <w:rFonts w:ascii="Times New Roman" w:hAnsi="Times New Roman"/>
          <w:sz w:val="22"/>
          <w:szCs w:val="22"/>
          <w:lang w:val="sr-Cyrl-CS"/>
        </w:rPr>
      </w:pPr>
      <w:r>
        <w:rPr>
          <w:rFonts w:ascii="Times New Roman" w:hAnsi="Times New Roman"/>
          <w:sz w:val="22"/>
          <w:szCs w:val="22"/>
          <w:lang w:val="sr-Cyrl-CS"/>
        </w:rPr>
        <w:t>Бланко, соло меница са меничним писмом/овлашћењем и депо картоном, која се</w:t>
      </w:r>
      <w:r>
        <w:rPr>
          <w:rFonts w:ascii="Times New Roman" w:hAnsi="Times New Roman"/>
          <w:sz w:val="22"/>
          <w:szCs w:val="22"/>
          <w:lang w:val="sr-Latn-CS"/>
        </w:rPr>
        <w:t xml:space="preserve"> </w:t>
      </w:r>
      <w:r>
        <w:rPr>
          <w:rFonts w:ascii="Times New Roman" w:hAnsi="Times New Roman"/>
          <w:sz w:val="22"/>
          <w:szCs w:val="22"/>
          <w:lang w:val="sr-Cyrl-CS"/>
        </w:rPr>
        <w:t>предаје у тренутку закључења уговора, као гаранција за добро извршење посла.</w:t>
      </w:r>
    </w:p>
    <w:p w:rsidR="0032742F" w:rsidRDefault="0032742F" w:rsidP="0032742F">
      <w:pPr>
        <w:autoSpaceDE w:val="0"/>
        <w:autoSpaceDN w:val="0"/>
        <w:adjustRightInd w:val="0"/>
        <w:jc w:val="both"/>
        <w:rPr>
          <w:rFonts w:ascii="Times New Roman" w:hAnsi="Times New Roman"/>
          <w:sz w:val="22"/>
          <w:szCs w:val="22"/>
          <w:lang w:val="sr-Cyrl-CS"/>
        </w:rPr>
      </w:pPr>
      <w:r>
        <w:rPr>
          <w:rFonts w:ascii="Times New Roman" w:hAnsi="Times New Roman"/>
          <w:b/>
          <w:bCs/>
          <w:sz w:val="22"/>
          <w:szCs w:val="22"/>
          <w:lang w:val="sr-Cyrl-CS"/>
        </w:rPr>
        <w:t xml:space="preserve">Садржина: </w:t>
      </w:r>
      <w:r>
        <w:rPr>
          <w:rFonts w:ascii="Times New Roman" w:hAnsi="Times New Roman"/>
          <w:sz w:val="22"/>
          <w:szCs w:val="22"/>
          <w:lang w:val="sr-Cyrl-CS"/>
        </w:rPr>
        <w:t>Бланко соло меница мора бити регистрована, безусловна, платива на први</w:t>
      </w:r>
      <w:r>
        <w:rPr>
          <w:rFonts w:ascii="Times New Roman" w:hAnsi="Times New Roman"/>
          <w:sz w:val="22"/>
          <w:szCs w:val="22"/>
          <w:lang w:val="sr-Latn-CS"/>
        </w:rPr>
        <w:t xml:space="preserve"> </w:t>
      </w:r>
      <w:r>
        <w:rPr>
          <w:rFonts w:ascii="Times New Roman" w:hAnsi="Times New Roman"/>
          <w:sz w:val="22"/>
          <w:szCs w:val="22"/>
          <w:lang w:val="sr-Cyrl-CS"/>
        </w:rPr>
        <w:t>позив, не може садржати додатне услове за исплату, краће рокове од рокова</w:t>
      </w:r>
      <w:r>
        <w:rPr>
          <w:rFonts w:ascii="Times New Roman" w:hAnsi="Times New Roman"/>
          <w:sz w:val="22"/>
          <w:szCs w:val="22"/>
          <w:lang w:val="sr-Latn-CS"/>
        </w:rPr>
        <w:t xml:space="preserve"> </w:t>
      </w:r>
      <w:r>
        <w:rPr>
          <w:rFonts w:ascii="Times New Roman" w:hAnsi="Times New Roman"/>
          <w:sz w:val="22"/>
          <w:szCs w:val="22"/>
          <w:lang w:val="sr-Cyrl-CS"/>
        </w:rPr>
        <w:t>које је</w:t>
      </w:r>
      <w:r>
        <w:rPr>
          <w:rFonts w:ascii="Times New Roman" w:hAnsi="Times New Roman"/>
          <w:sz w:val="22"/>
          <w:szCs w:val="22"/>
          <w:lang w:val="sr-Latn-CS"/>
        </w:rPr>
        <w:t xml:space="preserve"> </w:t>
      </w:r>
      <w:r>
        <w:rPr>
          <w:rFonts w:ascii="Times New Roman" w:hAnsi="Times New Roman"/>
          <w:sz w:val="22"/>
          <w:szCs w:val="22"/>
          <w:lang w:val="sr-Cyrl-CS"/>
        </w:rPr>
        <w:t>одредио Наручилац, мањи износ од онога који је одредио Наручилац или</w:t>
      </w:r>
      <w:r>
        <w:rPr>
          <w:rFonts w:ascii="Times New Roman" w:hAnsi="Times New Roman"/>
          <w:sz w:val="22"/>
          <w:szCs w:val="22"/>
          <w:lang w:val="sr-Latn-CS"/>
        </w:rPr>
        <w:t xml:space="preserve"> </w:t>
      </w:r>
      <w:r>
        <w:rPr>
          <w:rFonts w:ascii="Times New Roman" w:hAnsi="Times New Roman"/>
          <w:sz w:val="22"/>
          <w:szCs w:val="22"/>
          <w:lang w:val="sr-Cyrl-CS"/>
        </w:rPr>
        <w:t>промењену</w:t>
      </w:r>
      <w:r>
        <w:rPr>
          <w:rFonts w:ascii="Times New Roman" w:hAnsi="Times New Roman"/>
          <w:sz w:val="22"/>
          <w:szCs w:val="22"/>
          <w:lang w:val="sr-Latn-CS"/>
        </w:rPr>
        <w:t xml:space="preserve"> </w:t>
      </w:r>
      <w:r>
        <w:rPr>
          <w:rFonts w:ascii="Times New Roman" w:hAnsi="Times New Roman"/>
          <w:sz w:val="22"/>
          <w:szCs w:val="22"/>
          <w:lang w:val="sr-Cyrl-CS"/>
        </w:rPr>
        <w:t>месну надлежност за решавање спорова.</w:t>
      </w:r>
    </w:p>
    <w:p w:rsidR="0032742F" w:rsidRDefault="0032742F" w:rsidP="0032742F">
      <w:pPr>
        <w:autoSpaceDE w:val="0"/>
        <w:autoSpaceDN w:val="0"/>
        <w:adjustRightInd w:val="0"/>
        <w:jc w:val="both"/>
        <w:rPr>
          <w:rFonts w:ascii="Times New Roman" w:hAnsi="Times New Roman"/>
          <w:sz w:val="22"/>
          <w:szCs w:val="22"/>
          <w:lang w:val="sr-Cyrl-CS"/>
        </w:rPr>
      </w:pPr>
      <w:r>
        <w:rPr>
          <w:rFonts w:ascii="Times New Roman" w:hAnsi="Times New Roman"/>
          <w:sz w:val="22"/>
          <w:szCs w:val="22"/>
          <w:lang w:val="sr-Cyrl-CS"/>
        </w:rPr>
        <w:t>Бланко соло меница мора да садржи потпис и печат понуђача. Менично писмо/овлашћење обавезно мора да садржи ( поред осталих података) и</w:t>
      </w:r>
    </w:p>
    <w:p w:rsidR="0032742F" w:rsidRDefault="0032742F" w:rsidP="0032742F">
      <w:pPr>
        <w:autoSpaceDE w:val="0"/>
        <w:autoSpaceDN w:val="0"/>
        <w:adjustRightInd w:val="0"/>
        <w:jc w:val="both"/>
        <w:rPr>
          <w:rFonts w:ascii="Times New Roman" w:hAnsi="Times New Roman"/>
          <w:sz w:val="22"/>
          <w:szCs w:val="22"/>
          <w:lang w:val="sr-Cyrl-CS"/>
        </w:rPr>
      </w:pPr>
      <w:r>
        <w:rPr>
          <w:rFonts w:ascii="Times New Roman" w:hAnsi="Times New Roman"/>
          <w:sz w:val="22"/>
          <w:szCs w:val="22"/>
          <w:lang w:val="sr-Cyrl-CS"/>
        </w:rPr>
        <w:t>- тачан назив корисника меничног писма/овлашћења (Наручиоца),</w:t>
      </w:r>
    </w:p>
    <w:p w:rsidR="0032742F" w:rsidRDefault="0032742F" w:rsidP="0032742F">
      <w:pPr>
        <w:autoSpaceDE w:val="0"/>
        <w:autoSpaceDN w:val="0"/>
        <w:adjustRightInd w:val="0"/>
        <w:jc w:val="both"/>
        <w:rPr>
          <w:rFonts w:ascii="Times New Roman" w:hAnsi="Times New Roman"/>
          <w:sz w:val="22"/>
          <w:szCs w:val="22"/>
          <w:lang w:val="sr-Cyrl-CS"/>
        </w:rPr>
      </w:pPr>
      <w:r>
        <w:rPr>
          <w:rFonts w:ascii="Times New Roman" w:hAnsi="Times New Roman"/>
          <w:sz w:val="22"/>
          <w:szCs w:val="22"/>
          <w:lang w:val="sr-Cyrl-CS"/>
        </w:rPr>
        <w:t>- предмет јавне набавке – број ЈН и назив јавне набавке,</w:t>
      </w:r>
    </w:p>
    <w:p w:rsidR="0032742F" w:rsidRDefault="0032742F" w:rsidP="0032742F">
      <w:pPr>
        <w:autoSpaceDE w:val="0"/>
        <w:autoSpaceDN w:val="0"/>
        <w:adjustRightInd w:val="0"/>
        <w:jc w:val="both"/>
        <w:rPr>
          <w:rFonts w:ascii="Times New Roman" w:hAnsi="Times New Roman"/>
          <w:sz w:val="22"/>
          <w:szCs w:val="22"/>
          <w:lang w:val="sr-Cyrl-CS"/>
        </w:rPr>
      </w:pPr>
      <w:r>
        <w:rPr>
          <w:rFonts w:ascii="Times New Roman" w:hAnsi="Times New Roman"/>
          <w:sz w:val="22"/>
          <w:szCs w:val="22"/>
          <w:lang w:val="sr-Cyrl-CS"/>
        </w:rPr>
        <w:t xml:space="preserve">- износ на који се издаје – 10% од укупне уговорене вредности у динарима без ПДВ а, са навођењем рока важности </w:t>
      </w:r>
      <w:r w:rsidR="0026342F">
        <w:rPr>
          <w:rFonts w:ascii="Times New Roman" w:hAnsi="Times New Roman"/>
          <w:sz w:val="22"/>
          <w:szCs w:val="22"/>
          <w:lang w:val="sr-Cyrl-CS"/>
        </w:rPr>
        <w:t>–</w:t>
      </w:r>
      <w:r>
        <w:rPr>
          <w:rFonts w:ascii="Times New Roman" w:hAnsi="Times New Roman"/>
          <w:sz w:val="22"/>
          <w:szCs w:val="22"/>
          <w:lang w:val="sr-Cyrl-CS"/>
        </w:rPr>
        <w:t xml:space="preserve"> </w:t>
      </w:r>
      <w:r w:rsidR="00614884">
        <w:rPr>
          <w:rFonts w:ascii="Times New Roman" w:hAnsi="Times New Roman"/>
          <w:sz w:val="22"/>
          <w:szCs w:val="22"/>
          <w:lang w:val="sr-Cyrl-CS"/>
        </w:rPr>
        <w:t>до истека трајања</w:t>
      </w:r>
      <w:r w:rsidR="0026342F">
        <w:rPr>
          <w:rFonts w:ascii="Times New Roman" w:hAnsi="Times New Roman"/>
          <w:sz w:val="22"/>
          <w:szCs w:val="22"/>
          <w:lang w:val="sr-Cyrl-CS"/>
        </w:rPr>
        <w:t xml:space="preserve"> гаранције</w:t>
      </w:r>
      <w:r>
        <w:rPr>
          <w:rFonts w:ascii="Times New Roman" w:hAnsi="Times New Roman"/>
          <w:sz w:val="22"/>
          <w:szCs w:val="22"/>
          <w:lang w:val="sr-Cyrl-CS"/>
        </w:rPr>
        <w:t>.</w:t>
      </w:r>
    </w:p>
    <w:p w:rsidR="0032742F" w:rsidRDefault="0032742F" w:rsidP="0032742F">
      <w:pPr>
        <w:autoSpaceDE w:val="0"/>
        <w:autoSpaceDN w:val="0"/>
        <w:adjustRightInd w:val="0"/>
        <w:jc w:val="both"/>
        <w:rPr>
          <w:rFonts w:ascii="Times New Roman" w:hAnsi="Times New Roman"/>
          <w:sz w:val="22"/>
          <w:szCs w:val="22"/>
          <w:lang w:val="sr-Cyrl-CS"/>
        </w:rPr>
      </w:pPr>
      <w:r>
        <w:rPr>
          <w:rFonts w:ascii="Times New Roman" w:hAnsi="Times New Roman"/>
          <w:b/>
          <w:bCs/>
          <w:sz w:val="22"/>
          <w:szCs w:val="22"/>
          <w:lang w:val="sr-Cyrl-CS"/>
        </w:rPr>
        <w:t>Начин подношења</w:t>
      </w:r>
      <w:r>
        <w:rPr>
          <w:rFonts w:ascii="Times New Roman" w:hAnsi="Times New Roman"/>
          <w:sz w:val="22"/>
          <w:szCs w:val="22"/>
          <w:lang w:val="sr-Cyrl-CS"/>
        </w:rPr>
        <w:t xml:space="preserve">: </w:t>
      </w:r>
      <w:r>
        <w:rPr>
          <w:rFonts w:ascii="Times New Roman" w:hAnsi="Times New Roman"/>
          <w:b/>
          <w:sz w:val="22"/>
          <w:szCs w:val="22"/>
          <w:u w:val="single"/>
          <w:lang w:val="sr-Cyrl-CS"/>
        </w:rPr>
        <w:t>у тренутку закључења уговора, а НЕ УЗ ПОНУДУ</w:t>
      </w:r>
      <w:r>
        <w:rPr>
          <w:rFonts w:ascii="Times New Roman" w:hAnsi="Times New Roman"/>
          <w:sz w:val="22"/>
          <w:szCs w:val="22"/>
          <w:u w:val="single"/>
          <w:lang w:val="sr-Cyrl-CS"/>
        </w:rPr>
        <w:t>.</w:t>
      </w:r>
      <w:r>
        <w:rPr>
          <w:rFonts w:ascii="Times New Roman" w:hAnsi="Times New Roman"/>
          <w:sz w:val="22"/>
          <w:szCs w:val="22"/>
          <w:lang w:val="sr-Cyrl-CS"/>
        </w:rPr>
        <w:t xml:space="preserve"> </w:t>
      </w:r>
    </w:p>
    <w:p w:rsidR="0032742F" w:rsidRDefault="0032742F" w:rsidP="0032742F">
      <w:pPr>
        <w:autoSpaceDE w:val="0"/>
        <w:autoSpaceDN w:val="0"/>
        <w:adjustRightInd w:val="0"/>
        <w:jc w:val="both"/>
        <w:rPr>
          <w:rFonts w:ascii="Times New Roman" w:hAnsi="Times New Roman"/>
          <w:sz w:val="22"/>
          <w:szCs w:val="22"/>
          <w:lang w:val="sr-Cyrl-CS"/>
        </w:rPr>
      </w:pPr>
    </w:p>
    <w:p w:rsidR="0032742F" w:rsidRDefault="0032742F" w:rsidP="0032742F">
      <w:pPr>
        <w:autoSpaceDE w:val="0"/>
        <w:autoSpaceDN w:val="0"/>
        <w:adjustRightInd w:val="0"/>
        <w:jc w:val="both"/>
        <w:rPr>
          <w:rFonts w:ascii="Times New Roman" w:hAnsi="Times New Roman"/>
          <w:sz w:val="22"/>
          <w:szCs w:val="22"/>
          <w:lang w:val="sr-Cyrl-CS"/>
        </w:rPr>
      </w:pPr>
      <w:r>
        <w:rPr>
          <w:rFonts w:ascii="Times New Roman" w:hAnsi="Times New Roman"/>
          <w:sz w:val="22"/>
          <w:szCs w:val="22"/>
          <w:lang w:val="sr-Cyrl-CS"/>
        </w:rPr>
        <w:t>Уговор о јавној набавци неће бити закључен уколико понуђач не достави бланко соло меницу.</w:t>
      </w:r>
    </w:p>
    <w:p w:rsidR="0032742F" w:rsidRDefault="0032742F" w:rsidP="0032742F">
      <w:pPr>
        <w:autoSpaceDE w:val="0"/>
        <w:autoSpaceDN w:val="0"/>
        <w:adjustRightInd w:val="0"/>
        <w:jc w:val="both"/>
        <w:rPr>
          <w:rFonts w:ascii="Times New Roman" w:hAnsi="Times New Roman"/>
          <w:sz w:val="22"/>
          <w:szCs w:val="22"/>
          <w:lang w:val="sr-Cyrl-CS"/>
        </w:rPr>
      </w:pPr>
      <w:r>
        <w:rPr>
          <w:rFonts w:ascii="Times New Roman" w:hAnsi="Times New Roman"/>
          <w:b/>
          <w:bCs/>
          <w:sz w:val="22"/>
          <w:szCs w:val="22"/>
          <w:lang w:val="sr-Cyrl-CS"/>
        </w:rPr>
        <w:t>Висина</w:t>
      </w:r>
      <w:r>
        <w:rPr>
          <w:rFonts w:ascii="Times New Roman" w:hAnsi="Times New Roman"/>
          <w:sz w:val="22"/>
          <w:szCs w:val="22"/>
          <w:lang w:val="sr-Cyrl-CS"/>
        </w:rPr>
        <w:t>: 10 % од укупне уговорене вредности и изражена у динарима, без ПДВ-а.</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Понуђач је дужан да уз бланко соло меницу, менично овлашћење и картон депонованих потписа достави Наручиоцу потврду своје пословне банке о регистрованој меници, односно копију захтева за регистрацију менице, овереног од стране пословне банке.</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Наручилац је овлашћен да уновчи финансијску гаранцију дату уз уговор ако изабрани понуђач не испуњава своје уговорене обавезе или уговорне обавезе испуњава неуредно, а нарочито:</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10 % од укупне уговорене вредности без ПДВ-а.</w:t>
      </w:r>
    </w:p>
    <w:p w:rsidR="0032742F" w:rsidRDefault="0032742F" w:rsidP="0032742F">
      <w:pPr>
        <w:autoSpaceDE w:val="0"/>
        <w:autoSpaceDN w:val="0"/>
        <w:adjustRightInd w:val="0"/>
        <w:ind w:firstLine="720"/>
        <w:jc w:val="both"/>
        <w:rPr>
          <w:rFonts w:ascii="Times New Roman" w:hAnsi="Times New Roman"/>
          <w:sz w:val="22"/>
          <w:szCs w:val="22"/>
          <w:lang w:val="sr-Cyrl-CS"/>
        </w:rPr>
      </w:pPr>
    </w:p>
    <w:p w:rsidR="00111BB4" w:rsidRDefault="00111BB4" w:rsidP="0032742F">
      <w:pPr>
        <w:autoSpaceDE w:val="0"/>
        <w:autoSpaceDN w:val="0"/>
        <w:adjustRightInd w:val="0"/>
        <w:ind w:firstLine="720"/>
        <w:jc w:val="both"/>
        <w:rPr>
          <w:rFonts w:ascii="Times New Roman" w:hAnsi="Times New Roman"/>
          <w:sz w:val="22"/>
          <w:szCs w:val="22"/>
          <w:lang w:val="sr-Cyrl-CS"/>
        </w:rPr>
      </w:pPr>
    </w:p>
    <w:p w:rsidR="00111BB4" w:rsidRDefault="00111BB4" w:rsidP="0032742F">
      <w:pPr>
        <w:autoSpaceDE w:val="0"/>
        <w:autoSpaceDN w:val="0"/>
        <w:adjustRightInd w:val="0"/>
        <w:ind w:firstLine="720"/>
        <w:jc w:val="both"/>
        <w:rPr>
          <w:rFonts w:ascii="Times New Roman" w:hAnsi="Times New Roman"/>
          <w:sz w:val="22"/>
          <w:szCs w:val="22"/>
          <w:lang w:val="sr-Cyrl-CS"/>
        </w:rPr>
      </w:pPr>
    </w:p>
    <w:p w:rsidR="0032742F" w:rsidRDefault="0032742F" w:rsidP="0032742F">
      <w:pPr>
        <w:autoSpaceDE w:val="0"/>
        <w:autoSpaceDN w:val="0"/>
        <w:adjustRightInd w:val="0"/>
        <w:jc w:val="both"/>
        <w:rPr>
          <w:rFonts w:ascii="Times New Roman" w:hAnsi="Times New Roman"/>
          <w:b/>
          <w:bCs/>
          <w:sz w:val="22"/>
          <w:szCs w:val="22"/>
          <w:lang w:val="sr-Cyrl-CS"/>
        </w:rPr>
      </w:pPr>
      <w:r>
        <w:rPr>
          <w:rFonts w:ascii="Times New Roman" w:hAnsi="Times New Roman"/>
          <w:b/>
          <w:bCs/>
          <w:sz w:val="22"/>
          <w:szCs w:val="22"/>
          <w:lang w:val="sr-Cyrl-CS"/>
        </w:rPr>
        <w:t xml:space="preserve">12. Критеријуми и рок за доношење одлуке о додели уговора   </w:t>
      </w:r>
    </w:p>
    <w:p w:rsidR="0032742F" w:rsidRDefault="0032742F" w:rsidP="0032742F">
      <w:pPr>
        <w:autoSpaceDE w:val="0"/>
        <w:autoSpaceDN w:val="0"/>
        <w:adjustRightInd w:val="0"/>
        <w:jc w:val="both"/>
        <w:rPr>
          <w:rFonts w:ascii="Times New Roman" w:hAnsi="Times New Roman"/>
          <w:sz w:val="22"/>
          <w:szCs w:val="22"/>
          <w:lang w:val="sr-Cyrl-CS"/>
        </w:rPr>
      </w:pPr>
    </w:p>
    <w:p w:rsidR="0032742F" w:rsidRDefault="0032742F" w:rsidP="0032742F">
      <w:pPr>
        <w:autoSpaceDE w:val="0"/>
        <w:autoSpaceDN w:val="0"/>
        <w:adjustRightInd w:val="0"/>
        <w:ind w:firstLine="720"/>
        <w:jc w:val="both"/>
        <w:rPr>
          <w:rFonts w:ascii="Times New Roman" w:hAnsi="Times New Roman"/>
          <w:b/>
          <w:bCs/>
          <w:sz w:val="22"/>
          <w:szCs w:val="22"/>
          <w:lang w:val="sr-Cyrl-CS"/>
        </w:rPr>
      </w:pPr>
      <w:r>
        <w:rPr>
          <w:rFonts w:ascii="Times New Roman" w:hAnsi="Times New Roman"/>
          <w:sz w:val="22"/>
          <w:szCs w:val="22"/>
          <w:lang w:val="sr-Cyrl-CS"/>
        </w:rPr>
        <w:t xml:space="preserve">- Одлука о додели уговора </w:t>
      </w:r>
      <w:r>
        <w:rPr>
          <w:rFonts w:ascii="Times New Roman" w:hAnsi="Times New Roman"/>
          <w:sz w:val="22"/>
          <w:szCs w:val="22"/>
          <w:lang w:val="sr-Latn-CS"/>
        </w:rPr>
        <w:t xml:space="preserve">o јавној набавци биће донета у року од </w:t>
      </w:r>
      <w:r>
        <w:rPr>
          <w:rFonts w:ascii="Times New Roman" w:hAnsi="Times New Roman"/>
          <w:sz w:val="22"/>
          <w:szCs w:val="22"/>
          <w:lang w:val="sr-Cyrl-CS"/>
        </w:rPr>
        <w:t>25</w:t>
      </w:r>
      <w:r>
        <w:rPr>
          <w:rFonts w:ascii="Times New Roman" w:hAnsi="Times New Roman"/>
          <w:sz w:val="22"/>
          <w:szCs w:val="22"/>
          <w:lang w:val="sr-Latn-CS"/>
        </w:rPr>
        <w:t xml:space="preserve"> дана од дана отварања понуда</w:t>
      </w:r>
      <w:r>
        <w:rPr>
          <w:rFonts w:ascii="Times New Roman" w:hAnsi="Times New Roman"/>
          <w:sz w:val="22"/>
          <w:szCs w:val="22"/>
          <w:lang w:val="sr-Cyrl-CS"/>
        </w:rPr>
        <w:t>, применом</w:t>
      </w:r>
      <w:r>
        <w:rPr>
          <w:rFonts w:ascii="Times New Roman" w:hAnsi="Times New Roman"/>
          <w:sz w:val="22"/>
          <w:szCs w:val="22"/>
          <w:lang w:val="sr-Latn-CS"/>
        </w:rPr>
        <w:t xml:space="preserve"> </w:t>
      </w:r>
      <w:r>
        <w:rPr>
          <w:rFonts w:ascii="Times New Roman" w:hAnsi="Times New Roman"/>
          <w:sz w:val="22"/>
          <w:szCs w:val="22"/>
          <w:lang w:val="sr-Cyrl-CS"/>
        </w:rPr>
        <w:t xml:space="preserve">критеријума </w:t>
      </w:r>
      <w:r>
        <w:rPr>
          <w:rFonts w:ascii="Times New Roman" w:hAnsi="Times New Roman"/>
          <w:b/>
          <w:bCs/>
          <w:sz w:val="22"/>
          <w:szCs w:val="22"/>
          <w:lang w:val="sr-Cyrl-CS"/>
        </w:rPr>
        <w:t xml:space="preserve">најнижа понуђена цена. </w:t>
      </w:r>
    </w:p>
    <w:p w:rsidR="0032742F" w:rsidRPr="004542CF" w:rsidRDefault="0032742F" w:rsidP="0032742F">
      <w:pPr>
        <w:autoSpaceDE w:val="0"/>
        <w:autoSpaceDN w:val="0"/>
        <w:adjustRightInd w:val="0"/>
        <w:ind w:firstLine="720"/>
        <w:jc w:val="both"/>
        <w:rPr>
          <w:rFonts w:ascii="Times New Roman" w:hAnsi="Times New Roman"/>
          <w:b/>
          <w:bCs/>
          <w:sz w:val="22"/>
          <w:szCs w:val="22"/>
          <w:u w:val="single"/>
          <w:lang w:val="sr-Cyrl-CS"/>
        </w:rPr>
      </w:pPr>
      <w:r>
        <w:rPr>
          <w:rFonts w:ascii="Times New Roman" w:hAnsi="Times New Roman"/>
          <w:sz w:val="22"/>
          <w:szCs w:val="22"/>
          <w:lang w:val="sr-Cyrl-CS"/>
        </w:rPr>
        <w:t>- Уколико су две или више понуда са</w:t>
      </w:r>
      <w:r>
        <w:rPr>
          <w:rFonts w:ascii="Times New Roman" w:hAnsi="Times New Roman"/>
          <w:sz w:val="22"/>
          <w:szCs w:val="22"/>
          <w:lang w:val="sr-Latn-CS"/>
        </w:rPr>
        <w:t xml:space="preserve"> </w:t>
      </w:r>
      <w:r>
        <w:rPr>
          <w:rFonts w:ascii="Times New Roman" w:hAnsi="Times New Roman"/>
          <w:sz w:val="22"/>
          <w:szCs w:val="22"/>
          <w:lang w:val="sr-Cyrl-CS"/>
        </w:rPr>
        <w:t>идентичном понуђеном ценом (по партијама предмета набавке),</w:t>
      </w:r>
      <w:r>
        <w:rPr>
          <w:rFonts w:ascii="Times New Roman" w:hAnsi="Times New Roman"/>
          <w:sz w:val="22"/>
          <w:szCs w:val="22"/>
          <w:lang w:val="sr-Latn-CS"/>
        </w:rPr>
        <w:t xml:space="preserve"> </w:t>
      </w:r>
      <w:r>
        <w:rPr>
          <w:rFonts w:ascii="Times New Roman" w:hAnsi="Times New Roman"/>
          <w:sz w:val="22"/>
          <w:szCs w:val="22"/>
          <w:lang w:val="sr-Cyrl-CS"/>
        </w:rPr>
        <w:t>предност при додели</w:t>
      </w:r>
      <w:r>
        <w:rPr>
          <w:rFonts w:ascii="Times New Roman" w:hAnsi="Times New Roman"/>
          <w:sz w:val="22"/>
          <w:szCs w:val="22"/>
          <w:lang w:val="sr-Latn-CS"/>
        </w:rPr>
        <w:t xml:space="preserve"> </w:t>
      </w:r>
      <w:r>
        <w:rPr>
          <w:rFonts w:ascii="Times New Roman" w:hAnsi="Times New Roman"/>
          <w:sz w:val="22"/>
          <w:szCs w:val="22"/>
          <w:lang w:val="sr-Cyrl-CS"/>
        </w:rPr>
        <w:t xml:space="preserve">уговора ће имати </w:t>
      </w:r>
      <w:r w:rsidRPr="004542CF">
        <w:rPr>
          <w:rFonts w:ascii="Times New Roman" w:hAnsi="Times New Roman"/>
          <w:b/>
          <w:sz w:val="22"/>
          <w:szCs w:val="22"/>
          <w:u w:val="single"/>
          <w:lang w:val="sr-Cyrl-CS"/>
        </w:rPr>
        <w:t>понуда са дужим роком важења понуде (опција понуде).</w:t>
      </w:r>
      <w:r w:rsidRPr="004542CF">
        <w:rPr>
          <w:rFonts w:ascii="Times New Roman" w:hAnsi="Times New Roman"/>
          <w:b/>
          <w:bCs/>
          <w:sz w:val="22"/>
          <w:szCs w:val="22"/>
          <w:u w:val="single"/>
          <w:lang w:val="sr-Cyrl-CS"/>
        </w:rPr>
        <w:t xml:space="preserve">  </w:t>
      </w:r>
    </w:p>
    <w:p w:rsidR="0032742F" w:rsidRPr="004542CF" w:rsidRDefault="0032742F" w:rsidP="0032742F">
      <w:pPr>
        <w:autoSpaceDE w:val="0"/>
        <w:autoSpaceDN w:val="0"/>
        <w:adjustRightInd w:val="0"/>
        <w:ind w:firstLine="720"/>
        <w:jc w:val="both"/>
        <w:rPr>
          <w:rFonts w:ascii="Times New Roman" w:hAnsi="Times New Roman"/>
          <w:b/>
          <w:bCs/>
          <w:sz w:val="22"/>
          <w:szCs w:val="22"/>
          <w:u w:val="single"/>
          <w:lang w:val="sr-Cyrl-CS"/>
        </w:rPr>
      </w:pPr>
      <w:r>
        <w:rPr>
          <w:rFonts w:ascii="Times New Roman" w:hAnsi="Times New Roman"/>
          <w:sz w:val="22"/>
          <w:szCs w:val="22"/>
          <w:lang w:val="sr-Cyrl-CS"/>
        </w:rPr>
        <w:t>- Уколико су две или више понуда са</w:t>
      </w:r>
      <w:r>
        <w:rPr>
          <w:rFonts w:ascii="Times New Roman" w:hAnsi="Times New Roman"/>
          <w:sz w:val="22"/>
          <w:szCs w:val="22"/>
          <w:lang w:val="sr-Latn-CS"/>
        </w:rPr>
        <w:t xml:space="preserve"> </w:t>
      </w:r>
      <w:r>
        <w:rPr>
          <w:rFonts w:ascii="Times New Roman" w:hAnsi="Times New Roman"/>
          <w:sz w:val="22"/>
          <w:szCs w:val="22"/>
          <w:lang w:val="sr-Cyrl-CS"/>
        </w:rPr>
        <w:t>идентичном понуђеном ценом и идентичним роком</w:t>
      </w:r>
      <w:r>
        <w:rPr>
          <w:rFonts w:ascii="Times New Roman" w:hAnsi="Times New Roman"/>
          <w:sz w:val="22"/>
          <w:szCs w:val="22"/>
          <w:lang w:val="sr-Latn-CS"/>
        </w:rPr>
        <w:t xml:space="preserve"> </w:t>
      </w:r>
      <w:r>
        <w:rPr>
          <w:rFonts w:ascii="Times New Roman" w:hAnsi="Times New Roman"/>
          <w:sz w:val="22"/>
          <w:szCs w:val="22"/>
          <w:lang w:val="sr-Cyrl-CS"/>
        </w:rPr>
        <w:t xml:space="preserve">важења понуде, предност при додели уговора ће имати </w:t>
      </w:r>
      <w:r w:rsidRPr="004542CF">
        <w:rPr>
          <w:rFonts w:ascii="Times New Roman" w:hAnsi="Times New Roman"/>
          <w:b/>
          <w:bCs/>
          <w:sz w:val="22"/>
          <w:szCs w:val="22"/>
          <w:u w:val="single"/>
          <w:lang w:val="sr-Cyrl-CS"/>
        </w:rPr>
        <w:t>понуда са краћим роком испоруке.</w:t>
      </w:r>
    </w:p>
    <w:p w:rsidR="0032742F" w:rsidRDefault="0032742F" w:rsidP="0032742F">
      <w:pPr>
        <w:autoSpaceDE w:val="0"/>
        <w:autoSpaceDN w:val="0"/>
        <w:adjustRightInd w:val="0"/>
        <w:ind w:firstLine="720"/>
        <w:jc w:val="both"/>
        <w:rPr>
          <w:rFonts w:ascii="Times New Roman" w:hAnsi="Times New Roman"/>
          <w:bCs/>
          <w:sz w:val="22"/>
          <w:szCs w:val="22"/>
          <w:u w:val="single"/>
          <w:lang w:val="sr-Cyrl-CS"/>
        </w:rPr>
      </w:pPr>
      <w:r>
        <w:rPr>
          <w:rFonts w:ascii="Times New Roman" w:hAnsi="Times New Roman"/>
          <w:sz w:val="22"/>
          <w:szCs w:val="22"/>
          <w:lang w:val="sr-Cyrl-CS"/>
        </w:rPr>
        <w:t xml:space="preserve"> - Уколико су две или више понуда са</w:t>
      </w:r>
      <w:r>
        <w:rPr>
          <w:rFonts w:ascii="Times New Roman" w:hAnsi="Times New Roman"/>
          <w:sz w:val="22"/>
          <w:szCs w:val="22"/>
          <w:lang w:val="sr-Latn-CS"/>
        </w:rPr>
        <w:t xml:space="preserve"> </w:t>
      </w:r>
      <w:r>
        <w:rPr>
          <w:rFonts w:ascii="Times New Roman" w:hAnsi="Times New Roman"/>
          <w:sz w:val="22"/>
          <w:szCs w:val="22"/>
          <w:lang w:val="sr-Cyrl-CS"/>
        </w:rPr>
        <w:t xml:space="preserve">идентичном понуђеном ценом, идентичним роком важења понуде, и идентичним роком испоруке, предност при додели уговора ће имати </w:t>
      </w:r>
      <w:r w:rsidRPr="004542CF">
        <w:rPr>
          <w:rFonts w:ascii="Times New Roman" w:hAnsi="Times New Roman"/>
          <w:b/>
          <w:bCs/>
          <w:sz w:val="22"/>
          <w:szCs w:val="22"/>
          <w:u w:val="single"/>
          <w:lang w:val="sr-Cyrl-CS"/>
        </w:rPr>
        <w:t>понуда са дужим роком плаћања</w:t>
      </w:r>
      <w:r>
        <w:rPr>
          <w:rFonts w:ascii="Times New Roman" w:hAnsi="Times New Roman"/>
          <w:bCs/>
          <w:sz w:val="22"/>
          <w:szCs w:val="22"/>
          <w:u w:val="single"/>
          <w:lang w:val="sr-Cyrl-CS"/>
        </w:rPr>
        <w:t>.</w:t>
      </w:r>
    </w:p>
    <w:p w:rsidR="0032742F" w:rsidRPr="004542CF" w:rsidRDefault="0032742F" w:rsidP="0032742F">
      <w:pPr>
        <w:autoSpaceDE w:val="0"/>
        <w:autoSpaceDN w:val="0"/>
        <w:adjustRightInd w:val="0"/>
        <w:jc w:val="both"/>
        <w:rPr>
          <w:rFonts w:ascii="Times New Roman" w:hAnsi="Times New Roman"/>
          <w:b/>
          <w:bCs/>
          <w:sz w:val="22"/>
          <w:szCs w:val="22"/>
          <w:u w:val="single"/>
          <w:lang w:val="sr-Cyrl-CS"/>
        </w:rPr>
      </w:pPr>
      <w:r>
        <w:rPr>
          <w:rFonts w:ascii="Times New Roman" w:hAnsi="Times New Roman"/>
          <w:b/>
          <w:bCs/>
          <w:sz w:val="22"/>
          <w:szCs w:val="22"/>
          <w:lang w:val="sr-Cyrl-CS"/>
        </w:rPr>
        <w:tab/>
      </w:r>
      <w:r>
        <w:rPr>
          <w:rFonts w:ascii="Times New Roman" w:hAnsi="Times New Roman"/>
          <w:bCs/>
          <w:sz w:val="22"/>
          <w:szCs w:val="22"/>
          <w:lang w:val="sr-Cyrl-CS"/>
        </w:rPr>
        <w:t xml:space="preserve">Уколико се у поступку појаве понуде које имају идентичну цену, рок важења понуде, рок плаћања и рок испоруке, предност при додели уговора ће имати </w:t>
      </w:r>
      <w:r w:rsidRPr="004542CF">
        <w:rPr>
          <w:rFonts w:ascii="Times New Roman" w:hAnsi="Times New Roman"/>
          <w:b/>
          <w:bCs/>
          <w:sz w:val="22"/>
          <w:szCs w:val="22"/>
          <w:u w:val="single"/>
          <w:lang w:val="sr-Cyrl-CS"/>
        </w:rPr>
        <w:t>понуђач који има већи промет у 2014. години.</w:t>
      </w:r>
    </w:p>
    <w:p w:rsidR="0032742F" w:rsidRDefault="0032742F" w:rsidP="0032742F">
      <w:pPr>
        <w:autoSpaceDE w:val="0"/>
        <w:autoSpaceDN w:val="0"/>
        <w:adjustRightInd w:val="0"/>
        <w:jc w:val="both"/>
        <w:rPr>
          <w:rFonts w:ascii="Times New Roman" w:hAnsi="Times New Roman"/>
          <w:bCs/>
          <w:sz w:val="22"/>
          <w:szCs w:val="22"/>
          <w:lang w:val="sr-Cyrl-CS"/>
        </w:rPr>
      </w:pPr>
      <w:r>
        <w:rPr>
          <w:rFonts w:ascii="Times New Roman" w:hAnsi="Times New Roman"/>
          <w:bCs/>
          <w:sz w:val="22"/>
          <w:szCs w:val="22"/>
          <w:lang w:val="sr-Cyrl-CS"/>
        </w:rPr>
        <w:tab/>
        <w:t xml:space="preserve">У претходном случају Наручилац ће у фази стручне оцене понуда захтевати достављање накнадног адекватног доказа, којим ће се показати резултати пословања наведених понуђача.  </w:t>
      </w:r>
    </w:p>
    <w:p w:rsidR="0032742F" w:rsidRDefault="0032742F" w:rsidP="0032742F">
      <w:pPr>
        <w:autoSpaceDE w:val="0"/>
        <w:autoSpaceDN w:val="0"/>
        <w:adjustRightInd w:val="0"/>
        <w:jc w:val="both"/>
        <w:rPr>
          <w:rFonts w:ascii="Times New Roman" w:hAnsi="Times New Roman"/>
          <w:b/>
          <w:bCs/>
          <w:sz w:val="22"/>
          <w:szCs w:val="22"/>
          <w:lang w:val="sr-Cyrl-CS"/>
        </w:rPr>
      </w:pPr>
    </w:p>
    <w:p w:rsidR="0032742F" w:rsidRDefault="0032742F" w:rsidP="0032742F">
      <w:pPr>
        <w:autoSpaceDE w:val="0"/>
        <w:autoSpaceDN w:val="0"/>
        <w:adjustRightInd w:val="0"/>
        <w:jc w:val="both"/>
        <w:rPr>
          <w:rFonts w:ascii="Times New Roman" w:hAnsi="Times New Roman"/>
          <w:b/>
          <w:bCs/>
          <w:sz w:val="22"/>
          <w:szCs w:val="22"/>
          <w:lang w:val="sr-Cyrl-CS"/>
        </w:rPr>
      </w:pPr>
      <w:r>
        <w:rPr>
          <w:rFonts w:ascii="Times New Roman" w:hAnsi="Times New Roman"/>
          <w:b/>
          <w:bCs/>
          <w:sz w:val="22"/>
          <w:szCs w:val="22"/>
          <w:lang w:val="sr-Cyrl-CS"/>
        </w:rPr>
        <w:t>13. Рок за закључење уговора</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Понуђач, чија је понуда изабрана као најповољнија, ће бити позван да најдуже у</w:t>
      </w:r>
      <w:r>
        <w:rPr>
          <w:rFonts w:ascii="Times New Roman" w:hAnsi="Times New Roman"/>
          <w:sz w:val="22"/>
          <w:szCs w:val="22"/>
          <w:lang w:val="sr-Latn-CS"/>
        </w:rPr>
        <w:t xml:space="preserve"> </w:t>
      </w:r>
      <w:r>
        <w:rPr>
          <w:rFonts w:ascii="Times New Roman" w:hAnsi="Times New Roman"/>
          <w:sz w:val="22"/>
          <w:szCs w:val="22"/>
          <w:lang w:val="sr-Cyrl-CS"/>
        </w:rPr>
        <w:t>року</w:t>
      </w:r>
      <w:r>
        <w:rPr>
          <w:rFonts w:ascii="Times New Roman" w:hAnsi="Times New Roman"/>
          <w:sz w:val="22"/>
          <w:szCs w:val="22"/>
          <w:lang w:val="sr-Latn-CS"/>
        </w:rPr>
        <w:t xml:space="preserve"> </w:t>
      </w:r>
      <w:r>
        <w:rPr>
          <w:rFonts w:ascii="Times New Roman" w:hAnsi="Times New Roman"/>
          <w:sz w:val="22"/>
          <w:szCs w:val="22"/>
          <w:lang w:val="sr-Cyrl-CS"/>
        </w:rPr>
        <w:t xml:space="preserve">од </w:t>
      </w:r>
      <w:r w:rsidRPr="00084DEB">
        <w:rPr>
          <w:rFonts w:ascii="Times New Roman" w:hAnsi="Times New Roman"/>
          <w:sz w:val="22"/>
          <w:szCs w:val="22"/>
          <w:lang w:val="sr-Cyrl-CS"/>
        </w:rPr>
        <w:t>8</w:t>
      </w:r>
      <w:r w:rsidRPr="003C3C10">
        <w:rPr>
          <w:rFonts w:ascii="Times New Roman" w:hAnsi="Times New Roman"/>
          <w:b/>
          <w:sz w:val="22"/>
          <w:szCs w:val="22"/>
          <w:lang w:val="sr-Cyrl-CS"/>
        </w:rPr>
        <w:t xml:space="preserve"> </w:t>
      </w:r>
      <w:r>
        <w:rPr>
          <w:rFonts w:ascii="Times New Roman" w:hAnsi="Times New Roman"/>
          <w:sz w:val="22"/>
          <w:szCs w:val="22"/>
          <w:lang w:val="sr-Cyrl-CS"/>
        </w:rPr>
        <w:t>дана по истеку рока за подношење захтева за заштиту права понуђача,</w:t>
      </w:r>
      <w:r>
        <w:rPr>
          <w:rFonts w:ascii="Times New Roman" w:hAnsi="Times New Roman"/>
          <w:sz w:val="22"/>
          <w:szCs w:val="22"/>
          <w:lang w:val="sr-Latn-CS"/>
        </w:rPr>
        <w:t xml:space="preserve"> </w:t>
      </w:r>
      <w:r>
        <w:rPr>
          <w:rFonts w:ascii="Times New Roman" w:hAnsi="Times New Roman"/>
          <w:sz w:val="22"/>
          <w:szCs w:val="22"/>
          <w:lang w:val="sr-Cyrl-CS"/>
        </w:rPr>
        <w:t>приступи</w:t>
      </w:r>
      <w:r>
        <w:rPr>
          <w:rFonts w:ascii="Times New Roman" w:hAnsi="Times New Roman"/>
          <w:sz w:val="22"/>
          <w:szCs w:val="22"/>
          <w:lang w:val="sr-Latn-CS"/>
        </w:rPr>
        <w:t xml:space="preserve"> </w:t>
      </w:r>
      <w:r>
        <w:rPr>
          <w:rFonts w:ascii="Times New Roman" w:hAnsi="Times New Roman"/>
          <w:sz w:val="22"/>
          <w:szCs w:val="22"/>
          <w:lang w:val="sr-Cyrl-CS"/>
        </w:rPr>
        <w:t>закључењу уговора.</w:t>
      </w:r>
    </w:p>
    <w:p w:rsidR="0032742F" w:rsidRDefault="0032742F" w:rsidP="0032742F">
      <w:pPr>
        <w:autoSpaceDE w:val="0"/>
        <w:autoSpaceDN w:val="0"/>
        <w:adjustRightInd w:val="0"/>
        <w:ind w:firstLine="720"/>
        <w:jc w:val="both"/>
        <w:rPr>
          <w:rFonts w:ascii="Times New Roman" w:hAnsi="Times New Roman"/>
          <w:sz w:val="22"/>
          <w:szCs w:val="22"/>
          <w:lang w:val="sr-Latn-CS"/>
        </w:rPr>
      </w:pPr>
      <w:r>
        <w:rPr>
          <w:rFonts w:ascii="Times New Roman" w:hAnsi="Times New Roman"/>
          <w:sz w:val="22"/>
          <w:szCs w:val="22"/>
          <w:lang w:val="sr-Cyrl-CS"/>
        </w:rPr>
        <w:t>Ако се понуђач у остављеном року не одазове на позив наручиоца, сматра се да је</w:t>
      </w:r>
      <w:r>
        <w:rPr>
          <w:rFonts w:ascii="Times New Roman" w:hAnsi="Times New Roman"/>
          <w:sz w:val="22"/>
          <w:szCs w:val="22"/>
          <w:lang w:val="sr-Latn-CS"/>
        </w:rPr>
        <w:t xml:space="preserve"> </w:t>
      </w:r>
      <w:r>
        <w:rPr>
          <w:rFonts w:ascii="Times New Roman" w:hAnsi="Times New Roman"/>
          <w:sz w:val="22"/>
          <w:szCs w:val="22"/>
          <w:lang w:val="sr-Cyrl-CS"/>
        </w:rPr>
        <w:t>одустао од понуде, наручилац задржава право да у том случају закључи уговор са</w:t>
      </w:r>
      <w:r>
        <w:rPr>
          <w:rFonts w:ascii="Times New Roman" w:hAnsi="Times New Roman"/>
          <w:sz w:val="22"/>
          <w:szCs w:val="22"/>
          <w:lang w:val="sr-Latn-CS"/>
        </w:rPr>
        <w:t xml:space="preserve"> </w:t>
      </w:r>
      <w:r>
        <w:rPr>
          <w:rFonts w:ascii="Times New Roman" w:hAnsi="Times New Roman"/>
          <w:sz w:val="22"/>
          <w:szCs w:val="22"/>
          <w:lang w:val="sr-Cyrl-CS"/>
        </w:rPr>
        <w:t>првим следећим најповољнијем понуђачем.</w:t>
      </w:r>
    </w:p>
    <w:p w:rsidR="0032742F" w:rsidRDefault="0032742F" w:rsidP="0032742F">
      <w:pPr>
        <w:autoSpaceDE w:val="0"/>
        <w:autoSpaceDN w:val="0"/>
        <w:adjustRightInd w:val="0"/>
        <w:jc w:val="both"/>
        <w:rPr>
          <w:rFonts w:ascii="Times New Roman" w:hAnsi="Times New Roman"/>
          <w:sz w:val="22"/>
          <w:szCs w:val="22"/>
          <w:lang w:val="sr-Cyrl-CS"/>
        </w:rPr>
      </w:pPr>
    </w:p>
    <w:p w:rsidR="0032742F" w:rsidRDefault="0032742F" w:rsidP="0032742F">
      <w:pPr>
        <w:autoSpaceDE w:val="0"/>
        <w:autoSpaceDN w:val="0"/>
        <w:adjustRightInd w:val="0"/>
        <w:rPr>
          <w:rFonts w:ascii="Times New Roman" w:hAnsi="Times New Roman"/>
          <w:b/>
          <w:bCs/>
          <w:sz w:val="22"/>
          <w:szCs w:val="22"/>
          <w:lang w:val="sr-Cyrl-CS"/>
        </w:rPr>
      </w:pPr>
      <w:r>
        <w:rPr>
          <w:rFonts w:ascii="Times New Roman" w:hAnsi="Times New Roman"/>
          <w:b/>
          <w:bCs/>
          <w:sz w:val="22"/>
          <w:szCs w:val="22"/>
          <w:lang w:val="sr-Cyrl-CS"/>
        </w:rPr>
        <w:t>14. Поверљивост података</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Свака страница понуде која садржи податке који су поверљиви за понуђача треба</w:t>
      </w:r>
      <w:r>
        <w:rPr>
          <w:rFonts w:ascii="Times New Roman" w:hAnsi="Times New Roman"/>
          <w:sz w:val="22"/>
          <w:szCs w:val="22"/>
          <w:lang w:val="sr-Latn-CS"/>
        </w:rPr>
        <w:t xml:space="preserve"> </w:t>
      </w:r>
      <w:r>
        <w:rPr>
          <w:rFonts w:ascii="Times New Roman" w:hAnsi="Times New Roman"/>
          <w:sz w:val="22"/>
          <w:szCs w:val="22"/>
          <w:lang w:val="sr-Cyrl-CS"/>
        </w:rPr>
        <w:t>да у</w:t>
      </w:r>
      <w:r>
        <w:rPr>
          <w:rFonts w:ascii="Times New Roman" w:hAnsi="Times New Roman"/>
          <w:sz w:val="22"/>
          <w:szCs w:val="22"/>
          <w:lang w:val="sr-Latn-CS"/>
        </w:rPr>
        <w:t xml:space="preserve"> </w:t>
      </w:r>
      <w:r>
        <w:rPr>
          <w:rFonts w:ascii="Times New Roman" w:hAnsi="Times New Roman"/>
          <w:sz w:val="22"/>
          <w:szCs w:val="22"/>
          <w:lang w:val="sr-Cyrl-CS"/>
        </w:rPr>
        <w:t>горњем десном углу садржи ознаку ,,ПОВЕРЉИВО”, исписану црвеном</w:t>
      </w:r>
      <w:r>
        <w:rPr>
          <w:rFonts w:ascii="Times New Roman" w:hAnsi="Times New Roman"/>
          <w:sz w:val="22"/>
          <w:szCs w:val="22"/>
          <w:lang w:val="sr-Latn-CS"/>
        </w:rPr>
        <w:t xml:space="preserve"> </w:t>
      </w:r>
      <w:r>
        <w:rPr>
          <w:rFonts w:ascii="Times New Roman" w:hAnsi="Times New Roman"/>
          <w:sz w:val="22"/>
          <w:szCs w:val="22"/>
          <w:lang w:val="sr-Cyrl-CS"/>
        </w:rPr>
        <w:t>хемиском или</w:t>
      </w:r>
      <w:r>
        <w:rPr>
          <w:rFonts w:ascii="Times New Roman" w:hAnsi="Times New Roman"/>
          <w:sz w:val="22"/>
          <w:szCs w:val="22"/>
          <w:lang w:val="sr-Latn-CS"/>
        </w:rPr>
        <w:t xml:space="preserve"> </w:t>
      </w:r>
      <w:r>
        <w:rPr>
          <w:rFonts w:ascii="Times New Roman" w:hAnsi="Times New Roman"/>
          <w:sz w:val="22"/>
          <w:szCs w:val="22"/>
          <w:lang w:val="sr-Cyrl-CS"/>
        </w:rPr>
        <w:t>мастилом.</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Наручилац је дужан да:</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1) чува као поверљиве све податке о понуђачима садржане у понуди које је као</w:t>
      </w:r>
      <w:r>
        <w:rPr>
          <w:rFonts w:ascii="Times New Roman" w:hAnsi="Times New Roman"/>
          <w:sz w:val="22"/>
          <w:szCs w:val="22"/>
          <w:lang w:val="sr-Latn-CS"/>
        </w:rPr>
        <w:t xml:space="preserve"> </w:t>
      </w:r>
      <w:r>
        <w:rPr>
          <w:rFonts w:ascii="Times New Roman" w:hAnsi="Times New Roman"/>
          <w:sz w:val="22"/>
          <w:szCs w:val="22"/>
          <w:lang w:val="sr-Cyrl-CS"/>
        </w:rPr>
        <w:t>такве, у</w:t>
      </w:r>
      <w:r>
        <w:rPr>
          <w:rFonts w:ascii="Times New Roman" w:hAnsi="Times New Roman"/>
          <w:sz w:val="22"/>
          <w:szCs w:val="22"/>
          <w:lang w:val="sr-Latn-CS"/>
        </w:rPr>
        <w:t xml:space="preserve"> </w:t>
      </w:r>
      <w:r>
        <w:rPr>
          <w:rFonts w:ascii="Times New Roman" w:hAnsi="Times New Roman"/>
          <w:sz w:val="22"/>
          <w:szCs w:val="22"/>
          <w:lang w:val="sr-Cyrl-CS"/>
        </w:rPr>
        <w:t>складу са законом, понуђач означио у понуди;</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2) одбије давање информације која би значила повреду поверљивости података</w:t>
      </w:r>
      <w:r>
        <w:rPr>
          <w:rFonts w:ascii="Times New Roman" w:hAnsi="Times New Roman"/>
          <w:sz w:val="22"/>
          <w:szCs w:val="22"/>
          <w:lang w:val="sr-Latn-CS"/>
        </w:rPr>
        <w:t xml:space="preserve"> </w:t>
      </w:r>
      <w:r>
        <w:rPr>
          <w:rFonts w:ascii="Times New Roman" w:hAnsi="Times New Roman"/>
          <w:sz w:val="22"/>
          <w:szCs w:val="22"/>
          <w:lang w:val="sr-Cyrl-CS"/>
        </w:rPr>
        <w:t>добијених у понуди;</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3) чува као пословну тајну имена, заинтересованих лица, понуђача и подносилаца</w:t>
      </w:r>
      <w:r>
        <w:rPr>
          <w:rFonts w:ascii="Times New Roman" w:hAnsi="Times New Roman"/>
          <w:sz w:val="22"/>
          <w:szCs w:val="22"/>
          <w:lang w:val="sr-Latn-CS"/>
        </w:rPr>
        <w:t xml:space="preserve"> </w:t>
      </w:r>
      <w:r>
        <w:rPr>
          <w:rFonts w:ascii="Times New Roman" w:hAnsi="Times New Roman"/>
          <w:sz w:val="22"/>
          <w:szCs w:val="22"/>
          <w:lang w:val="sr-Cyrl-CS"/>
        </w:rPr>
        <w:t>пријава, као и податке о поднетим понудама, односно пријавама, до отварања</w:t>
      </w:r>
      <w:r>
        <w:rPr>
          <w:rFonts w:ascii="Times New Roman" w:hAnsi="Times New Roman"/>
          <w:sz w:val="22"/>
          <w:szCs w:val="22"/>
          <w:lang w:val="sr-Latn-CS"/>
        </w:rPr>
        <w:t xml:space="preserve"> </w:t>
      </w:r>
      <w:r>
        <w:rPr>
          <w:rFonts w:ascii="Times New Roman" w:hAnsi="Times New Roman"/>
          <w:sz w:val="22"/>
          <w:szCs w:val="22"/>
          <w:lang w:val="sr-Cyrl-CS"/>
        </w:rPr>
        <w:t>понуда,</w:t>
      </w:r>
      <w:r>
        <w:rPr>
          <w:rFonts w:ascii="Times New Roman" w:hAnsi="Times New Roman"/>
          <w:sz w:val="22"/>
          <w:szCs w:val="22"/>
          <w:lang w:val="sr-Latn-CS"/>
        </w:rPr>
        <w:t xml:space="preserve"> </w:t>
      </w:r>
      <w:r>
        <w:rPr>
          <w:rFonts w:ascii="Times New Roman" w:hAnsi="Times New Roman"/>
          <w:sz w:val="22"/>
          <w:szCs w:val="22"/>
          <w:lang w:val="sr-Cyrl-CS"/>
        </w:rPr>
        <w:t>односно пријава.</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Неће се сматрати поверљивим докази о испуњености обавезних услова, цена и</w:t>
      </w:r>
      <w:r>
        <w:rPr>
          <w:rFonts w:ascii="Times New Roman" w:hAnsi="Times New Roman"/>
          <w:sz w:val="22"/>
          <w:szCs w:val="22"/>
          <w:lang w:val="sr-Latn-CS"/>
        </w:rPr>
        <w:t xml:space="preserve"> </w:t>
      </w:r>
      <w:r>
        <w:rPr>
          <w:rFonts w:ascii="Times New Roman" w:hAnsi="Times New Roman"/>
          <w:sz w:val="22"/>
          <w:szCs w:val="22"/>
          <w:lang w:val="sr-Cyrl-CS"/>
        </w:rPr>
        <w:t>други</w:t>
      </w:r>
      <w:r>
        <w:rPr>
          <w:rFonts w:ascii="Times New Roman" w:hAnsi="Times New Roman"/>
          <w:sz w:val="22"/>
          <w:szCs w:val="22"/>
          <w:lang w:val="sr-Latn-CS"/>
        </w:rPr>
        <w:t xml:space="preserve"> </w:t>
      </w:r>
      <w:r>
        <w:rPr>
          <w:rFonts w:ascii="Times New Roman" w:hAnsi="Times New Roman"/>
          <w:sz w:val="22"/>
          <w:szCs w:val="22"/>
          <w:lang w:val="sr-Cyrl-CS"/>
        </w:rPr>
        <w:t>подаци из понуде који су од значаја за примену елемената критеријума и</w:t>
      </w:r>
      <w:r>
        <w:rPr>
          <w:rFonts w:ascii="Times New Roman" w:hAnsi="Times New Roman"/>
          <w:sz w:val="22"/>
          <w:szCs w:val="22"/>
          <w:lang w:val="sr-Latn-CS"/>
        </w:rPr>
        <w:t xml:space="preserve"> </w:t>
      </w:r>
      <w:r>
        <w:rPr>
          <w:rFonts w:ascii="Times New Roman" w:hAnsi="Times New Roman"/>
          <w:sz w:val="22"/>
          <w:szCs w:val="22"/>
          <w:lang w:val="sr-Cyrl-CS"/>
        </w:rPr>
        <w:t>рангирање</w:t>
      </w:r>
      <w:r>
        <w:rPr>
          <w:rFonts w:ascii="Times New Roman" w:hAnsi="Times New Roman"/>
          <w:sz w:val="22"/>
          <w:szCs w:val="22"/>
          <w:lang w:val="sr-Latn-CS"/>
        </w:rPr>
        <w:t xml:space="preserve"> </w:t>
      </w:r>
      <w:r>
        <w:rPr>
          <w:rFonts w:ascii="Times New Roman" w:hAnsi="Times New Roman"/>
          <w:sz w:val="22"/>
          <w:szCs w:val="22"/>
          <w:lang w:val="sr-Cyrl-CS"/>
        </w:rPr>
        <w:t>понуде.</w:t>
      </w:r>
    </w:p>
    <w:p w:rsidR="0032742F" w:rsidRDefault="0032742F" w:rsidP="0032742F">
      <w:pPr>
        <w:autoSpaceDE w:val="0"/>
        <w:autoSpaceDN w:val="0"/>
        <w:adjustRightInd w:val="0"/>
        <w:jc w:val="both"/>
        <w:rPr>
          <w:rFonts w:ascii="Times New Roman" w:hAnsi="Times New Roman"/>
          <w:sz w:val="22"/>
          <w:szCs w:val="22"/>
          <w:lang w:val="sr-Cyrl-CS"/>
        </w:rPr>
      </w:pPr>
    </w:p>
    <w:p w:rsidR="0032742F" w:rsidRDefault="0032742F" w:rsidP="0032742F">
      <w:pPr>
        <w:autoSpaceDE w:val="0"/>
        <w:autoSpaceDN w:val="0"/>
        <w:adjustRightInd w:val="0"/>
        <w:jc w:val="both"/>
        <w:rPr>
          <w:rFonts w:ascii="Times New Roman" w:hAnsi="Times New Roman"/>
          <w:b/>
          <w:bCs/>
          <w:sz w:val="22"/>
          <w:szCs w:val="22"/>
          <w:lang w:val="sr-Cyrl-CS"/>
        </w:rPr>
      </w:pPr>
      <w:r>
        <w:rPr>
          <w:rFonts w:ascii="Times New Roman" w:hAnsi="Times New Roman"/>
          <w:b/>
          <w:bCs/>
          <w:sz w:val="22"/>
          <w:szCs w:val="22"/>
          <w:lang w:val="sr-Cyrl-CS"/>
        </w:rPr>
        <w:t>15. Додатне информације и појашњења у вези са припремањем понуде</w:t>
      </w:r>
    </w:p>
    <w:p w:rsidR="0032742F" w:rsidRDefault="0032742F" w:rsidP="0032742F">
      <w:pPr>
        <w:autoSpaceDE w:val="0"/>
        <w:autoSpaceDN w:val="0"/>
        <w:adjustRightInd w:val="0"/>
        <w:ind w:firstLine="720"/>
        <w:jc w:val="both"/>
        <w:rPr>
          <w:rFonts w:ascii="Times New Roman" w:hAnsi="Times New Roman"/>
          <w:sz w:val="22"/>
          <w:szCs w:val="22"/>
          <w:lang w:val="sr-Cyrl-CS"/>
        </w:rPr>
      </w:pPr>
      <w:r w:rsidRPr="00E74908">
        <w:rPr>
          <w:rFonts w:ascii="Times New Roman" w:hAnsi="Times New Roman"/>
          <w:sz w:val="22"/>
          <w:szCs w:val="22"/>
          <w:lang w:val="sr-Cyrl-CS"/>
        </w:rPr>
        <w:t>Заинтересовано лице може, у писаном облику тражити од наручиоца додатне</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дана</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пре истека рока за подношење понуде.</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Наручилац ће у року од 3 (три) дана од дана пријема</w:t>
      </w:r>
      <w:r>
        <w:rPr>
          <w:rFonts w:ascii="Times New Roman" w:hAnsi="Times New Roman"/>
          <w:sz w:val="22"/>
          <w:szCs w:val="22"/>
          <w:lang w:val="sr-Latn-CS"/>
        </w:rPr>
        <w:t xml:space="preserve"> </w:t>
      </w:r>
      <w:r>
        <w:rPr>
          <w:rFonts w:ascii="Times New Roman" w:hAnsi="Times New Roman"/>
          <w:sz w:val="22"/>
          <w:szCs w:val="22"/>
          <w:lang w:val="sr-Cyrl-CS"/>
        </w:rPr>
        <w:t>захтева, одговор објавити на</w:t>
      </w:r>
      <w:r>
        <w:rPr>
          <w:rFonts w:ascii="Times New Roman" w:hAnsi="Times New Roman"/>
          <w:sz w:val="22"/>
          <w:szCs w:val="22"/>
          <w:lang w:val="sr-Latn-CS"/>
        </w:rPr>
        <w:t xml:space="preserve"> </w:t>
      </w:r>
      <w:r>
        <w:rPr>
          <w:rFonts w:ascii="Times New Roman" w:hAnsi="Times New Roman"/>
          <w:sz w:val="22"/>
          <w:szCs w:val="22"/>
          <w:lang w:val="sr-Cyrl-CS"/>
        </w:rPr>
        <w:t>Порталу јавних набавки и својој интернет страници.</w:t>
      </w:r>
    </w:p>
    <w:p w:rsidR="0032742F" w:rsidRPr="00E74908" w:rsidRDefault="0032742F" w:rsidP="0032742F">
      <w:pPr>
        <w:autoSpaceDE w:val="0"/>
        <w:autoSpaceDN w:val="0"/>
        <w:adjustRightInd w:val="0"/>
        <w:ind w:firstLine="720"/>
        <w:jc w:val="both"/>
        <w:rPr>
          <w:rFonts w:ascii="Times New Roman" w:hAnsi="Times New Roman"/>
          <w:sz w:val="22"/>
          <w:szCs w:val="22"/>
          <w:lang w:val="sr-Cyrl-CS"/>
        </w:rPr>
      </w:pP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 xml:space="preserve">Питања треба упутити на адресу: </w:t>
      </w:r>
      <w:r>
        <w:rPr>
          <w:rFonts w:ascii="Times New Roman" w:hAnsi="Times New Roman"/>
          <w:bCs/>
          <w:sz w:val="22"/>
          <w:szCs w:val="22"/>
          <w:lang w:val="sr-Cyrl-CS"/>
        </w:rPr>
        <w:t xml:space="preserve">Специјална болница за психијатријске болести ``Горња Топоница`` ул. Стевана Синђелића 39, 18202 Г. Топоници, Ниш </w:t>
      </w:r>
      <w:r>
        <w:rPr>
          <w:rFonts w:ascii="Times New Roman" w:hAnsi="Times New Roman"/>
          <w:sz w:val="22"/>
          <w:szCs w:val="22"/>
          <w:lang w:val="sr-Cyrl-CS"/>
        </w:rPr>
        <w:t xml:space="preserve">уз напомену </w:t>
      </w:r>
      <w:r>
        <w:rPr>
          <w:rFonts w:ascii="Times New Roman" w:eastAsia="SymbolMT" w:hAnsi="Times New Roman"/>
          <w:sz w:val="22"/>
          <w:szCs w:val="22"/>
          <w:lang w:val="sr-Cyrl-CS"/>
        </w:rPr>
        <w:t>:</w:t>
      </w:r>
      <w:r>
        <w:rPr>
          <w:rFonts w:ascii="Times New Roman" w:hAnsi="Times New Roman"/>
          <w:bCs/>
          <w:sz w:val="22"/>
          <w:szCs w:val="22"/>
          <w:lang w:val="sr-Cyrl-CS"/>
        </w:rPr>
        <w:t>Објашњења за јавну набавку добара-</w:t>
      </w:r>
      <w:r w:rsidR="00CD392B">
        <w:rPr>
          <w:rFonts w:ascii="Times New Roman" w:hAnsi="Times New Roman"/>
          <w:bCs/>
          <w:sz w:val="22"/>
          <w:szCs w:val="22"/>
          <w:lang w:val="sr-Cyrl-CS"/>
        </w:rPr>
        <w:t xml:space="preserve"> Електрична опрема, број јавне набавке 38</w:t>
      </w:r>
      <w:r>
        <w:rPr>
          <w:rFonts w:ascii="Times New Roman" w:hAnsi="Times New Roman"/>
          <w:bCs/>
          <w:sz w:val="22"/>
          <w:szCs w:val="22"/>
          <w:lang w:val="sr-Cyrl-CS"/>
        </w:rPr>
        <w:t>/2015“, број</w:t>
      </w:r>
      <w:r>
        <w:rPr>
          <w:rFonts w:ascii="Times New Roman" w:hAnsi="Times New Roman"/>
          <w:bCs/>
          <w:sz w:val="22"/>
          <w:szCs w:val="22"/>
          <w:lang w:val="sr-Latn-CS"/>
        </w:rPr>
        <w:t xml:space="preserve"> </w:t>
      </w:r>
      <w:r>
        <w:rPr>
          <w:rFonts w:ascii="Times New Roman" w:hAnsi="Times New Roman"/>
          <w:bCs/>
          <w:sz w:val="22"/>
          <w:szCs w:val="22"/>
          <w:lang w:val="sr-Cyrl-CS"/>
        </w:rPr>
        <w:t>факса: 01</w:t>
      </w:r>
      <w:r>
        <w:rPr>
          <w:rFonts w:ascii="Times New Roman" w:hAnsi="Times New Roman"/>
          <w:bCs/>
          <w:sz w:val="22"/>
          <w:szCs w:val="22"/>
          <w:lang w:val="sr-Latn-CS"/>
        </w:rPr>
        <w:t>8</w:t>
      </w:r>
      <w:r>
        <w:rPr>
          <w:rFonts w:ascii="Times New Roman" w:hAnsi="Times New Roman"/>
          <w:bCs/>
          <w:sz w:val="22"/>
          <w:szCs w:val="22"/>
          <w:lang w:val="sr-Cyrl-CS"/>
        </w:rPr>
        <w:t>/</w:t>
      </w:r>
      <w:r>
        <w:rPr>
          <w:rFonts w:ascii="Times New Roman" w:hAnsi="Times New Roman"/>
          <w:bCs/>
          <w:sz w:val="22"/>
          <w:szCs w:val="22"/>
          <w:lang w:val="sr-Latn-CS"/>
        </w:rPr>
        <w:t>4601-</w:t>
      </w:r>
      <w:r>
        <w:rPr>
          <w:rFonts w:ascii="Times New Roman" w:hAnsi="Times New Roman"/>
          <w:bCs/>
          <w:sz w:val="22"/>
          <w:szCs w:val="22"/>
          <w:lang w:val="sr-Cyrl-CS"/>
        </w:rPr>
        <w:t>699 или е-</w:t>
      </w:r>
      <w:r>
        <w:rPr>
          <w:rFonts w:ascii="Times New Roman" w:hAnsi="Times New Roman"/>
          <w:bCs/>
          <w:sz w:val="22"/>
          <w:szCs w:val="22"/>
        </w:rPr>
        <w:t>mail</w:t>
      </w:r>
      <w:r>
        <w:rPr>
          <w:rFonts w:ascii="Times New Roman" w:hAnsi="Times New Roman"/>
          <w:bCs/>
          <w:sz w:val="22"/>
          <w:szCs w:val="22"/>
          <w:lang w:val="sr-Cyrl-CS"/>
        </w:rPr>
        <w:t xml:space="preserve">: </w:t>
      </w:r>
      <w:r>
        <w:rPr>
          <w:rFonts w:ascii="Times New Roman" w:hAnsi="Times New Roman"/>
          <w:bCs/>
          <w:sz w:val="22"/>
          <w:szCs w:val="22"/>
        </w:rPr>
        <w:t>pravna</w:t>
      </w:r>
      <w:r>
        <w:rPr>
          <w:rFonts w:ascii="Times New Roman" w:hAnsi="Times New Roman"/>
          <w:bCs/>
          <w:sz w:val="22"/>
          <w:szCs w:val="22"/>
          <w:lang w:val="sr-Cyrl-CS"/>
        </w:rPr>
        <w:t>@</w:t>
      </w:r>
      <w:r>
        <w:rPr>
          <w:rFonts w:ascii="Times New Roman" w:hAnsi="Times New Roman"/>
          <w:bCs/>
          <w:sz w:val="22"/>
          <w:szCs w:val="22"/>
        </w:rPr>
        <w:t>spbtoponica</w:t>
      </w:r>
      <w:r>
        <w:rPr>
          <w:rFonts w:ascii="Times New Roman" w:hAnsi="Times New Roman"/>
          <w:bCs/>
          <w:sz w:val="22"/>
          <w:szCs w:val="22"/>
          <w:lang w:val="sr-Cyrl-CS"/>
        </w:rPr>
        <w:t>.</w:t>
      </w:r>
      <w:r>
        <w:rPr>
          <w:rFonts w:ascii="Times New Roman" w:hAnsi="Times New Roman"/>
          <w:bCs/>
          <w:sz w:val="22"/>
          <w:szCs w:val="22"/>
        </w:rPr>
        <w:t>rs</w:t>
      </w:r>
      <w:r>
        <w:rPr>
          <w:rFonts w:ascii="Times New Roman" w:hAnsi="Times New Roman"/>
          <w:sz w:val="22"/>
          <w:szCs w:val="22"/>
          <w:lang w:val="sr-Cyrl-CS"/>
        </w:rPr>
        <w:t xml:space="preserve">. </w:t>
      </w:r>
    </w:p>
    <w:p w:rsidR="0032742F" w:rsidRDefault="0032742F" w:rsidP="0032742F">
      <w:pPr>
        <w:autoSpaceDE w:val="0"/>
        <w:autoSpaceDN w:val="0"/>
        <w:adjustRightInd w:val="0"/>
        <w:ind w:firstLine="720"/>
        <w:jc w:val="both"/>
        <w:rPr>
          <w:rFonts w:ascii="Times New Roman" w:hAnsi="Times New Roman"/>
          <w:b/>
          <w:bCs/>
          <w:sz w:val="22"/>
          <w:szCs w:val="22"/>
          <w:lang w:val="sr-Cyrl-CS"/>
        </w:rPr>
      </w:pPr>
      <w:r>
        <w:rPr>
          <w:rFonts w:ascii="Times New Roman" w:hAnsi="Times New Roman"/>
          <w:sz w:val="22"/>
          <w:szCs w:val="22"/>
          <w:lang w:val="sr-Cyrl-CS"/>
        </w:rPr>
        <w:lastRenderedPageBreak/>
        <w:t>Комуникација у вези са додатним</w:t>
      </w:r>
      <w:r>
        <w:rPr>
          <w:rFonts w:ascii="Times New Roman" w:hAnsi="Times New Roman"/>
          <w:b/>
          <w:bCs/>
          <w:sz w:val="22"/>
          <w:szCs w:val="22"/>
          <w:lang w:val="sr-Latn-CS"/>
        </w:rPr>
        <w:t xml:space="preserve"> </w:t>
      </w:r>
      <w:r>
        <w:rPr>
          <w:rFonts w:ascii="Times New Roman" w:hAnsi="Times New Roman"/>
          <w:sz w:val="22"/>
          <w:szCs w:val="22"/>
          <w:lang w:val="sr-Cyrl-CS"/>
        </w:rPr>
        <w:t>информацијама, појашњењима и одговорима одвија се писаним путем, односно путем поште, електронске поште или факсом, као и објављивањем од стране Наручиоца на Порталу јавних набавки.</w:t>
      </w:r>
    </w:p>
    <w:p w:rsidR="0032742F" w:rsidRDefault="0032742F" w:rsidP="0032742F">
      <w:pPr>
        <w:ind w:firstLine="720"/>
        <w:jc w:val="both"/>
        <w:rPr>
          <w:rFonts w:ascii="Times New Roman" w:hAnsi="Times New Roman"/>
          <w:sz w:val="22"/>
          <w:szCs w:val="22"/>
          <w:lang w:val="sr-Cyrl-CS"/>
        </w:rPr>
      </w:pPr>
      <w:r>
        <w:rPr>
          <w:rFonts w:ascii="Times New Roman" w:hAnsi="Times New Roman"/>
          <w:sz w:val="22"/>
          <w:szCs w:val="22"/>
          <w:lang w:val="sr-Cyrl-CS"/>
        </w:rPr>
        <w:t>Ако је документ из поступка јавне набавке достављен од стране наручиоца или понуђача путем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Сва обавештења везана за предметну јавну набавку (обавештење о продужењу рока</w:t>
      </w:r>
      <w:r>
        <w:rPr>
          <w:rFonts w:ascii="Times New Roman" w:hAnsi="Times New Roman"/>
          <w:sz w:val="22"/>
          <w:szCs w:val="22"/>
          <w:lang w:val="sr-Latn-CS"/>
        </w:rPr>
        <w:t xml:space="preserve"> </w:t>
      </w:r>
      <w:r>
        <w:rPr>
          <w:rFonts w:ascii="Times New Roman" w:hAnsi="Times New Roman"/>
          <w:sz w:val="22"/>
          <w:szCs w:val="22"/>
          <w:lang w:val="sr-Cyrl-CS"/>
        </w:rPr>
        <w:t>за</w:t>
      </w:r>
      <w:r>
        <w:rPr>
          <w:rFonts w:ascii="Times New Roman" w:hAnsi="Times New Roman"/>
          <w:sz w:val="22"/>
          <w:szCs w:val="22"/>
          <w:lang w:val="sr-Latn-CS"/>
        </w:rPr>
        <w:t xml:space="preserve"> </w:t>
      </w:r>
      <w:r>
        <w:rPr>
          <w:rFonts w:ascii="Times New Roman" w:hAnsi="Times New Roman"/>
          <w:sz w:val="22"/>
          <w:szCs w:val="22"/>
          <w:lang w:val="sr-Cyrl-CS"/>
        </w:rPr>
        <w:t>подношење понуда, обавештење о изменама или допунама конкурсне документације,</w:t>
      </w:r>
      <w:r>
        <w:rPr>
          <w:rFonts w:ascii="Times New Roman" w:hAnsi="Times New Roman"/>
          <w:sz w:val="22"/>
          <w:szCs w:val="22"/>
          <w:lang w:val="sr-Latn-CS"/>
        </w:rPr>
        <w:t xml:space="preserve"> </w:t>
      </w:r>
      <w:r>
        <w:rPr>
          <w:rFonts w:ascii="Times New Roman" w:hAnsi="Times New Roman"/>
          <w:sz w:val="22"/>
          <w:szCs w:val="22"/>
          <w:lang w:val="sr-Cyrl-CS"/>
        </w:rPr>
        <w:t>обавештење о додатним информацијама, појашњењима или</w:t>
      </w:r>
      <w:r>
        <w:rPr>
          <w:rFonts w:ascii="Times New Roman" w:hAnsi="Times New Roman"/>
          <w:sz w:val="22"/>
          <w:szCs w:val="22"/>
          <w:lang w:val="sr-Latn-CS"/>
        </w:rPr>
        <w:t xml:space="preserve"> </w:t>
      </w:r>
      <w:r>
        <w:rPr>
          <w:rFonts w:ascii="Times New Roman" w:hAnsi="Times New Roman"/>
          <w:sz w:val="22"/>
          <w:szCs w:val="22"/>
          <w:lang w:val="sr-Cyrl-CS"/>
        </w:rPr>
        <w:t>одговорима на питања</w:t>
      </w:r>
      <w:r>
        <w:rPr>
          <w:rFonts w:ascii="Times New Roman" w:hAnsi="Times New Roman"/>
          <w:sz w:val="22"/>
          <w:szCs w:val="22"/>
          <w:lang w:val="sr-Latn-CS"/>
        </w:rPr>
        <w:t xml:space="preserve"> </w:t>
      </w:r>
      <w:r>
        <w:rPr>
          <w:rFonts w:ascii="Times New Roman" w:hAnsi="Times New Roman"/>
          <w:sz w:val="22"/>
          <w:szCs w:val="22"/>
          <w:lang w:val="sr-Cyrl-CS"/>
        </w:rPr>
        <w:t>понуђача и сл.), Наручилац ће благовремено објављивати на порталу јавних набавки.</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Наручилац не сноси одговорност уколико понуђач нема сазнања о објављеним</w:t>
      </w:r>
      <w:r>
        <w:rPr>
          <w:rFonts w:ascii="Times New Roman" w:hAnsi="Times New Roman"/>
          <w:sz w:val="22"/>
          <w:szCs w:val="22"/>
          <w:lang w:val="sr-Latn-CS"/>
        </w:rPr>
        <w:t xml:space="preserve"> </w:t>
      </w:r>
      <w:r>
        <w:rPr>
          <w:rFonts w:ascii="Times New Roman" w:hAnsi="Times New Roman"/>
          <w:sz w:val="22"/>
          <w:szCs w:val="22"/>
          <w:lang w:val="sr-Cyrl-CS"/>
        </w:rPr>
        <w:t>документима на Порталу за јавне набавке из претходног става.</w:t>
      </w:r>
    </w:p>
    <w:p w:rsidR="0032742F" w:rsidRDefault="0032742F" w:rsidP="0032742F">
      <w:pPr>
        <w:autoSpaceDE w:val="0"/>
        <w:autoSpaceDN w:val="0"/>
        <w:adjustRightInd w:val="0"/>
        <w:ind w:firstLine="720"/>
        <w:jc w:val="both"/>
        <w:rPr>
          <w:rFonts w:ascii="Times New Roman" w:hAnsi="Times New Roman"/>
          <w:sz w:val="22"/>
          <w:szCs w:val="22"/>
          <w:lang w:val="sr-Latn-CS"/>
        </w:rPr>
      </w:pPr>
      <w:r>
        <w:rPr>
          <w:rFonts w:ascii="Times New Roman" w:hAnsi="Times New Roman"/>
          <w:sz w:val="22"/>
          <w:szCs w:val="22"/>
          <w:lang w:val="sr-Cyrl-CS"/>
        </w:rPr>
        <w:t>Додатне информације и појашњења, у вези са припремањем понуде, телефоном</w:t>
      </w:r>
      <w:r>
        <w:rPr>
          <w:rFonts w:ascii="Times New Roman" w:hAnsi="Times New Roman"/>
          <w:sz w:val="22"/>
          <w:szCs w:val="22"/>
          <w:lang w:val="sr-Latn-CS"/>
        </w:rPr>
        <w:t xml:space="preserve"> </w:t>
      </w:r>
      <w:r>
        <w:rPr>
          <w:rFonts w:ascii="Times New Roman" w:hAnsi="Times New Roman"/>
          <w:sz w:val="22"/>
          <w:szCs w:val="22"/>
          <w:lang w:val="sr-Cyrl-CS"/>
        </w:rPr>
        <w:t>нису</w:t>
      </w:r>
      <w:r>
        <w:rPr>
          <w:rFonts w:ascii="Times New Roman" w:hAnsi="Times New Roman"/>
          <w:sz w:val="22"/>
          <w:szCs w:val="22"/>
          <w:lang w:val="sr-Latn-CS"/>
        </w:rPr>
        <w:t xml:space="preserve"> </w:t>
      </w:r>
      <w:r>
        <w:rPr>
          <w:rFonts w:ascii="Times New Roman" w:hAnsi="Times New Roman"/>
          <w:sz w:val="22"/>
          <w:szCs w:val="22"/>
          <w:lang w:val="sr-Cyrl-CS"/>
        </w:rPr>
        <w:t>дозвољена.</w:t>
      </w:r>
    </w:p>
    <w:p w:rsidR="0032742F" w:rsidRPr="00C07D71" w:rsidRDefault="0032742F" w:rsidP="0032742F">
      <w:pPr>
        <w:autoSpaceDE w:val="0"/>
        <w:autoSpaceDN w:val="0"/>
        <w:adjustRightInd w:val="0"/>
        <w:ind w:firstLine="720"/>
        <w:jc w:val="both"/>
        <w:rPr>
          <w:rFonts w:ascii="Times New Roman" w:hAnsi="Times New Roman"/>
          <w:sz w:val="22"/>
          <w:szCs w:val="22"/>
          <w:lang w:val="sr-Latn-CS"/>
        </w:rPr>
      </w:pPr>
    </w:p>
    <w:p w:rsidR="0032742F" w:rsidRDefault="0032742F" w:rsidP="0032742F">
      <w:pPr>
        <w:autoSpaceDE w:val="0"/>
        <w:autoSpaceDN w:val="0"/>
        <w:adjustRightInd w:val="0"/>
        <w:jc w:val="both"/>
        <w:rPr>
          <w:rFonts w:ascii="Times New Roman" w:hAnsi="Times New Roman"/>
          <w:sz w:val="22"/>
          <w:szCs w:val="22"/>
          <w:lang w:val="sr-Cyrl-CS"/>
        </w:rPr>
      </w:pPr>
    </w:p>
    <w:p w:rsidR="0032742F" w:rsidRDefault="0032742F" w:rsidP="0032742F">
      <w:pPr>
        <w:autoSpaceDE w:val="0"/>
        <w:autoSpaceDN w:val="0"/>
        <w:adjustRightInd w:val="0"/>
        <w:jc w:val="both"/>
        <w:rPr>
          <w:rFonts w:ascii="Times New Roman" w:hAnsi="Times New Roman"/>
          <w:b/>
          <w:bCs/>
          <w:sz w:val="22"/>
          <w:szCs w:val="22"/>
          <w:lang w:val="sr-Cyrl-CS"/>
        </w:rPr>
      </w:pPr>
      <w:r>
        <w:rPr>
          <w:rFonts w:ascii="Times New Roman" w:hAnsi="Times New Roman"/>
          <w:b/>
          <w:bCs/>
          <w:sz w:val="22"/>
          <w:szCs w:val="22"/>
          <w:lang w:val="sr-Cyrl-CS"/>
        </w:rPr>
        <w:t>16. Измене и допуне конкурсне документације</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Ако наручилац у року предвиђеном за подношење понуда измени или допуни</w:t>
      </w:r>
      <w:r>
        <w:rPr>
          <w:rFonts w:ascii="Times New Roman" w:hAnsi="Times New Roman"/>
          <w:sz w:val="22"/>
          <w:szCs w:val="22"/>
          <w:lang w:val="sr-Latn-CS"/>
        </w:rPr>
        <w:t xml:space="preserve"> </w:t>
      </w:r>
      <w:r>
        <w:rPr>
          <w:rFonts w:ascii="Times New Roman" w:hAnsi="Times New Roman"/>
          <w:sz w:val="22"/>
          <w:szCs w:val="22"/>
          <w:lang w:val="sr-Cyrl-CS"/>
        </w:rPr>
        <w:t>конкурсну документацију, дужан је да без одлагања измене или допуне објави на</w:t>
      </w:r>
      <w:r>
        <w:rPr>
          <w:rFonts w:ascii="Times New Roman" w:hAnsi="Times New Roman"/>
          <w:sz w:val="22"/>
          <w:szCs w:val="22"/>
          <w:lang w:val="sr-Latn-CS"/>
        </w:rPr>
        <w:t xml:space="preserve"> </w:t>
      </w:r>
      <w:r>
        <w:rPr>
          <w:rFonts w:ascii="Times New Roman" w:hAnsi="Times New Roman"/>
          <w:sz w:val="22"/>
          <w:szCs w:val="22"/>
          <w:lang w:val="sr-Cyrl-CS"/>
        </w:rPr>
        <w:t>Порталу јавних набавки.</w:t>
      </w:r>
    </w:p>
    <w:p w:rsidR="0032742F" w:rsidRDefault="0032742F" w:rsidP="0032742F">
      <w:pPr>
        <w:autoSpaceDE w:val="0"/>
        <w:autoSpaceDN w:val="0"/>
        <w:adjustRightInd w:val="0"/>
        <w:ind w:firstLine="720"/>
        <w:jc w:val="both"/>
        <w:rPr>
          <w:rFonts w:ascii="Times New Roman" w:hAnsi="Times New Roman"/>
          <w:sz w:val="22"/>
          <w:szCs w:val="22"/>
          <w:lang w:val="sr-Latn-CS"/>
        </w:rPr>
      </w:pPr>
      <w:r>
        <w:rPr>
          <w:rFonts w:ascii="Times New Roman" w:hAnsi="Times New Roman"/>
          <w:sz w:val="22"/>
          <w:szCs w:val="22"/>
          <w:lang w:val="sr-Cyrl-CS"/>
        </w:rPr>
        <w:t>Ако наручилац измени или допуни конкурсну документацију 8 (осам) или мање</w:t>
      </w:r>
      <w:r>
        <w:rPr>
          <w:rFonts w:ascii="Times New Roman" w:hAnsi="Times New Roman"/>
          <w:sz w:val="22"/>
          <w:szCs w:val="22"/>
          <w:lang w:val="sr-Latn-CS"/>
        </w:rPr>
        <w:t xml:space="preserve"> </w:t>
      </w:r>
      <w:r>
        <w:rPr>
          <w:rFonts w:ascii="Times New Roman" w:hAnsi="Times New Roman"/>
          <w:sz w:val="22"/>
          <w:szCs w:val="22"/>
          <w:lang w:val="sr-Cyrl-CS"/>
        </w:rPr>
        <w:t>дана</w:t>
      </w:r>
      <w:r>
        <w:rPr>
          <w:rFonts w:ascii="Times New Roman" w:hAnsi="Times New Roman"/>
          <w:sz w:val="22"/>
          <w:szCs w:val="22"/>
          <w:lang w:val="sr-Latn-CS"/>
        </w:rPr>
        <w:t xml:space="preserve"> </w:t>
      </w:r>
      <w:r>
        <w:rPr>
          <w:rFonts w:ascii="Times New Roman" w:hAnsi="Times New Roman"/>
          <w:sz w:val="22"/>
          <w:szCs w:val="22"/>
          <w:lang w:val="sr-Cyrl-CS"/>
        </w:rPr>
        <w:t>пре истека рока за подношење понуда, наручилац је дужан да продужи рок за</w:t>
      </w:r>
      <w:r>
        <w:rPr>
          <w:rFonts w:ascii="Times New Roman" w:hAnsi="Times New Roman"/>
          <w:sz w:val="22"/>
          <w:szCs w:val="22"/>
          <w:lang w:val="sr-Latn-CS"/>
        </w:rPr>
        <w:t xml:space="preserve"> </w:t>
      </w:r>
      <w:r>
        <w:rPr>
          <w:rFonts w:ascii="Times New Roman" w:hAnsi="Times New Roman"/>
          <w:sz w:val="22"/>
          <w:szCs w:val="22"/>
          <w:lang w:val="sr-Cyrl-CS"/>
        </w:rPr>
        <w:t>подношење понуда и објави обавештење о продужењу рока за подношење понуда.</w:t>
      </w:r>
      <w:r>
        <w:rPr>
          <w:rFonts w:ascii="Times New Roman" w:hAnsi="Times New Roman"/>
          <w:sz w:val="22"/>
          <w:szCs w:val="22"/>
          <w:lang w:val="sr-Latn-CS"/>
        </w:rPr>
        <w:t xml:space="preserve"> </w:t>
      </w:r>
      <w:r>
        <w:rPr>
          <w:rFonts w:ascii="Times New Roman" w:hAnsi="Times New Roman"/>
          <w:sz w:val="22"/>
          <w:szCs w:val="22"/>
          <w:lang w:val="sr-Cyrl-CS"/>
        </w:rPr>
        <w:t>По истеку рока предвиђеног за подношење понуда наручилац не може да мења</w:t>
      </w:r>
      <w:r>
        <w:rPr>
          <w:rFonts w:ascii="Times New Roman" w:hAnsi="Times New Roman"/>
          <w:sz w:val="22"/>
          <w:szCs w:val="22"/>
          <w:lang w:val="sr-Latn-CS"/>
        </w:rPr>
        <w:t xml:space="preserve"> </w:t>
      </w:r>
      <w:r>
        <w:rPr>
          <w:rFonts w:ascii="Times New Roman" w:hAnsi="Times New Roman"/>
          <w:sz w:val="22"/>
          <w:szCs w:val="22"/>
          <w:lang w:val="sr-Cyrl-CS"/>
        </w:rPr>
        <w:t>нити да</w:t>
      </w:r>
      <w:r>
        <w:rPr>
          <w:rFonts w:ascii="Times New Roman" w:hAnsi="Times New Roman"/>
          <w:sz w:val="22"/>
          <w:szCs w:val="22"/>
          <w:lang w:val="sr-Latn-CS"/>
        </w:rPr>
        <w:t xml:space="preserve"> </w:t>
      </w:r>
      <w:r>
        <w:rPr>
          <w:rFonts w:ascii="Times New Roman" w:hAnsi="Times New Roman"/>
          <w:sz w:val="22"/>
          <w:szCs w:val="22"/>
          <w:lang w:val="sr-Cyrl-CS"/>
        </w:rPr>
        <w:t>допуњује конкурсну документацију.</w:t>
      </w:r>
    </w:p>
    <w:p w:rsidR="0032742F" w:rsidRDefault="0032742F" w:rsidP="0032742F">
      <w:pPr>
        <w:autoSpaceDE w:val="0"/>
        <w:autoSpaceDN w:val="0"/>
        <w:adjustRightInd w:val="0"/>
        <w:jc w:val="both"/>
        <w:rPr>
          <w:rFonts w:ascii="Times New Roman" w:hAnsi="Times New Roman"/>
          <w:sz w:val="22"/>
          <w:szCs w:val="22"/>
          <w:lang w:val="sr-Cyrl-CS"/>
        </w:rPr>
      </w:pPr>
    </w:p>
    <w:p w:rsidR="0032742F" w:rsidRDefault="0032742F" w:rsidP="0032742F">
      <w:pPr>
        <w:autoSpaceDE w:val="0"/>
        <w:autoSpaceDN w:val="0"/>
        <w:adjustRightInd w:val="0"/>
        <w:jc w:val="both"/>
        <w:rPr>
          <w:rFonts w:ascii="Times New Roman" w:hAnsi="Times New Roman"/>
          <w:b/>
          <w:bCs/>
          <w:sz w:val="22"/>
          <w:szCs w:val="22"/>
          <w:lang w:val="sr-Cyrl-CS"/>
        </w:rPr>
      </w:pPr>
      <w:r>
        <w:rPr>
          <w:rFonts w:ascii="Times New Roman" w:hAnsi="Times New Roman"/>
          <w:b/>
          <w:bCs/>
          <w:sz w:val="22"/>
          <w:szCs w:val="22"/>
          <w:lang w:val="sr-Cyrl-CS"/>
        </w:rPr>
        <w:t>17. Додатна објашњења, контрола и допуштене исправке</w:t>
      </w:r>
    </w:p>
    <w:p w:rsidR="0032742F" w:rsidRDefault="0032742F" w:rsidP="0032742F">
      <w:pPr>
        <w:autoSpaceDE w:val="0"/>
        <w:autoSpaceDN w:val="0"/>
        <w:adjustRightInd w:val="0"/>
        <w:jc w:val="both"/>
        <w:rPr>
          <w:rFonts w:ascii="Times New Roman" w:hAnsi="Times New Roman"/>
          <w:b/>
          <w:bCs/>
          <w:sz w:val="22"/>
          <w:szCs w:val="22"/>
          <w:lang w:val="sr-Cyrl-CS"/>
        </w:rPr>
      </w:pP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Наручилац може захтевати додатна објашњења од понуђач после подношења понуде и</w:t>
      </w:r>
      <w:r>
        <w:rPr>
          <w:rFonts w:ascii="Times New Roman" w:hAnsi="Times New Roman"/>
          <w:sz w:val="22"/>
          <w:szCs w:val="22"/>
          <w:lang w:val="sr-Latn-CS"/>
        </w:rPr>
        <w:t xml:space="preserve"> </w:t>
      </w:r>
      <w:r>
        <w:rPr>
          <w:rFonts w:ascii="Times New Roman" w:hAnsi="Times New Roman"/>
          <w:sz w:val="22"/>
          <w:szCs w:val="22"/>
          <w:lang w:val="sr-Cyrl-CS"/>
        </w:rPr>
        <w:t>вршити контролу код понуђача у складу са чланом 93. Закона о јавним</w:t>
      </w:r>
      <w:r>
        <w:rPr>
          <w:rFonts w:ascii="Times New Roman" w:hAnsi="Times New Roman"/>
          <w:sz w:val="22"/>
          <w:szCs w:val="22"/>
          <w:lang w:val="sr-Latn-CS"/>
        </w:rPr>
        <w:t xml:space="preserve"> </w:t>
      </w:r>
      <w:r>
        <w:rPr>
          <w:rFonts w:ascii="Times New Roman" w:hAnsi="Times New Roman"/>
          <w:sz w:val="22"/>
          <w:szCs w:val="22"/>
          <w:lang w:val="sr-Cyrl-CS"/>
        </w:rPr>
        <w:t>набавкама</w:t>
      </w:r>
      <w:r>
        <w:rPr>
          <w:rFonts w:ascii="Times New Roman" w:hAnsi="Times New Roman"/>
          <w:sz w:val="22"/>
          <w:szCs w:val="22"/>
          <w:lang w:val="sr-Latn-CS"/>
        </w:rPr>
        <w:t>.</w:t>
      </w:r>
      <w:r>
        <w:rPr>
          <w:rFonts w:ascii="Times New Roman" w:hAnsi="Times New Roman"/>
          <w:sz w:val="22"/>
          <w:szCs w:val="22"/>
          <w:lang w:val="sr-Cyrl-CS"/>
        </w:rPr>
        <w:t xml:space="preserve"> Евентуални захтеви за додатним појашњењима ће бити упућени понуђачима путем мејла или факса.</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Понуђач је дужан да Наручиоцу на поднети захтев одговори у року од два дана од дана упћивања захтева. Наручилац задржава право да код понуђача изврши ненајављену контролу објеката, машина и опреме којим је доказано испуњење додатних обавеза.</w:t>
      </w:r>
      <w:r>
        <w:rPr>
          <w:rFonts w:ascii="Times New Roman" w:hAnsi="Times New Roman"/>
          <w:sz w:val="22"/>
          <w:szCs w:val="22"/>
          <w:lang w:val="sr-Latn-CS"/>
        </w:rPr>
        <w:t xml:space="preserve"> </w:t>
      </w:r>
      <w:r>
        <w:rPr>
          <w:rFonts w:ascii="Times New Roman" w:hAnsi="Times New Roman"/>
          <w:sz w:val="22"/>
          <w:szCs w:val="22"/>
          <w:lang w:val="sr-Cyrl-CS"/>
        </w:rPr>
        <w:t>Наручилац не може да захтева, дозволи или понуди промену елемената</w:t>
      </w:r>
      <w:r>
        <w:rPr>
          <w:rFonts w:ascii="Times New Roman" w:hAnsi="Times New Roman"/>
          <w:sz w:val="22"/>
          <w:szCs w:val="22"/>
          <w:lang w:val="sr-Latn-CS"/>
        </w:rPr>
        <w:t xml:space="preserve"> </w:t>
      </w:r>
      <w:r>
        <w:rPr>
          <w:rFonts w:ascii="Times New Roman" w:hAnsi="Times New Roman"/>
          <w:sz w:val="22"/>
          <w:szCs w:val="22"/>
          <w:lang w:val="sr-Cyrl-CS"/>
        </w:rPr>
        <w:t>понуде који су</w:t>
      </w:r>
      <w:r>
        <w:rPr>
          <w:rFonts w:ascii="Times New Roman" w:hAnsi="Times New Roman"/>
          <w:sz w:val="22"/>
          <w:szCs w:val="22"/>
          <w:lang w:val="sr-Latn-CS"/>
        </w:rPr>
        <w:t xml:space="preserve"> </w:t>
      </w:r>
      <w:r>
        <w:rPr>
          <w:rFonts w:ascii="Times New Roman" w:hAnsi="Times New Roman"/>
          <w:sz w:val="22"/>
          <w:szCs w:val="22"/>
          <w:lang w:val="sr-Cyrl-CS"/>
        </w:rPr>
        <w:t>од значаја за примену критеријума за доделу уговора, односно промену којом би се</w:t>
      </w:r>
      <w:r>
        <w:rPr>
          <w:rFonts w:ascii="Times New Roman" w:hAnsi="Times New Roman"/>
          <w:sz w:val="22"/>
          <w:szCs w:val="22"/>
          <w:lang w:val="sr-Latn-CS"/>
        </w:rPr>
        <w:t xml:space="preserve"> </w:t>
      </w:r>
      <w:r>
        <w:rPr>
          <w:rFonts w:ascii="Times New Roman" w:hAnsi="Times New Roman"/>
          <w:sz w:val="22"/>
          <w:szCs w:val="22"/>
          <w:lang w:val="sr-Cyrl-CS"/>
        </w:rPr>
        <w:t xml:space="preserve">понуда која </w:t>
      </w:r>
      <w:r>
        <w:rPr>
          <w:rFonts w:ascii="Times New Roman" w:hAnsi="Times New Roman"/>
          <w:sz w:val="22"/>
          <w:szCs w:val="22"/>
          <w:lang w:val="sr-Latn-CS"/>
        </w:rPr>
        <w:t>je</w:t>
      </w:r>
      <w:r>
        <w:rPr>
          <w:rFonts w:ascii="Times New Roman" w:hAnsi="Times New Roman"/>
          <w:sz w:val="22"/>
          <w:szCs w:val="22"/>
          <w:lang w:val="sr-Cyrl-CS"/>
        </w:rPr>
        <w:t xml:space="preserve"> неодговарајућа или неприхватљива учинила</w:t>
      </w:r>
      <w:r>
        <w:rPr>
          <w:rFonts w:ascii="Times New Roman" w:hAnsi="Times New Roman"/>
          <w:sz w:val="22"/>
          <w:szCs w:val="22"/>
          <w:lang w:val="sr-Latn-CS"/>
        </w:rPr>
        <w:t xml:space="preserve"> </w:t>
      </w:r>
      <w:r>
        <w:rPr>
          <w:rFonts w:ascii="Times New Roman" w:hAnsi="Times New Roman"/>
          <w:sz w:val="22"/>
          <w:szCs w:val="22"/>
          <w:lang w:val="sr-Cyrl-CS"/>
        </w:rPr>
        <w:t>одговарајућом, односно</w:t>
      </w:r>
      <w:r>
        <w:rPr>
          <w:rFonts w:ascii="Times New Roman" w:hAnsi="Times New Roman"/>
          <w:sz w:val="22"/>
          <w:szCs w:val="22"/>
          <w:lang w:val="sr-Latn-CS"/>
        </w:rPr>
        <w:t xml:space="preserve"> </w:t>
      </w:r>
      <w:r>
        <w:rPr>
          <w:rFonts w:ascii="Times New Roman" w:hAnsi="Times New Roman"/>
          <w:sz w:val="22"/>
          <w:szCs w:val="22"/>
          <w:lang w:val="sr-Cyrl-CS"/>
        </w:rPr>
        <w:t>прихватљивом, осим ако другачије не произлази из природе поступка јавне набавке.</w:t>
      </w:r>
    </w:p>
    <w:p w:rsidR="0032742F" w:rsidRDefault="0032742F" w:rsidP="0032742F">
      <w:pPr>
        <w:autoSpaceDE w:val="0"/>
        <w:autoSpaceDN w:val="0"/>
        <w:adjustRightInd w:val="0"/>
        <w:ind w:firstLine="720"/>
        <w:jc w:val="both"/>
        <w:rPr>
          <w:rFonts w:ascii="Times New Roman" w:hAnsi="Times New Roman"/>
          <w:sz w:val="22"/>
          <w:szCs w:val="22"/>
          <w:lang w:val="sr-Latn-CS"/>
        </w:rPr>
      </w:pPr>
      <w:r>
        <w:rPr>
          <w:rFonts w:ascii="Times New Roman" w:hAnsi="Times New Roman"/>
          <w:sz w:val="22"/>
          <w:szCs w:val="22"/>
          <w:lang w:val="sr-Cyrl-CS"/>
        </w:rPr>
        <w:t>Наручилац може, уз сагласност понуђача, да изврши исправке рачунских грешака</w:t>
      </w:r>
      <w:r>
        <w:rPr>
          <w:rFonts w:ascii="Times New Roman" w:hAnsi="Times New Roman"/>
          <w:sz w:val="22"/>
          <w:szCs w:val="22"/>
          <w:lang w:val="sr-Latn-CS"/>
        </w:rPr>
        <w:t xml:space="preserve"> </w:t>
      </w:r>
      <w:r>
        <w:rPr>
          <w:rFonts w:ascii="Times New Roman" w:hAnsi="Times New Roman"/>
          <w:sz w:val="22"/>
          <w:szCs w:val="22"/>
          <w:lang w:val="sr-Cyrl-CS"/>
        </w:rPr>
        <w:t>уочених приликом разматрања понуде по окончаном поступку отварања понуда. У</w:t>
      </w:r>
      <w:r>
        <w:rPr>
          <w:rFonts w:ascii="Times New Roman" w:hAnsi="Times New Roman"/>
          <w:sz w:val="22"/>
          <w:szCs w:val="22"/>
          <w:lang w:val="sr-Latn-CS"/>
        </w:rPr>
        <w:t xml:space="preserve"> </w:t>
      </w:r>
      <w:r>
        <w:rPr>
          <w:rFonts w:ascii="Times New Roman" w:hAnsi="Times New Roman"/>
          <w:sz w:val="22"/>
          <w:szCs w:val="22"/>
          <w:lang w:val="sr-Cyrl-CS"/>
        </w:rPr>
        <w:t>случају разлике између јединичне и укупне цене, меродавна је јединична цена. Ако</w:t>
      </w:r>
      <w:r>
        <w:rPr>
          <w:rFonts w:ascii="Times New Roman" w:hAnsi="Times New Roman"/>
          <w:sz w:val="22"/>
          <w:szCs w:val="22"/>
          <w:lang w:val="sr-Latn-CS"/>
        </w:rPr>
        <w:t xml:space="preserve"> </w:t>
      </w:r>
      <w:r>
        <w:rPr>
          <w:rFonts w:ascii="Times New Roman" w:hAnsi="Times New Roman"/>
          <w:sz w:val="22"/>
          <w:szCs w:val="22"/>
          <w:lang w:val="sr-Cyrl-CS"/>
        </w:rPr>
        <w:t>се</w:t>
      </w:r>
      <w:r>
        <w:rPr>
          <w:rFonts w:ascii="Times New Roman" w:hAnsi="Times New Roman"/>
          <w:sz w:val="22"/>
          <w:szCs w:val="22"/>
          <w:lang w:val="sr-Latn-CS"/>
        </w:rPr>
        <w:t xml:space="preserve"> </w:t>
      </w:r>
      <w:r>
        <w:rPr>
          <w:rFonts w:ascii="Times New Roman" w:hAnsi="Times New Roman"/>
          <w:sz w:val="22"/>
          <w:szCs w:val="22"/>
          <w:lang w:val="sr-Cyrl-CS"/>
        </w:rPr>
        <w:t>понуђач не сагласи са исправком рачунских грешака, наручилац ће његову</w:t>
      </w:r>
      <w:r>
        <w:rPr>
          <w:rFonts w:ascii="Times New Roman" w:hAnsi="Times New Roman"/>
          <w:sz w:val="22"/>
          <w:szCs w:val="22"/>
          <w:lang w:val="sr-Latn-CS"/>
        </w:rPr>
        <w:t xml:space="preserve"> </w:t>
      </w:r>
      <w:r>
        <w:rPr>
          <w:rFonts w:ascii="Times New Roman" w:hAnsi="Times New Roman"/>
          <w:sz w:val="22"/>
          <w:szCs w:val="22"/>
          <w:lang w:val="sr-Cyrl-CS"/>
        </w:rPr>
        <w:t>понуду</w:t>
      </w:r>
      <w:r>
        <w:rPr>
          <w:rFonts w:ascii="Times New Roman" w:hAnsi="Times New Roman"/>
          <w:sz w:val="22"/>
          <w:szCs w:val="22"/>
          <w:lang w:val="sr-Latn-CS"/>
        </w:rPr>
        <w:t xml:space="preserve"> </w:t>
      </w:r>
      <w:r>
        <w:rPr>
          <w:rFonts w:ascii="Times New Roman" w:hAnsi="Times New Roman"/>
          <w:sz w:val="22"/>
          <w:szCs w:val="22"/>
          <w:lang w:val="sr-Cyrl-CS"/>
        </w:rPr>
        <w:t>одбити као неприхватљиву.</w:t>
      </w:r>
    </w:p>
    <w:p w:rsidR="0032742F" w:rsidRDefault="0032742F" w:rsidP="0032742F">
      <w:pPr>
        <w:autoSpaceDE w:val="0"/>
        <w:autoSpaceDN w:val="0"/>
        <w:adjustRightInd w:val="0"/>
        <w:jc w:val="both"/>
        <w:rPr>
          <w:rFonts w:ascii="Times New Roman" w:hAnsi="Times New Roman"/>
          <w:sz w:val="22"/>
          <w:szCs w:val="22"/>
          <w:lang w:val="sr-Cyrl-CS"/>
        </w:rPr>
      </w:pPr>
    </w:p>
    <w:p w:rsidR="0032742F" w:rsidRDefault="0032742F" w:rsidP="0032742F">
      <w:pPr>
        <w:autoSpaceDE w:val="0"/>
        <w:autoSpaceDN w:val="0"/>
        <w:adjustRightInd w:val="0"/>
        <w:jc w:val="both"/>
        <w:rPr>
          <w:rFonts w:ascii="Times New Roman" w:hAnsi="Times New Roman"/>
          <w:b/>
          <w:bCs/>
          <w:sz w:val="22"/>
          <w:szCs w:val="22"/>
          <w:lang w:val="sr-Cyrl-CS"/>
        </w:rPr>
      </w:pPr>
      <w:r>
        <w:rPr>
          <w:rFonts w:ascii="Times New Roman" w:hAnsi="Times New Roman"/>
          <w:b/>
          <w:bCs/>
          <w:sz w:val="22"/>
          <w:szCs w:val="22"/>
          <w:lang w:val="sr-Cyrl-CS"/>
        </w:rPr>
        <w:t>18. Негативне референце - извршење обавеза по раније закљученим уговорима</w:t>
      </w:r>
    </w:p>
    <w:p w:rsidR="0032742F" w:rsidRPr="00E74908" w:rsidRDefault="0032742F" w:rsidP="0032742F">
      <w:pPr>
        <w:autoSpaceDE w:val="0"/>
        <w:autoSpaceDN w:val="0"/>
        <w:adjustRightInd w:val="0"/>
        <w:ind w:firstLine="720"/>
        <w:jc w:val="both"/>
        <w:rPr>
          <w:rFonts w:ascii="Times New Roman" w:hAnsi="Times New Roman"/>
          <w:sz w:val="22"/>
          <w:szCs w:val="22"/>
          <w:lang w:val="sr-Cyrl-CS"/>
        </w:rPr>
      </w:pPr>
      <w:r w:rsidRPr="00E74908">
        <w:rPr>
          <w:rFonts w:ascii="Times New Roman" w:hAnsi="Times New Roman"/>
          <w:sz w:val="22"/>
          <w:szCs w:val="22"/>
          <w:lang w:val="sr-Cyrl-CS"/>
        </w:rPr>
        <w:t xml:space="preserve">Наручилац </w:t>
      </w:r>
      <w:r>
        <w:rPr>
          <w:rFonts w:ascii="Times New Roman" w:hAnsi="Times New Roman"/>
          <w:b/>
          <w:bCs/>
          <w:sz w:val="22"/>
          <w:szCs w:val="22"/>
          <w:lang w:val="sr-Cyrl-CS"/>
        </w:rPr>
        <w:t>може</w:t>
      </w:r>
      <w:r w:rsidRPr="00E74908">
        <w:rPr>
          <w:rFonts w:ascii="Times New Roman" w:hAnsi="Times New Roman"/>
          <w:b/>
          <w:bCs/>
          <w:sz w:val="22"/>
          <w:szCs w:val="22"/>
          <w:lang w:val="sr-Cyrl-CS"/>
        </w:rPr>
        <w:t xml:space="preserve"> одбити </w:t>
      </w:r>
      <w:r w:rsidRPr="00E74908">
        <w:rPr>
          <w:rFonts w:ascii="Times New Roman" w:hAnsi="Times New Roman"/>
          <w:sz w:val="22"/>
          <w:szCs w:val="22"/>
          <w:lang w:val="sr-Cyrl-CS"/>
        </w:rPr>
        <w:t>понуду уколико поседује доказ (правоснажна судска одлука</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или</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коначна одлука другог надлежног органа; исправа о реализованом средству</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обезбеђења</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испуњења обавеза у поступку јавне набавке или испуњења уговорних</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обавеза;исправа о</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наплаћеној уговорној казни; рекламације потрошача, односно</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корисника, ако нису</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отклоњене у уговореном року; извештај надзорног органа о</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изведеним радовима који</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нису у складу са пројектом, односно уговором; изјава о</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раскиду уговора због</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неиспуњења битних елемената уговора дата на начин и под</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условима предвиђеним</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законом којим се уређују облигациони односи; доказ о</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ангажовању на извршењу</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уговора о јавној набавци лица која нису означена у</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понуди као подизвођачи, односно</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чланови групе понуђача</w:t>
      </w:r>
      <w:r>
        <w:rPr>
          <w:rFonts w:ascii="Times New Roman" w:hAnsi="Times New Roman"/>
          <w:sz w:val="22"/>
          <w:szCs w:val="22"/>
          <w:lang w:val="sr-Cyrl-CS"/>
        </w:rPr>
        <w:t>, други одговарајући доказ примерен предмету јавне набавке</w:t>
      </w:r>
      <w:r w:rsidRPr="00E74908">
        <w:rPr>
          <w:rFonts w:ascii="Times New Roman" w:hAnsi="Times New Roman"/>
          <w:sz w:val="22"/>
          <w:szCs w:val="22"/>
          <w:lang w:val="sr-Cyrl-CS"/>
        </w:rPr>
        <w:t>) који потврђује да</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понуђач није испуњавао своје обавезе по</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 xml:space="preserve">раније </w:t>
      </w:r>
      <w:r w:rsidRPr="00E74908">
        <w:rPr>
          <w:rFonts w:ascii="Times New Roman" w:hAnsi="Times New Roman"/>
          <w:sz w:val="22"/>
          <w:szCs w:val="22"/>
          <w:lang w:val="sr-Cyrl-CS"/>
        </w:rPr>
        <w:lastRenderedPageBreak/>
        <w:t>закљученим уговорима о јавним набавкама који су се односили на исти предмет</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набавке, за период од претходне три године</w:t>
      </w:r>
      <w:r>
        <w:rPr>
          <w:rFonts w:ascii="Times New Roman" w:hAnsi="Times New Roman"/>
          <w:sz w:val="22"/>
          <w:szCs w:val="22"/>
          <w:lang w:val="sr-Cyrl-CS"/>
        </w:rPr>
        <w:t xml:space="preserve"> пре објављивања позива за подношење понуда у поступку јавне набавке</w:t>
      </w:r>
      <w:r w:rsidRPr="00E74908">
        <w:rPr>
          <w:rFonts w:ascii="Times New Roman" w:hAnsi="Times New Roman"/>
          <w:sz w:val="22"/>
          <w:szCs w:val="22"/>
          <w:lang w:val="sr-Cyrl-CS"/>
        </w:rPr>
        <w:t>.</w:t>
      </w:r>
    </w:p>
    <w:p w:rsidR="0032742F" w:rsidRPr="00E74908" w:rsidRDefault="0032742F" w:rsidP="0032742F">
      <w:pPr>
        <w:autoSpaceDE w:val="0"/>
        <w:autoSpaceDN w:val="0"/>
        <w:adjustRightInd w:val="0"/>
        <w:ind w:firstLine="720"/>
        <w:jc w:val="both"/>
        <w:rPr>
          <w:rFonts w:ascii="Times New Roman" w:hAnsi="Times New Roman"/>
          <w:sz w:val="22"/>
          <w:szCs w:val="22"/>
          <w:lang w:val="sr-Cyrl-CS"/>
        </w:rPr>
      </w:pPr>
      <w:r w:rsidRPr="00E74908">
        <w:rPr>
          <w:rFonts w:ascii="Times New Roman" w:hAnsi="Times New Roman"/>
          <w:sz w:val="22"/>
          <w:szCs w:val="22"/>
          <w:lang w:val="sr-Cyrl-CS"/>
        </w:rPr>
        <w:t xml:space="preserve">Наручилац </w:t>
      </w:r>
      <w:r>
        <w:rPr>
          <w:rFonts w:ascii="Times New Roman" w:hAnsi="Times New Roman"/>
          <w:sz w:val="22"/>
          <w:szCs w:val="22"/>
          <w:lang w:val="sr-Cyrl-CS"/>
        </w:rPr>
        <w:t>може</w:t>
      </w:r>
      <w:r w:rsidRPr="00E74908">
        <w:rPr>
          <w:rFonts w:ascii="Times New Roman" w:hAnsi="Times New Roman"/>
          <w:sz w:val="22"/>
          <w:szCs w:val="22"/>
          <w:lang w:val="sr-Cyrl-CS"/>
        </w:rPr>
        <w:t xml:space="preserve"> одбити понуду уколико поседује доказ да је понуђач у претходне три</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 xml:space="preserve">године </w:t>
      </w:r>
      <w:r>
        <w:rPr>
          <w:rFonts w:ascii="Times New Roman" w:hAnsi="Times New Roman"/>
          <w:sz w:val="22"/>
          <w:szCs w:val="22"/>
          <w:lang w:val="sr-Cyrl-CS"/>
        </w:rPr>
        <w:t>пре објављивања позива за подношење понуда у поступку јавне набавке:</w:t>
      </w:r>
    </w:p>
    <w:p w:rsidR="0032742F" w:rsidRPr="00E74908" w:rsidRDefault="0032742F" w:rsidP="0032742F">
      <w:pPr>
        <w:autoSpaceDE w:val="0"/>
        <w:autoSpaceDN w:val="0"/>
        <w:adjustRightInd w:val="0"/>
        <w:jc w:val="both"/>
        <w:rPr>
          <w:rFonts w:ascii="Times New Roman" w:hAnsi="Times New Roman"/>
          <w:sz w:val="22"/>
          <w:szCs w:val="22"/>
          <w:lang w:val="sr-Cyrl-CS"/>
        </w:rPr>
      </w:pPr>
      <w:r w:rsidRPr="00E74908">
        <w:rPr>
          <w:rFonts w:ascii="Times New Roman" w:hAnsi="Times New Roman"/>
          <w:sz w:val="22"/>
          <w:szCs w:val="22"/>
          <w:lang w:val="sr-Cyrl-CS"/>
        </w:rPr>
        <w:t>1) поступао супротно забрани из чл. 23. и 25. закона;</w:t>
      </w:r>
    </w:p>
    <w:p w:rsidR="0032742F" w:rsidRPr="00E74908" w:rsidRDefault="0032742F" w:rsidP="0032742F">
      <w:pPr>
        <w:autoSpaceDE w:val="0"/>
        <w:autoSpaceDN w:val="0"/>
        <w:adjustRightInd w:val="0"/>
        <w:jc w:val="both"/>
        <w:rPr>
          <w:rFonts w:ascii="Times New Roman" w:hAnsi="Times New Roman"/>
          <w:sz w:val="22"/>
          <w:szCs w:val="22"/>
          <w:lang w:val="sr-Cyrl-CS"/>
        </w:rPr>
      </w:pPr>
      <w:r w:rsidRPr="00E74908">
        <w:rPr>
          <w:rFonts w:ascii="Times New Roman" w:hAnsi="Times New Roman"/>
          <w:sz w:val="22"/>
          <w:szCs w:val="22"/>
          <w:lang w:val="sr-Cyrl-CS"/>
        </w:rPr>
        <w:t>2) учинио повреду конкуренције;</w:t>
      </w:r>
    </w:p>
    <w:p w:rsidR="0032742F" w:rsidRPr="00E74908" w:rsidRDefault="0032742F" w:rsidP="0032742F">
      <w:pPr>
        <w:autoSpaceDE w:val="0"/>
        <w:autoSpaceDN w:val="0"/>
        <w:adjustRightInd w:val="0"/>
        <w:jc w:val="both"/>
        <w:rPr>
          <w:rFonts w:ascii="Times New Roman" w:hAnsi="Times New Roman"/>
          <w:sz w:val="22"/>
          <w:szCs w:val="22"/>
          <w:lang w:val="sr-Cyrl-CS"/>
        </w:rPr>
      </w:pPr>
      <w:r w:rsidRPr="00E74908">
        <w:rPr>
          <w:rFonts w:ascii="Times New Roman" w:hAnsi="Times New Roman"/>
          <w:sz w:val="22"/>
          <w:szCs w:val="22"/>
          <w:lang w:val="sr-Cyrl-CS"/>
        </w:rPr>
        <w:t>3) доставио неистините податке у понуди или без оправданих разлога одбио да закључи</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уговор о јавној набавци, након што му је уговор додељен;</w:t>
      </w:r>
    </w:p>
    <w:p w:rsidR="0032742F" w:rsidRPr="00E74908" w:rsidRDefault="0032742F" w:rsidP="0032742F">
      <w:pPr>
        <w:autoSpaceDE w:val="0"/>
        <w:autoSpaceDN w:val="0"/>
        <w:adjustRightInd w:val="0"/>
        <w:jc w:val="both"/>
        <w:rPr>
          <w:rFonts w:ascii="Times New Roman" w:hAnsi="Times New Roman"/>
          <w:sz w:val="22"/>
          <w:szCs w:val="22"/>
          <w:lang w:val="sr-Cyrl-CS"/>
        </w:rPr>
      </w:pPr>
      <w:r w:rsidRPr="00E74908">
        <w:rPr>
          <w:rFonts w:ascii="Times New Roman" w:hAnsi="Times New Roman"/>
          <w:sz w:val="22"/>
          <w:szCs w:val="22"/>
          <w:lang w:val="sr-Cyrl-CS"/>
        </w:rPr>
        <w:t>4) одбио да достави доказе и средства обезбеђења на шта се у понуди обавезао.</w:t>
      </w:r>
    </w:p>
    <w:p w:rsidR="0032742F" w:rsidRPr="00E74908" w:rsidRDefault="0032742F" w:rsidP="0032742F">
      <w:pPr>
        <w:autoSpaceDE w:val="0"/>
        <w:autoSpaceDN w:val="0"/>
        <w:adjustRightInd w:val="0"/>
        <w:ind w:firstLine="720"/>
        <w:jc w:val="both"/>
        <w:rPr>
          <w:rFonts w:ascii="Times New Roman" w:hAnsi="Times New Roman"/>
          <w:sz w:val="22"/>
          <w:szCs w:val="22"/>
          <w:lang w:val="sr-Cyrl-CS"/>
        </w:rPr>
      </w:pPr>
      <w:r w:rsidRPr="00E74908">
        <w:rPr>
          <w:rFonts w:ascii="Times New Roman" w:hAnsi="Times New Roman"/>
          <w:sz w:val="22"/>
          <w:szCs w:val="22"/>
          <w:lang w:val="sr-Cyrl-CS"/>
        </w:rPr>
        <w:t xml:space="preserve">Наручилац </w:t>
      </w:r>
      <w:r w:rsidRPr="00E74908">
        <w:rPr>
          <w:rFonts w:ascii="Times New Roman" w:hAnsi="Times New Roman"/>
          <w:b/>
          <w:bCs/>
          <w:sz w:val="22"/>
          <w:szCs w:val="22"/>
          <w:lang w:val="sr-Cyrl-CS"/>
        </w:rPr>
        <w:t xml:space="preserve">може </w:t>
      </w:r>
      <w:r w:rsidRPr="00E74908">
        <w:rPr>
          <w:rFonts w:ascii="Times New Roman" w:hAnsi="Times New Roman"/>
          <w:sz w:val="22"/>
          <w:szCs w:val="22"/>
          <w:lang w:val="sr-Cyrl-CS"/>
        </w:rPr>
        <w:t>одбити понуду ако поседује правоснажну судску одлуку или коначну</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одлуку другог надлежног органа, уколико се те одлуке односе на поступак који је</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спровео или уговор који је закључио и други наручилац ако је предмет јавне набавке</w:t>
      </w:r>
      <w:r w:rsidRPr="00E74908">
        <w:rPr>
          <w:rFonts w:ascii="Times New Roman" w:hAnsi="Times New Roman"/>
          <w:sz w:val="22"/>
          <w:szCs w:val="22"/>
          <w:lang w:val="sr-Latn-CS"/>
        </w:rPr>
        <w:t xml:space="preserve"> </w:t>
      </w:r>
      <w:r w:rsidRPr="00E74908">
        <w:rPr>
          <w:rFonts w:ascii="Times New Roman" w:hAnsi="Times New Roman"/>
          <w:sz w:val="22"/>
          <w:szCs w:val="22"/>
          <w:lang w:val="sr-Cyrl-CS"/>
        </w:rPr>
        <w:t>истоврсан.</w:t>
      </w:r>
    </w:p>
    <w:p w:rsidR="0032742F" w:rsidRDefault="0032742F" w:rsidP="0032742F">
      <w:pPr>
        <w:autoSpaceDE w:val="0"/>
        <w:autoSpaceDN w:val="0"/>
        <w:adjustRightInd w:val="0"/>
        <w:ind w:firstLine="720"/>
        <w:jc w:val="both"/>
        <w:rPr>
          <w:rFonts w:ascii="Times New Roman" w:hAnsi="Times New Roman"/>
          <w:sz w:val="22"/>
          <w:szCs w:val="22"/>
          <w:lang w:val="sr-Latn-CS"/>
        </w:rPr>
      </w:pPr>
    </w:p>
    <w:p w:rsidR="0032742F" w:rsidRDefault="0032742F" w:rsidP="0032742F">
      <w:pPr>
        <w:autoSpaceDE w:val="0"/>
        <w:autoSpaceDN w:val="0"/>
        <w:adjustRightInd w:val="0"/>
        <w:jc w:val="both"/>
        <w:rPr>
          <w:rFonts w:ascii="Times New Roman" w:hAnsi="Times New Roman"/>
          <w:b/>
          <w:bCs/>
          <w:sz w:val="22"/>
          <w:szCs w:val="22"/>
          <w:lang w:val="sr-Cyrl-CS"/>
        </w:rPr>
      </w:pPr>
      <w:r>
        <w:rPr>
          <w:rFonts w:ascii="Times New Roman" w:hAnsi="Times New Roman"/>
          <w:b/>
          <w:bCs/>
          <w:sz w:val="22"/>
          <w:szCs w:val="22"/>
          <w:lang w:val="sr-Cyrl-CS"/>
        </w:rPr>
        <w:t>19. Одбијање понуде</w:t>
      </w:r>
    </w:p>
    <w:p w:rsidR="0032742F" w:rsidRDefault="0032742F" w:rsidP="0032742F">
      <w:pPr>
        <w:autoSpaceDE w:val="0"/>
        <w:autoSpaceDN w:val="0"/>
        <w:adjustRightInd w:val="0"/>
        <w:jc w:val="both"/>
        <w:rPr>
          <w:rFonts w:ascii="Times New Roman" w:hAnsi="Times New Roman"/>
          <w:sz w:val="22"/>
          <w:szCs w:val="22"/>
          <w:lang w:val="sr-Cyrl-CS"/>
        </w:rPr>
      </w:pPr>
      <w:r>
        <w:rPr>
          <w:rFonts w:ascii="Times New Roman" w:hAnsi="Times New Roman"/>
          <w:sz w:val="22"/>
          <w:szCs w:val="22"/>
          <w:lang w:val="sr-Cyrl-CS"/>
        </w:rPr>
        <w:t>Наручилац ће одбити све неприхватљиве понуде. Наручилац доноси одлуку о</w:t>
      </w:r>
      <w:r>
        <w:rPr>
          <w:rFonts w:ascii="Times New Roman" w:hAnsi="Times New Roman"/>
          <w:sz w:val="22"/>
          <w:szCs w:val="22"/>
          <w:lang w:val="sr-Latn-CS"/>
        </w:rPr>
        <w:t xml:space="preserve"> </w:t>
      </w:r>
      <w:r>
        <w:rPr>
          <w:rFonts w:ascii="Times New Roman" w:hAnsi="Times New Roman"/>
          <w:sz w:val="22"/>
          <w:szCs w:val="22"/>
          <w:lang w:val="sr-Cyrl-CS"/>
        </w:rPr>
        <w:t>додели</w:t>
      </w:r>
      <w:r>
        <w:rPr>
          <w:rFonts w:ascii="Times New Roman" w:hAnsi="Times New Roman"/>
          <w:sz w:val="22"/>
          <w:szCs w:val="22"/>
          <w:lang w:val="sr-Latn-CS"/>
        </w:rPr>
        <w:t xml:space="preserve"> </w:t>
      </w:r>
      <w:r>
        <w:rPr>
          <w:rFonts w:ascii="Times New Roman" w:hAnsi="Times New Roman"/>
          <w:sz w:val="22"/>
          <w:szCs w:val="22"/>
          <w:lang w:val="sr-Cyrl-CS"/>
        </w:rPr>
        <w:t>уговора ако је прибавио најмање једну прихватљиву понуду.</w:t>
      </w:r>
    </w:p>
    <w:p w:rsidR="0032742F" w:rsidRDefault="0032742F" w:rsidP="0032742F">
      <w:pPr>
        <w:autoSpaceDE w:val="0"/>
        <w:autoSpaceDN w:val="0"/>
        <w:adjustRightInd w:val="0"/>
        <w:jc w:val="both"/>
        <w:rPr>
          <w:rFonts w:ascii="Times New Roman" w:hAnsi="Times New Roman"/>
          <w:sz w:val="22"/>
          <w:szCs w:val="22"/>
          <w:lang w:val="sr-Cyrl-CS"/>
        </w:rPr>
      </w:pPr>
      <w:r>
        <w:rPr>
          <w:rFonts w:ascii="Times New Roman" w:hAnsi="Times New Roman"/>
          <w:sz w:val="22"/>
          <w:szCs w:val="22"/>
          <w:lang w:val="sr-Cyrl-CS"/>
        </w:rPr>
        <w:t>Наручилац ће одбити понуду ако:</w:t>
      </w:r>
    </w:p>
    <w:p w:rsidR="0032742F" w:rsidRDefault="0032742F" w:rsidP="0032742F">
      <w:pPr>
        <w:autoSpaceDE w:val="0"/>
        <w:autoSpaceDN w:val="0"/>
        <w:adjustRightInd w:val="0"/>
        <w:jc w:val="both"/>
        <w:rPr>
          <w:rFonts w:ascii="Times New Roman" w:hAnsi="Times New Roman"/>
          <w:sz w:val="22"/>
          <w:szCs w:val="22"/>
          <w:lang w:val="sr-Cyrl-CS"/>
        </w:rPr>
      </w:pPr>
      <w:r>
        <w:rPr>
          <w:rFonts w:ascii="Times New Roman" w:hAnsi="Times New Roman"/>
          <w:sz w:val="22"/>
          <w:szCs w:val="22"/>
          <w:lang w:val="sr-Cyrl-CS"/>
        </w:rPr>
        <w:t>1) понуђач не докаже да испуњава обавезне услове за учешће;</w:t>
      </w:r>
    </w:p>
    <w:p w:rsidR="0032742F" w:rsidRDefault="0032742F" w:rsidP="0032742F">
      <w:pPr>
        <w:autoSpaceDE w:val="0"/>
        <w:autoSpaceDN w:val="0"/>
        <w:adjustRightInd w:val="0"/>
        <w:jc w:val="both"/>
        <w:rPr>
          <w:rFonts w:ascii="Times New Roman" w:hAnsi="Times New Roman"/>
          <w:sz w:val="22"/>
          <w:szCs w:val="22"/>
          <w:lang w:val="sr-Cyrl-CS"/>
        </w:rPr>
      </w:pPr>
      <w:r>
        <w:rPr>
          <w:rFonts w:ascii="Times New Roman" w:hAnsi="Times New Roman"/>
          <w:sz w:val="22"/>
          <w:szCs w:val="22"/>
          <w:lang w:val="sr-Cyrl-CS"/>
        </w:rPr>
        <w:t>2) понуђач не докаже да испуњава додатне услове;</w:t>
      </w:r>
    </w:p>
    <w:p w:rsidR="0032742F" w:rsidRDefault="0032742F" w:rsidP="0032742F">
      <w:pPr>
        <w:autoSpaceDE w:val="0"/>
        <w:autoSpaceDN w:val="0"/>
        <w:adjustRightInd w:val="0"/>
        <w:jc w:val="both"/>
        <w:rPr>
          <w:rFonts w:ascii="Times New Roman" w:hAnsi="Times New Roman"/>
          <w:sz w:val="22"/>
          <w:szCs w:val="22"/>
          <w:lang w:val="sr-Cyrl-CS"/>
        </w:rPr>
      </w:pPr>
      <w:r>
        <w:rPr>
          <w:rFonts w:ascii="Times New Roman" w:hAnsi="Times New Roman"/>
          <w:sz w:val="22"/>
          <w:szCs w:val="22"/>
          <w:lang w:val="sr-Cyrl-CS"/>
        </w:rPr>
        <w:t>3) је понуђени рок важења понуде краћи од прописаног;</w:t>
      </w:r>
    </w:p>
    <w:p w:rsidR="0032742F" w:rsidRDefault="0032742F" w:rsidP="0032742F">
      <w:pPr>
        <w:autoSpaceDE w:val="0"/>
        <w:autoSpaceDN w:val="0"/>
        <w:adjustRightInd w:val="0"/>
        <w:jc w:val="both"/>
        <w:rPr>
          <w:rFonts w:ascii="Times New Roman" w:hAnsi="Times New Roman"/>
          <w:sz w:val="22"/>
          <w:szCs w:val="22"/>
          <w:lang w:val="sr-Latn-CS"/>
        </w:rPr>
      </w:pPr>
      <w:r>
        <w:rPr>
          <w:rFonts w:ascii="Times New Roman" w:hAnsi="Times New Roman"/>
          <w:sz w:val="22"/>
          <w:szCs w:val="22"/>
          <w:lang w:val="sr-Cyrl-CS"/>
        </w:rPr>
        <w:t>4) понуда садржи друге недостатке због којих није могуће утврдити стварну</w:t>
      </w:r>
      <w:r>
        <w:rPr>
          <w:rFonts w:ascii="Times New Roman" w:hAnsi="Times New Roman"/>
          <w:sz w:val="22"/>
          <w:szCs w:val="22"/>
          <w:lang w:val="sr-Latn-CS"/>
        </w:rPr>
        <w:t xml:space="preserve"> </w:t>
      </w:r>
      <w:r>
        <w:rPr>
          <w:rFonts w:ascii="Times New Roman" w:hAnsi="Times New Roman"/>
          <w:sz w:val="22"/>
          <w:szCs w:val="22"/>
          <w:lang w:val="sr-Cyrl-CS"/>
        </w:rPr>
        <w:t>садржину</w:t>
      </w:r>
      <w:r>
        <w:rPr>
          <w:rFonts w:ascii="Times New Roman" w:hAnsi="Times New Roman"/>
          <w:sz w:val="22"/>
          <w:szCs w:val="22"/>
          <w:lang w:val="sr-Latn-CS"/>
        </w:rPr>
        <w:t xml:space="preserve"> </w:t>
      </w:r>
      <w:r>
        <w:rPr>
          <w:rFonts w:ascii="Times New Roman" w:hAnsi="Times New Roman"/>
          <w:sz w:val="22"/>
          <w:szCs w:val="22"/>
          <w:lang w:val="sr-Cyrl-CS"/>
        </w:rPr>
        <w:t>понуде или није могуће упоредити је са другим понудама.</w:t>
      </w:r>
    </w:p>
    <w:p w:rsidR="0032742F" w:rsidRDefault="0032742F" w:rsidP="0032742F">
      <w:pPr>
        <w:autoSpaceDE w:val="0"/>
        <w:autoSpaceDN w:val="0"/>
        <w:adjustRightInd w:val="0"/>
        <w:jc w:val="both"/>
        <w:rPr>
          <w:rFonts w:ascii="Times New Roman" w:hAnsi="Times New Roman"/>
          <w:sz w:val="22"/>
          <w:szCs w:val="22"/>
          <w:lang w:val="sr-Cyrl-CS"/>
        </w:rPr>
      </w:pPr>
    </w:p>
    <w:p w:rsidR="0032742F" w:rsidRDefault="0032742F" w:rsidP="0032742F">
      <w:pPr>
        <w:autoSpaceDE w:val="0"/>
        <w:autoSpaceDN w:val="0"/>
        <w:adjustRightInd w:val="0"/>
        <w:jc w:val="both"/>
        <w:rPr>
          <w:rFonts w:ascii="Times New Roman" w:hAnsi="Times New Roman"/>
          <w:b/>
          <w:bCs/>
          <w:sz w:val="22"/>
          <w:szCs w:val="22"/>
          <w:lang w:val="sr-Cyrl-CS"/>
        </w:rPr>
      </w:pPr>
      <w:r>
        <w:rPr>
          <w:rFonts w:ascii="Times New Roman" w:hAnsi="Times New Roman"/>
          <w:b/>
          <w:bCs/>
          <w:sz w:val="22"/>
          <w:szCs w:val="22"/>
          <w:lang w:val="sr-Cyrl-CS"/>
        </w:rPr>
        <w:t>20. Заштита права понуђача</w:t>
      </w:r>
    </w:p>
    <w:p w:rsidR="0032742F" w:rsidRPr="00915808" w:rsidRDefault="0032742F" w:rsidP="0032742F">
      <w:pPr>
        <w:autoSpaceDE w:val="0"/>
        <w:autoSpaceDN w:val="0"/>
        <w:adjustRightInd w:val="0"/>
        <w:jc w:val="both"/>
        <w:rPr>
          <w:rFonts w:ascii="Times New Roman" w:hAnsi="Times New Roman"/>
          <w:b/>
          <w:bCs/>
          <w:sz w:val="22"/>
          <w:szCs w:val="22"/>
          <w:lang w:val="sr-Cyrl-CS"/>
        </w:rPr>
      </w:pPr>
      <w:r>
        <w:rPr>
          <w:rFonts w:ascii="Times New Roman" w:hAnsi="Times New Roman"/>
          <w:b/>
          <w:bCs/>
          <w:sz w:val="22"/>
          <w:szCs w:val="22"/>
          <w:lang w:val="sr-Cyrl-CS"/>
        </w:rPr>
        <w:tab/>
      </w:r>
      <w:r>
        <w:rPr>
          <w:rFonts w:ascii="Times New Roman" w:hAnsi="Times New Roman"/>
          <w:sz w:val="22"/>
          <w:szCs w:val="22"/>
          <w:lang w:val="sr-Latn-CS"/>
        </w:rPr>
        <w:t>Захтев за заштиту права</w:t>
      </w:r>
      <w:r>
        <w:rPr>
          <w:rFonts w:ascii="Times New Roman" w:hAnsi="Times New Roman"/>
          <w:sz w:val="22"/>
          <w:szCs w:val="22"/>
          <w:lang w:val="sr-Cyrl-CS"/>
        </w:rPr>
        <w:t xml:space="preserve"> подноси се Наручиоцу, а копија се истовремено доставља Републичкој комисији.</w:t>
      </w:r>
    </w:p>
    <w:p w:rsidR="0032742F" w:rsidRDefault="0032742F" w:rsidP="0032742F">
      <w:pPr>
        <w:pStyle w:val="BodyTextIndent"/>
        <w:rPr>
          <w:rFonts w:ascii="Times New Roman" w:hAnsi="Times New Roman"/>
          <w:sz w:val="22"/>
          <w:szCs w:val="22"/>
          <w:lang w:val="sr-Cyrl-CS"/>
        </w:rPr>
      </w:pPr>
      <w:r>
        <w:rPr>
          <w:rFonts w:ascii="Times New Roman" w:hAnsi="Times New Roman"/>
          <w:sz w:val="22"/>
          <w:szCs w:val="22"/>
          <w:lang w:val="sr-Latn-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r>
        <w:rPr>
          <w:rFonts w:ascii="Times New Roman" w:hAnsi="Times New Roman"/>
          <w:sz w:val="22"/>
          <w:szCs w:val="22"/>
          <w:lang w:val="sr-Cyrl-CS"/>
        </w:rPr>
        <w:t>.</w:t>
      </w:r>
      <w:r>
        <w:rPr>
          <w:rFonts w:ascii="Times New Roman" w:hAnsi="Times New Roman"/>
          <w:sz w:val="22"/>
          <w:szCs w:val="22"/>
          <w:lang w:val="sr-Latn-CS"/>
        </w:rPr>
        <w:t xml:space="preserve"> </w:t>
      </w:r>
    </w:p>
    <w:p w:rsidR="0032742F" w:rsidRDefault="0032742F" w:rsidP="0032742F">
      <w:pPr>
        <w:pStyle w:val="BodyTextIndent"/>
        <w:rPr>
          <w:rFonts w:ascii="Times New Roman" w:hAnsi="Times New Roman"/>
          <w:sz w:val="22"/>
          <w:szCs w:val="22"/>
          <w:lang w:val="sr-Cyrl-CS"/>
        </w:rPr>
      </w:pPr>
      <w:r>
        <w:rPr>
          <w:rFonts w:ascii="Times New Roman" w:hAnsi="Times New Roman"/>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дана пре истека рока за подношење понуда, у складу са чланом 149. ЗЈН.</w:t>
      </w:r>
    </w:p>
    <w:p w:rsidR="0032742F" w:rsidRDefault="0032742F" w:rsidP="0032742F">
      <w:pPr>
        <w:pStyle w:val="BodyTextIndent"/>
        <w:rPr>
          <w:rFonts w:ascii="Times New Roman" w:hAnsi="Times New Roman"/>
          <w:sz w:val="22"/>
          <w:szCs w:val="22"/>
          <w:lang w:val="sr-Cyrl-CS"/>
        </w:rPr>
      </w:pPr>
      <w:r>
        <w:rPr>
          <w:rFonts w:ascii="Times New Roman" w:hAnsi="Times New Roman"/>
          <w:sz w:val="22"/>
          <w:szCs w:val="22"/>
          <w:lang w:val="sr-Latn-CS"/>
        </w:rPr>
        <w:t xml:space="preserve">После доношења одлуке наручиоца о додели уговора о јавној набавци рок за подношење захтева за заштиту права је </w:t>
      </w:r>
      <w:r>
        <w:rPr>
          <w:rFonts w:ascii="Times New Roman" w:hAnsi="Times New Roman"/>
          <w:sz w:val="22"/>
          <w:szCs w:val="22"/>
          <w:lang w:val="sr-Cyrl-CS"/>
        </w:rPr>
        <w:t>10</w:t>
      </w:r>
      <w:r>
        <w:rPr>
          <w:rFonts w:ascii="Times New Roman" w:hAnsi="Times New Roman"/>
          <w:sz w:val="22"/>
          <w:szCs w:val="22"/>
          <w:lang w:val="sr-Latn-CS"/>
        </w:rPr>
        <w:t xml:space="preserve"> дана од дана </w:t>
      </w:r>
      <w:r>
        <w:rPr>
          <w:rFonts w:ascii="Times New Roman" w:hAnsi="Times New Roman"/>
          <w:sz w:val="22"/>
          <w:szCs w:val="22"/>
          <w:lang w:val="sr-Cyrl-CS"/>
        </w:rPr>
        <w:t xml:space="preserve">објављивања </w:t>
      </w:r>
      <w:r>
        <w:rPr>
          <w:rFonts w:ascii="Times New Roman" w:hAnsi="Times New Roman"/>
          <w:sz w:val="22"/>
          <w:szCs w:val="22"/>
          <w:lang w:val="sr-Latn-CS"/>
        </w:rPr>
        <w:t>одлуке</w:t>
      </w:r>
      <w:r>
        <w:rPr>
          <w:rFonts w:ascii="Times New Roman" w:hAnsi="Times New Roman"/>
          <w:sz w:val="22"/>
          <w:szCs w:val="22"/>
          <w:lang w:val="sr-Cyrl-CS"/>
        </w:rPr>
        <w:t xml:space="preserve"> на Порталу јавних набавки,</w:t>
      </w:r>
    </w:p>
    <w:p w:rsidR="0032742F" w:rsidRDefault="0032742F" w:rsidP="0032742F">
      <w:pPr>
        <w:pStyle w:val="BodyTextIndent"/>
        <w:rPr>
          <w:rFonts w:ascii="Times New Roman" w:hAnsi="Times New Roman"/>
          <w:sz w:val="22"/>
          <w:szCs w:val="22"/>
          <w:lang w:val="sr-Latn-CS"/>
        </w:rPr>
      </w:pPr>
      <w:r>
        <w:rPr>
          <w:rFonts w:ascii="Times New Roman" w:hAnsi="Times New Roman"/>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 3. и 4., а подносилац захтева га није поднео пре истека тог рока.</w:t>
      </w:r>
      <w:r>
        <w:rPr>
          <w:rFonts w:ascii="Times New Roman" w:hAnsi="Times New Roman"/>
          <w:sz w:val="22"/>
          <w:szCs w:val="22"/>
          <w:lang w:val="sr-Latn-CS"/>
        </w:rPr>
        <w:t xml:space="preserve"> </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Поднети захтев мора да садржи све податке прописане чланом 151. Закона о јавним</w:t>
      </w:r>
      <w:r>
        <w:rPr>
          <w:rFonts w:ascii="Times New Roman" w:hAnsi="Times New Roman"/>
          <w:sz w:val="22"/>
          <w:szCs w:val="22"/>
          <w:lang w:val="sr-Latn-CS"/>
        </w:rPr>
        <w:t xml:space="preserve"> </w:t>
      </w:r>
      <w:r>
        <w:rPr>
          <w:rFonts w:ascii="Times New Roman" w:hAnsi="Times New Roman"/>
          <w:sz w:val="22"/>
          <w:szCs w:val="22"/>
          <w:lang w:val="sr-Cyrl-CS"/>
        </w:rPr>
        <w:t>набавкама.</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О поднетом захтеву за заштиту права, наручилац обавештава све учеснике у</w:t>
      </w:r>
      <w:r>
        <w:rPr>
          <w:rFonts w:ascii="Times New Roman" w:hAnsi="Times New Roman"/>
          <w:sz w:val="22"/>
          <w:szCs w:val="22"/>
          <w:lang w:val="sr-Latn-CS"/>
        </w:rPr>
        <w:t xml:space="preserve"> </w:t>
      </w:r>
      <w:r>
        <w:rPr>
          <w:rFonts w:ascii="Times New Roman" w:hAnsi="Times New Roman"/>
          <w:sz w:val="22"/>
          <w:szCs w:val="22"/>
          <w:lang w:val="sr-Cyrl-CS"/>
        </w:rPr>
        <w:t>поступку</w:t>
      </w:r>
      <w:r>
        <w:rPr>
          <w:rFonts w:ascii="Times New Roman" w:hAnsi="Times New Roman"/>
          <w:sz w:val="22"/>
          <w:szCs w:val="22"/>
          <w:lang w:val="sr-Latn-CS"/>
        </w:rPr>
        <w:t xml:space="preserve"> </w:t>
      </w:r>
      <w:r>
        <w:rPr>
          <w:rFonts w:ascii="Times New Roman" w:hAnsi="Times New Roman"/>
          <w:sz w:val="22"/>
          <w:szCs w:val="22"/>
          <w:lang w:val="sr-Cyrl-CS"/>
        </w:rPr>
        <w:t>јавне набавке, најкасније у року од три дана од дана пријема захтева за заштиту права.</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w:t>
      </w:r>
    </w:p>
    <w:p w:rsidR="0032742F" w:rsidRPr="00410B79" w:rsidRDefault="0032742F" w:rsidP="0032742F">
      <w:pPr>
        <w:ind w:firstLine="720"/>
        <w:jc w:val="both"/>
        <w:rPr>
          <w:rFonts w:ascii="Times New Roman" w:hAnsi="Times New Roman"/>
          <w:sz w:val="22"/>
          <w:szCs w:val="22"/>
          <w:lang w:val="sr-Cyrl-CS"/>
        </w:rPr>
      </w:pPr>
      <w:r w:rsidRPr="00410B79">
        <w:rPr>
          <w:rFonts w:ascii="Times New Roman" w:hAnsi="Times New Roman"/>
          <w:sz w:val="22"/>
          <w:szCs w:val="22"/>
          <w:lang w:val="sr-Cyrl-CS"/>
        </w:rPr>
        <w:t xml:space="preserve"> Приликом подношења захтева за заштиту права,</w:t>
      </w:r>
      <w:r w:rsidRPr="00410B79">
        <w:rPr>
          <w:rFonts w:ascii="Times New Roman" w:hAnsi="Times New Roman"/>
          <w:sz w:val="22"/>
          <w:szCs w:val="22"/>
          <w:lang w:val="sr-Latn-CS"/>
        </w:rPr>
        <w:t xml:space="preserve"> </w:t>
      </w:r>
      <w:r w:rsidRPr="00410B79">
        <w:rPr>
          <w:rFonts w:ascii="Times New Roman" w:hAnsi="Times New Roman"/>
          <w:sz w:val="22"/>
          <w:szCs w:val="22"/>
          <w:lang w:val="sr-Cyrl-CS"/>
        </w:rPr>
        <w:t>понуђач је дужан да</w:t>
      </w:r>
      <w:r w:rsidRPr="00410B79">
        <w:rPr>
          <w:rFonts w:ascii="Times New Roman" w:hAnsi="Times New Roman"/>
          <w:sz w:val="22"/>
          <w:szCs w:val="22"/>
          <w:lang w:val="sr-Latn-CS"/>
        </w:rPr>
        <w:t xml:space="preserve"> </w:t>
      </w:r>
      <w:r w:rsidRPr="00410B79">
        <w:rPr>
          <w:rFonts w:ascii="Times New Roman" w:hAnsi="Times New Roman"/>
          <w:sz w:val="22"/>
          <w:szCs w:val="22"/>
          <w:lang w:val="sr-Cyrl-CS"/>
        </w:rPr>
        <w:t>уплати таксу у висини од 120.000,00 динара ( члан 156. ст.1.</w:t>
      </w:r>
      <w:r w:rsidRPr="00410B79">
        <w:rPr>
          <w:rFonts w:ascii="Times New Roman" w:hAnsi="Times New Roman"/>
          <w:sz w:val="22"/>
          <w:szCs w:val="22"/>
          <w:lang w:val="sr-Latn-CS"/>
        </w:rPr>
        <w:t xml:space="preserve"> </w:t>
      </w:r>
      <w:r w:rsidRPr="00410B79">
        <w:rPr>
          <w:rFonts w:ascii="Times New Roman" w:hAnsi="Times New Roman"/>
          <w:sz w:val="22"/>
          <w:szCs w:val="22"/>
          <w:lang w:val="sr-Cyrl-CS"/>
        </w:rPr>
        <w:t>тачка 3. ЗЈН), на рачун</w:t>
      </w:r>
      <w:r w:rsidRPr="00410B79">
        <w:rPr>
          <w:rFonts w:ascii="Times New Roman" w:hAnsi="Times New Roman"/>
          <w:sz w:val="22"/>
          <w:szCs w:val="22"/>
          <w:lang w:val="sr-Latn-CS"/>
        </w:rPr>
        <w:t xml:space="preserve"> </w:t>
      </w:r>
      <w:r w:rsidRPr="00410B79">
        <w:rPr>
          <w:rFonts w:ascii="Times New Roman" w:hAnsi="Times New Roman"/>
          <w:sz w:val="22"/>
          <w:szCs w:val="22"/>
          <w:lang w:val="sr-Cyrl-CS"/>
        </w:rPr>
        <w:t>буџета Републике Србије: 840-30678845-06, позив на број 97 50-016, Републичка</w:t>
      </w:r>
      <w:r w:rsidRPr="00410B79">
        <w:rPr>
          <w:rFonts w:ascii="Times New Roman" w:hAnsi="Times New Roman"/>
          <w:sz w:val="22"/>
          <w:szCs w:val="22"/>
          <w:lang w:val="sr-Latn-CS"/>
        </w:rPr>
        <w:t xml:space="preserve"> </w:t>
      </w:r>
      <w:r w:rsidRPr="00410B79">
        <w:rPr>
          <w:rFonts w:ascii="Times New Roman" w:hAnsi="Times New Roman"/>
          <w:sz w:val="22"/>
          <w:szCs w:val="22"/>
          <w:lang w:val="sr-Cyrl-CS"/>
        </w:rPr>
        <w:t xml:space="preserve">административна такса за јавну набавку добара - </w:t>
      </w:r>
      <w:r w:rsidR="00B83469">
        <w:rPr>
          <w:rFonts w:ascii="Times New Roman" w:hAnsi="Times New Roman"/>
          <w:bCs/>
          <w:sz w:val="22"/>
          <w:szCs w:val="22"/>
          <w:lang w:val="sr-Cyrl-CS"/>
        </w:rPr>
        <w:t>Електрична опрема, број јавне набавке 38/2015</w:t>
      </w:r>
      <w:r w:rsidRPr="00410B79">
        <w:rPr>
          <w:rFonts w:ascii="Times New Roman" w:hAnsi="Times New Roman"/>
          <w:sz w:val="22"/>
          <w:szCs w:val="22"/>
          <w:lang w:val="sr-Cyrl-CS"/>
        </w:rPr>
        <w:t>. прималац уплате: буџет</w:t>
      </w:r>
      <w:r w:rsidRPr="00410B79">
        <w:rPr>
          <w:rFonts w:ascii="Times New Roman" w:hAnsi="Times New Roman"/>
          <w:sz w:val="22"/>
          <w:szCs w:val="22"/>
          <w:lang w:val="sr-Latn-CS"/>
        </w:rPr>
        <w:t xml:space="preserve"> </w:t>
      </w:r>
      <w:r w:rsidRPr="00410B79">
        <w:rPr>
          <w:rFonts w:ascii="Times New Roman" w:hAnsi="Times New Roman"/>
          <w:sz w:val="22"/>
          <w:szCs w:val="22"/>
          <w:lang w:val="sr-Cyrl-CS"/>
        </w:rPr>
        <w:t>Републике Србије. Уз захтев се прилаже доказ о уплати таксе у складу са Упутством Републичке Комисије за заштиту права у поступцима јавних набавки објављеном на интернет адреси: (</w:t>
      </w:r>
      <w:r w:rsidRPr="00410B79">
        <w:rPr>
          <w:rFonts w:ascii="Times New Roman" w:hAnsi="Times New Roman"/>
          <w:sz w:val="22"/>
          <w:szCs w:val="22"/>
        </w:rPr>
        <w:t>http://www.kjn.gov.rs/ci/uputstvo-o-uplati-republicke-administrativne-takse.</w:t>
      </w:r>
      <w:r w:rsidRPr="00410B79">
        <w:rPr>
          <w:rFonts w:ascii="Times New Roman" w:hAnsi="Times New Roman"/>
          <w:sz w:val="22"/>
          <w:szCs w:val="22"/>
          <w:lang w:val="sr-Cyrl-CS"/>
        </w:rPr>
        <w:t>)</w:t>
      </w:r>
    </w:p>
    <w:p w:rsidR="0032742F" w:rsidRDefault="0032742F" w:rsidP="0032742F">
      <w:pPr>
        <w:autoSpaceDE w:val="0"/>
        <w:autoSpaceDN w:val="0"/>
        <w:adjustRightInd w:val="0"/>
        <w:ind w:firstLine="720"/>
        <w:jc w:val="both"/>
        <w:rPr>
          <w:rFonts w:ascii="Times New Roman" w:hAnsi="Times New Roman"/>
          <w:sz w:val="22"/>
          <w:szCs w:val="22"/>
          <w:lang w:val="sr-Cyrl-CS"/>
        </w:rPr>
      </w:pPr>
    </w:p>
    <w:p w:rsidR="0026342F" w:rsidRDefault="0026342F" w:rsidP="0032742F">
      <w:pPr>
        <w:autoSpaceDE w:val="0"/>
        <w:autoSpaceDN w:val="0"/>
        <w:adjustRightInd w:val="0"/>
        <w:ind w:firstLine="720"/>
        <w:jc w:val="both"/>
        <w:rPr>
          <w:rFonts w:ascii="Times New Roman" w:hAnsi="Times New Roman"/>
          <w:sz w:val="22"/>
          <w:szCs w:val="22"/>
          <w:lang w:val="sr-Cyrl-CS"/>
        </w:rPr>
      </w:pPr>
    </w:p>
    <w:p w:rsidR="0032742F" w:rsidRDefault="0032742F" w:rsidP="0032742F">
      <w:pPr>
        <w:autoSpaceDE w:val="0"/>
        <w:autoSpaceDN w:val="0"/>
        <w:adjustRightInd w:val="0"/>
        <w:jc w:val="both"/>
        <w:rPr>
          <w:rFonts w:ascii="Times New Roman" w:hAnsi="Times New Roman"/>
          <w:b/>
          <w:bCs/>
          <w:sz w:val="22"/>
          <w:szCs w:val="22"/>
          <w:lang w:val="sr-Cyrl-CS"/>
        </w:rPr>
      </w:pPr>
      <w:r>
        <w:rPr>
          <w:rFonts w:ascii="Times New Roman" w:hAnsi="Times New Roman"/>
          <w:b/>
          <w:bCs/>
          <w:sz w:val="22"/>
          <w:szCs w:val="22"/>
          <w:lang w:val="sr-Cyrl-CS"/>
        </w:rPr>
        <w:lastRenderedPageBreak/>
        <w:t>21. Обустава поступка</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Наручилац доноси одлуку о обустави поступка јавне набавке на основу извештаја о</w:t>
      </w:r>
      <w:r>
        <w:rPr>
          <w:rFonts w:ascii="Times New Roman" w:hAnsi="Times New Roman"/>
          <w:sz w:val="22"/>
          <w:szCs w:val="22"/>
          <w:lang w:val="sr-Latn-CS"/>
        </w:rPr>
        <w:t xml:space="preserve"> </w:t>
      </w:r>
      <w:r>
        <w:rPr>
          <w:rFonts w:ascii="Times New Roman" w:hAnsi="Times New Roman"/>
          <w:sz w:val="22"/>
          <w:szCs w:val="22"/>
          <w:lang w:val="sr-Cyrl-CS"/>
        </w:rPr>
        <w:t>стручној оцени понуда, уколико нису испуњени услови за доделу уговора или</w:t>
      </w:r>
      <w:r>
        <w:rPr>
          <w:rFonts w:ascii="Times New Roman" w:hAnsi="Times New Roman"/>
          <w:sz w:val="22"/>
          <w:szCs w:val="22"/>
          <w:lang w:val="sr-Latn-CS"/>
        </w:rPr>
        <w:t xml:space="preserve"> </w:t>
      </w:r>
      <w:r>
        <w:rPr>
          <w:rFonts w:ascii="Times New Roman" w:hAnsi="Times New Roman"/>
          <w:sz w:val="22"/>
          <w:szCs w:val="22"/>
          <w:lang w:val="sr-Cyrl-CS"/>
        </w:rPr>
        <w:t>одлуке о</w:t>
      </w:r>
      <w:r>
        <w:rPr>
          <w:rFonts w:ascii="Times New Roman" w:hAnsi="Times New Roman"/>
          <w:sz w:val="22"/>
          <w:szCs w:val="22"/>
          <w:lang w:val="sr-Latn-CS"/>
        </w:rPr>
        <w:t xml:space="preserve"> </w:t>
      </w:r>
      <w:r>
        <w:rPr>
          <w:rFonts w:ascii="Times New Roman" w:hAnsi="Times New Roman"/>
          <w:sz w:val="22"/>
          <w:szCs w:val="22"/>
          <w:lang w:val="sr-Cyrl-CS"/>
        </w:rPr>
        <w:t>закључењу оквирног споразума.</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Наручилац може да обустави поступак јавне набавке из објективних и доказивих</w:t>
      </w:r>
      <w:r>
        <w:rPr>
          <w:rFonts w:ascii="Times New Roman" w:hAnsi="Times New Roman"/>
          <w:sz w:val="22"/>
          <w:szCs w:val="22"/>
          <w:lang w:val="sr-Latn-CS"/>
        </w:rPr>
        <w:t xml:space="preserve"> </w:t>
      </w:r>
      <w:r>
        <w:rPr>
          <w:rFonts w:ascii="Times New Roman" w:hAnsi="Times New Roman"/>
          <w:sz w:val="22"/>
          <w:szCs w:val="22"/>
          <w:lang w:val="sr-Cyrl-CS"/>
        </w:rPr>
        <w:t>разлога, који се нису могли предвидети у време покретања поступка и који</w:t>
      </w:r>
      <w:r>
        <w:rPr>
          <w:rFonts w:ascii="Times New Roman" w:hAnsi="Times New Roman"/>
          <w:sz w:val="22"/>
          <w:szCs w:val="22"/>
          <w:lang w:val="sr-Latn-CS"/>
        </w:rPr>
        <w:t xml:space="preserve"> </w:t>
      </w:r>
      <w:r>
        <w:rPr>
          <w:rFonts w:ascii="Times New Roman" w:hAnsi="Times New Roman"/>
          <w:sz w:val="22"/>
          <w:szCs w:val="22"/>
          <w:lang w:val="sr-Cyrl-CS"/>
        </w:rPr>
        <w:t>онемогућавају да се започети поступак оконча или услед којих је престала потреба</w:t>
      </w:r>
      <w:r>
        <w:rPr>
          <w:rFonts w:ascii="Times New Roman" w:hAnsi="Times New Roman"/>
          <w:sz w:val="22"/>
          <w:szCs w:val="22"/>
          <w:lang w:val="sr-Latn-CS"/>
        </w:rPr>
        <w:t xml:space="preserve"> </w:t>
      </w:r>
      <w:r>
        <w:rPr>
          <w:rFonts w:ascii="Times New Roman" w:hAnsi="Times New Roman"/>
          <w:sz w:val="22"/>
          <w:szCs w:val="22"/>
          <w:lang w:val="sr-Cyrl-CS"/>
        </w:rPr>
        <w:t>наручиоца за предметном набавком због чега се неће понављати у току</w:t>
      </w:r>
      <w:r>
        <w:rPr>
          <w:rFonts w:ascii="Times New Roman" w:hAnsi="Times New Roman"/>
          <w:sz w:val="22"/>
          <w:szCs w:val="22"/>
          <w:lang w:val="sr-Latn-CS"/>
        </w:rPr>
        <w:t xml:space="preserve"> </w:t>
      </w:r>
      <w:r>
        <w:rPr>
          <w:rFonts w:ascii="Times New Roman" w:hAnsi="Times New Roman"/>
          <w:sz w:val="22"/>
          <w:szCs w:val="22"/>
          <w:lang w:val="sr-Cyrl-CS"/>
        </w:rPr>
        <w:t>исте буџетске</w:t>
      </w:r>
      <w:r>
        <w:rPr>
          <w:rFonts w:ascii="Times New Roman" w:hAnsi="Times New Roman"/>
          <w:sz w:val="22"/>
          <w:szCs w:val="22"/>
          <w:lang w:val="sr-Latn-CS"/>
        </w:rPr>
        <w:t xml:space="preserve"> </w:t>
      </w:r>
      <w:r>
        <w:rPr>
          <w:rFonts w:ascii="Times New Roman" w:hAnsi="Times New Roman"/>
          <w:sz w:val="22"/>
          <w:szCs w:val="22"/>
          <w:lang w:val="sr-Cyrl-CS"/>
        </w:rPr>
        <w:t>године, односно у наредних шест месеци.</w:t>
      </w:r>
    </w:p>
    <w:p w:rsidR="0032742F" w:rsidRDefault="0032742F" w:rsidP="0032742F">
      <w:pPr>
        <w:pStyle w:val="BodyTextIndent"/>
        <w:rPr>
          <w:rFonts w:ascii="Times New Roman" w:hAnsi="Times New Roman"/>
          <w:sz w:val="22"/>
          <w:szCs w:val="22"/>
          <w:lang w:val="sr-Latn-CS"/>
        </w:rPr>
      </w:pPr>
      <w:r>
        <w:rPr>
          <w:rFonts w:ascii="Times New Roman" w:hAnsi="Times New Roman"/>
          <w:sz w:val="22"/>
          <w:szCs w:val="22"/>
          <w:lang w:val="sr-Latn-CS"/>
        </w:rPr>
        <w:t xml:space="preserve">Наручилац може одустати од доделе уговора о јавној набавци у случају ванредних околности или више силе.               </w:t>
      </w:r>
    </w:p>
    <w:p w:rsidR="0032742F" w:rsidRDefault="0032742F" w:rsidP="0032742F">
      <w:pPr>
        <w:ind w:firstLine="720"/>
        <w:jc w:val="both"/>
        <w:rPr>
          <w:rFonts w:ascii="Times New Roman" w:hAnsi="Times New Roman"/>
          <w:sz w:val="22"/>
          <w:szCs w:val="22"/>
          <w:lang w:val="sr-Cyrl-CS"/>
        </w:rPr>
      </w:pPr>
      <w:r>
        <w:rPr>
          <w:rFonts w:ascii="Times New Roman" w:hAnsi="Times New Roman"/>
          <w:sz w:val="22"/>
          <w:szCs w:val="22"/>
          <w:lang w:val="sr-Cyrl-CS"/>
        </w:rPr>
        <w:t>Наручилац је дужан да своју одлуку о обустави поступка јавне набавке писмено</w:t>
      </w:r>
      <w:r>
        <w:rPr>
          <w:rFonts w:ascii="Times New Roman" w:hAnsi="Times New Roman"/>
          <w:sz w:val="22"/>
          <w:szCs w:val="22"/>
          <w:lang w:val="sr-Latn-CS"/>
        </w:rPr>
        <w:t xml:space="preserve"> </w:t>
      </w:r>
      <w:r>
        <w:rPr>
          <w:rFonts w:ascii="Times New Roman" w:hAnsi="Times New Roman"/>
          <w:sz w:val="22"/>
          <w:szCs w:val="22"/>
          <w:lang w:val="sr-Cyrl-CS"/>
        </w:rPr>
        <w:t>образложи, посебно наводећи разлоге обуставе поступка и упутство о правном средству и да је објави на Порталу јавних набавки и на својој интернет страници.</w:t>
      </w:r>
    </w:p>
    <w:p w:rsidR="0032742F" w:rsidRDefault="0032742F" w:rsidP="0032742F">
      <w:pPr>
        <w:jc w:val="both"/>
        <w:rPr>
          <w:rFonts w:ascii="Times New Roman" w:hAnsi="Times New Roman"/>
          <w:sz w:val="22"/>
          <w:szCs w:val="22"/>
          <w:lang w:val="sr-Latn-CS"/>
        </w:rPr>
      </w:pPr>
    </w:p>
    <w:p w:rsidR="0032742F" w:rsidRDefault="0032742F" w:rsidP="0032742F">
      <w:pPr>
        <w:jc w:val="both"/>
        <w:rPr>
          <w:rFonts w:ascii="Times New Roman" w:hAnsi="Times New Roman"/>
          <w:sz w:val="22"/>
          <w:szCs w:val="22"/>
          <w:lang w:val="sr-Latn-CS"/>
        </w:rPr>
      </w:pPr>
    </w:p>
    <w:p w:rsidR="0032742F" w:rsidRPr="00111BB4" w:rsidRDefault="0032742F" w:rsidP="0032742F">
      <w:pPr>
        <w:jc w:val="both"/>
        <w:rPr>
          <w:rFonts w:ascii="Times New Roman" w:hAnsi="Times New Roman"/>
          <w:sz w:val="22"/>
          <w:szCs w:val="22"/>
        </w:rPr>
      </w:pPr>
    </w:p>
    <w:p w:rsidR="0032742F" w:rsidRDefault="0032742F" w:rsidP="0032742F">
      <w:pPr>
        <w:autoSpaceDE w:val="0"/>
        <w:autoSpaceDN w:val="0"/>
        <w:adjustRightInd w:val="0"/>
        <w:jc w:val="both"/>
        <w:rPr>
          <w:rFonts w:ascii="Times New Roman" w:hAnsi="Times New Roman"/>
          <w:b/>
          <w:bCs/>
          <w:sz w:val="22"/>
          <w:szCs w:val="22"/>
          <w:lang w:val="sr-Cyrl-CS"/>
        </w:rPr>
      </w:pPr>
      <w:r>
        <w:rPr>
          <w:rFonts w:ascii="Times New Roman" w:hAnsi="Times New Roman"/>
          <w:b/>
          <w:bCs/>
          <w:sz w:val="22"/>
          <w:szCs w:val="22"/>
          <w:lang w:val="sr-Cyrl-CS"/>
        </w:rPr>
        <w:t>22. Трошкови припреме понуде</w:t>
      </w:r>
    </w:p>
    <w:p w:rsidR="0032742F" w:rsidRDefault="0032742F" w:rsidP="0032742F">
      <w:pPr>
        <w:autoSpaceDE w:val="0"/>
        <w:autoSpaceDN w:val="0"/>
        <w:adjustRightInd w:val="0"/>
        <w:ind w:firstLine="720"/>
        <w:jc w:val="both"/>
        <w:rPr>
          <w:rFonts w:ascii="Times New Roman" w:hAnsi="Times New Roman"/>
          <w:sz w:val="22"/>
          <w:szCs w:val="22"/>
          <w:lang w:val="sr-Cyrl-CS"/>
        </w:rPr>
      </w:pPr>
      <w:r>
        <w:rPr>
          <w:rFonts w:ascii="Times New Roman" w:hAnsi="Times New Roman"/>
          <w:sz w:val="22"/>
          <w:szCs w:val="22"/>
          <w:lang w:val="sr-Cyrl-CS"/>
        </w:rPr>
        <w:t>Понуђач може да у оквиру понуде достави укупан износ и структуру трошкова</w:t>
      </w:r>
      <w:r>
        <w:rPr>
          <w:rFonts w:ascii="Times New Roman" w:hAnsi="Times New Roman"/>
          <w:sz w:val="22"/>
          <w:szCs w:val="22"/>
          <w:lang w:val="sr-Latn-CS"/>
        </w:rPr>
        <w:t xml:space="preserve"> </w:t>
      </w:r>
      <w:r>
        <w:rPr>
          <w:rFonts w:ascii="Times New Roman" w:hAnsi="Times New Roman"/>
          <w:sz w:val="22"/>
          <w:szCs w:val="22"/>
          <w:lang w:val="sr-Cyrl-CS"/>
        </w:rPr>
        <w:t>припремања понуде.</w:t>
      </w:r>
      <w:r>
        <w:rPr>
          <w:rFonts w:ascii="Times New Roman" w:hAnsi="Times New Roman"/>
          <w:sz w:val="22"/>
          <w:szCs w:val="22"/>
          <w:lang w:val="sr-Latn-CS"/>
        </w:rPr>
        <w:t xml:space="preserve"> </w:t>
      </w:r>
      <w:r>
        <w:rPr>
          <w:rFonts w:ascii="Times New Roman" w:hAnsi="Times New Roman"/>
          <w:sz w:val="22"/>
          <w:szCs w:val="22"/>
          <w:lang w:val="sr-Cyrl-CS"/>
        </w:rPr>
        <w:t>Трошкове припреме и подношења понуде сноси искључиво понуђач и не може тражити</w:t>
      </w:r>
      <w:r>
        <w:rPr>
          <w:rFonts w:ascii="Times New Roman" w:hAnsi="Times New Roman"/>
          <w:sz w:val="22"/>
          <w:szCs w:val="22"/>
          <w:lang w:val="sr-Latn-CS"/>
        </w:rPr>
        <w:t xml:space="preserve"> </w:t>
      </w:r>
      <w:r>
        <w:rPr>
          <w:rFonts w:ascii="Times New Roman" w:hAnsi="Times New Roman"/>
          <w:sz w:val="22"/>
          <w:szCs w:val="22"/>
          <w:lang w:val="sr-Cyrl-CS"/>
        </w:rPr>
        <w:t>од наручиоца накнаду трошкова.</w:t>
      </w:r>
    </w:p>
    <w:p w:rsidR="0032742F" w:rsidRDefault="0032742F" w:rsidP="0032742F">
      <w:pPr>
        <w:autoSpaceDE w:val="0"/>
        <w:autoSpaceDN w:val="0"/>
        <w:adjustRightInd w:val="0"/>
        <w:ind w:firstLine="720"/>
        <w:jc w:val="both"/>
        <w:rPr>
          <w:rFonts w:ascii="Times New Roman" w:hAnsi="Times New Roman"/>
          <w:sz w:val="22"/>
          <w:szCs w:val="22"/>
          <w:lang w:val="sr-Latn-CS"/>
        </w:rPr>
      </w:pPr>
      <w:r>
        <w:rPr>
          <w:rFonts w:ascii="Times New Roman" w:hAnsi="Times New Roman"/>
          <w:sz w:val="22"/>
          <w:szCs w:val="22"/>
          <w:lang w:val="sr-Cyrl-CS"/>
        </w:rPr>
        <w:t>Ако је поступак јавне набавке обустављен из разлога који су на страни наручиоца,</w:t>
      </w:r>
      <w:r>
        <w:rPr>
          <w:rFonts w:ascii="Times New Roman" w:hAnsi="Times New Roman"/>
          <w:sz w:val="22"/>
          <w:szCs w:val="22"/>
          <w:lang w:val="sr-Latn-CS"/>
        </w:rPr>
        <w:t xml:space="preserve"> </w:t>
      </w:r>
      <w:r>
        <w:rPr>
          <w:rFonts w:ascii="Times New Roman" w:hAnsi="Times New Roman"/>
          <w:sz w:val="22"/>
          <w:szCs w:val="22"/>
          <w:lang w:val="sr-Cyrl-CS"/>
        </w:rPr>
        <w:t>наручилац је дужан да понуђачу надокнади трошкове израде узорка или модела,</w:t>
      </w:r>
      <w:r>
        <w:rPr>
          <w:rFonts w:ascii="Times New Roman" w:hAnsi="Times New Roman"/>
          <w:sz w:val="22"/>
          <w:szCs w:val="22"/>
          <w:lang w:val="sr-Latn-CS"/>
        </w:rPr>
        <w:t xml:space="preserve"> </w:t>
      </w:r>
      <w:r>
        <w:rPr>
          <w:rFonts w:ascii="Times New Roman" w:hAnsi="Times New Roman"/>
          <w:sz w:val="22"/>
          <w:szCs w:val="22"/>
          <w:lang w:val="sr-Cyrl-CS"/>
        </w:rPr>
        <w:t>ако су</w:t>
      </w:r>
      <w:r>
        <w:rPr>
          <w:rFonts w:ascii="Times New Roman" w:hAnsi="Times New Roman"/>
          <w:sz w:val="22"/>
          <w:szCs w:val="22"/>
          <w:lang w:val="sr-Latn-CS"/>
        </w:rPr>
        <w:t xml:space="preserve"> </w:t>
      </w:r>
      <w:r>
        <w:rPr>
          <w:rFonts w:ascii="Times New Roman" w:hAnsi="Times New Roman"/>
          <w:sz w:val="22"/>
          <w:szCs w:val="22"/>
          <w:lang w:val="sr-Cyrl-CS"/>
        </w:rPr>
        <w:t>израђени у складу са техничким спецификацијама наручиоца и трошкове прибављања</w:t>
      </w:r>
      <w:r>
        <w:rPr>
          <w:rFonts w:ascii="Times New Roman" w:hAnsi="Times New Roman"/>
          <w:sz w:val="22"/>
          <w:szCs w:val="22"/>
          <w:lang w:val="sr-Latn-CS"/>
        </w:rPr>
        <w:t xml:space="preserve"> </w:t>
      </w:r>
      <w:r>
        <w:rPr>
          <w:rFonts w:ascii="Times New Roman" w:hAnsi="Times New Roman"/>
          <w:sz w:val="22"/>
          <w:szCs w:val="22"/>
          <w:lang w:val="sr-Cyrl-CS"/>
        </w:rPr>
        <w:t>средства обезбеђења, под условом да је понуђач тражио накнаду тих трошкова у својој</w:t>
      </w:r>
      <w:r>
        <w:rPr>
          <w:rFonts w:ascii="Times New Roman" w:hAnsi="Times New Roman"/>
          <w:sz w:val="22"/>
          <w:szCs w:val="22"/>
          <w:lang w:val="sr-Latn-CS"/>
        </w:rPr>
        <w:t xml:space="preserve"> </w:t>
      </w:r>
      <w:r>
        <w:rPr>
          <w:rFonts w:ascii="Times New Roman" w:hAnsi="Times New Roman"/>
          <w:sz w:val="22"/>
          <w:szCs w:val="22"/>
          <w:lang w:val="sr-Cyrl-CS"/>
        </w:rPr>
        <w:t>понуди.</w:t>
      </w:r>
    </w:p>
    <w:p w:rsidR="0032742F" w:rsidRDefault="0032742F" w:rsidP="0032742F">
      <w:pPr>
        <w:jc w:val="both"/>
        <w:rPr>
          <w:rFonts w:ascii="Times New Roman" w:hAnsi="Times New Roman"/>
          <w:sz w:val="22"/>
          <w:szCs w:val="22"/>
          <w:lang w:val="sr-Cyrl-CS"/>
        </w:rPr>
      </w:pPr>
    </w:p>
    <w:p w:rsidR="0032742F" w:rsidRDefault="0032742F" w:rsidP="0032742F">
      <w:pPr>
        <w:jc w:val="both"/>
        <w:rPr>
          <w:rFonts w:ascii="Times New Roman" w:hAnsi="Times New Roman"/>
          <w:b/>
          <w:i/>
          <w:iCs/>
          <w:lang w:val="sr-Cyrl-CS"/>
        </w:rPr>
      </w:pPr>
      <w:r>
        <w:rPr>
          <w:rFonts w:ascii="Times New Roman" w:hAnsi="Times New Roman"/>
          <w:b/>
          <w:bCs/>
          <w:sz w:val="22"/>
          <w:szCs w:val="22"/>
          <w:lang w:val="sr-Cyrl-CS"/>
        </w:rPr>
        <w:t>23. Подаци о државним органима</w:t>
      </w:r>
    </w:p>
    <w:p w:rsidR="0032742F" w:rsidRDefault="0032742F" w:rsidP="0032742F">
      <w:pPr>
        <w:jc w:val="both"/>
        <w:rPr>
          <w:rFonts w:ascii="Times New Roman" w:eastAsia="TimesNewRomanPSMT" w:hAnsi="Times New Roman"/>
          <w:bCs/>
          <w:iCs/>
          <w:sz w:val="22"/>
          <w:szCs w:val="22"/>
        </w:rPr>
      </w:pPr>
      <w:proofErr w:type="gramStart"/>
      <w:r>
        <w:rPr>
          <w:rFonts w:ascii="Times New Roman" w:eastAsia="TimesNewRomanPSMT" w:hAnsi="Times New Roman"/>
          <w:bCs/>
          <w:iCs/>
          <w:sz w:val="22"/>
          <w:szCs w:val="22"/>
        </w:rPr>
        <w:t>Подаци о пореским обавезама се могу добити у Пореској управи, Министарства финансија и привреде.</w:t>
      </w:r>
      <w:proofErr w:type="gramEnd"/>
    </w:p>
    <w:p w:rsidR="0032742F" w:rsidRDefault="0032742F" w:rsidP="0032742F">
      <w:pPr>
        <w:jc w:val="both"/>
        <w:rPr>
          <w:rFonts w:ascii="Times New Roman" w:eastAsia="TimesNewRomanPSMT" w:hAnsi="Times New Roman"/>
          <w:bCs/>
          <w:iCs/>
          <w:sz w:val="22"/>
          <w:szCs w:val="22"/>
        </w:rPr>
      </w:pPr>
      <w:proofErr w:type="gramStart"/>
      <w:r>
        <w:rPr>
          <w:rFonts w:ascii="Times New Roman" w:eastAsia="TimesNewRomanPSMT" w:hAnsi="Times New Roman"/>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32742F" w:rsidRDefault="0032742F" w:rsidP="0032742F">
      <w:pPr>
        <w:jc w:val="both"/>
        <w:rPr>
          <w:rFonts w:ascii="Times New Roman" w:eastAsia="TimesNewRomanPSMT" w:hAnsi="Times New Roman"/>
          <w:bCs/>
          <w:iCs/>
          <w:sz w:val="22"/>
          <w:szCs w:val="22"/>
        </w:rPr>
      </w:pPr>
      <w:proofErr w:type="gramStart"/>
      <w:r>
        <w:rPr>
          <w:rFonts w:ascii="Times New Roman" w:eastAsia="TimesNewRomanPSMT" w:hAnsi="Times New Roman"/>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Default="0032742F" w:rsidP="0032742F">
      <w:pPr>
        <w:jc w:val="both"/>
        <w:rPr>
          <w:rFonts w:ascii="Times New Roman" w:eastAsia="TimesNewRomanPSMT" w:hAnsi="Times New Roman"/>
          <w:bCs/>
          <w:iCs/>
          <w:sz w:val="22"/>
          <w:szCs w:val="22"/>
        </w:rPr>
      </w:pPr>
    </w:p>
    <w:p w:rsidR="0032742F" w:rsidRPr="00B83469" w:rsidRDefault="0032742F" w:rsidP="0032742F">
      <w:pPr>
        <w:jc w:val="both"/>
        <w:rPr>
          <w:rFonts w:ascii="Times New Roman" w:hAnsi="Times New Roman"/>
          <w:sz w:val="22"/>
          <w:szCs w:val="22"/>
        </w:rPr>
      </w:pPr>
    </w:p>
    <w:p w:rsidR="0032742F" w:rsidRDefault="0032742F" w:rsidP="0032742F">
      <w:pPr>
        <w:shd w:val="clear" w:color="auto" w:fill="C6D9F1"/>
        <w:jc w:val="center"/>
        <w:rPr>
          <w:rFonts w:ascii="Times New Roman" w:hAnsi="Times New Roman"/>
          <w:b/>
          <w:bCs/>
          <w:i/>
          <w:iCs/>
        </w:rPr>
      </w:pPr>
      <w:proofErr w:type="gramStart"/>
      <w:r>
        <w:rPr>
          <w:rFonts w:ascii="Times New Roman" w:hAnsi="Times New Roman"/>
          <w:b/>
          <w:bCs/>
          <w:i/>
          <w:iCs/>
        </w:rPr>
        <w:t>VI  ОБРАЗАЦ</w:t>
      </w:r>
      <w:proofErr w:type="gramEnd"/>
      <w:r>
        <w:rPr>
          <w:rFonts w:ascii="Times New Roman" w:hAnsi="Times New Roman"/>
          <w:b/>
          <w:bCs/>
          <w:i/>
          <w:iCs/>
        </w:rPr>
        <w:t xml:space="preserve"> ПОНУДЕ</w:t>
      </w:r>
    </w:p>
    <w:p w:rsidR="0032742F" w:rsidRDefault="0032742F" w:rsidP="0032742F">
      <w:pPr>
        <w:shd w:val="clear" w:color="auto" w:fill="C6D9F1"/>
        <w:jc w:val="center"/>
        <w:rPr>
          <w:rFonts w:ascii="Times New Roman" w:hAnsi="Times New Roman"/>
          <w:b/>
          <w:bCs/>
          <w:i/>
          <w:iCs/>
          <w:lang w:val="sr-Cyrl-CS"/>
        </w:rPr>
      </w:pPr>
      <w:r>
        <w:rPr>
          <w:rFonts w:ascii="Times New Roman" w:hAnsi="Times New Roman"/>
          <w:b/>
          <w:bCs/>
          <w:i/>
          <w:iCs/>
          <w:lang w:val="sr-Cyrl-CS"/>
        </w:rPr>
        <w:t xml:space="preserve">за јавну набавку добара </w:t>
      </w:r>
    </w:p>
    <w:p w:rsidR="0032742F" w:rsidRDefault="00CD392B" w:rsidP="0032742F">
      <w:pPr>
        <w:shd w:val="clear" w:color="auto" w:fill="C6D9F1"/>
        <w:jc w:val="center"/>
        <w:rPr>
          <w:rFonts w:ascii="Times New Roman" w:hAnsi="Times New Roman"/>
          <w:b/>
          <w:bCs/>
          <w:i/>
          <w:iCs/>
          <w:lang w:val="sr-Cyrl-CS"/>
        </w:rPr>
      </w:pPr>
      <w:r>
        <w:rPr>
          <w:rFonts w:ascii="Times New Roman" w:hAnsi="Times New Roman"/>
          <w:b/>
          <w:bCs/>
          <w:i/>
          <w:iCs/>
          <w:lang w:val="sr-Cyrl-CS"/>
        </w:rPr>
        <w:t>ЕЛЕКТРИЧНА ОПРЕМА</w:t>
      </w:r>
    </w:p>
    <w:p w:rsidR="0032742F" w:rsidRDefault="0032742F" w:rsidP="0032742F">
      <w:pPr>
        <w:rPr>
          <w:rFonts w:ascii="Times New Roman" w:hAnsi="Times New Roman"/>
          <w:b/>
          <w:bCs/>
          <w:i/>
          <w:iCs/>
          <w:u w:val="single"/>
        </w:rPr>
      </w:pPr>
    </w:p>
    <w:p w:rsidR="0032742F" w:rsidRDefault="0032742F" w:rsidP="0032742F">
      <w:pPr>
        <w:jc w:val="both"/>
        <w:rPr>
          <w:rFonts w:ascii="Times New Roman" w:hAnsi="Times New Roman"/>
          <w:i/>
          <w:iCs/>
        </w:rPr>
      </w:pPr>
      <w:proofErr w:type="gramStart"/>
      <w:r>
        <w:rPr>
          <w:rFonts w:ascii="Times New Roman" w:hAnsi="Times New Roman"/>
          <w:iCs/>
        </w:rPr>
        <w:t>Понуда бр ________________ од __________________ за јавну набавку</w:t>
      </w:r>
      <w:r w:rsidR="00CD392B">
        <w:rPr>
          <w:rFonts w:ascii="Times New Roman" w:hAnsi="Times New Roman"/>
          <w:iCs/>
          <w:lang w:val="sr-Cyrl-CS"/>
        </w:rPr>
        <w:t xml:space="preserve"> добара – Електрична опрема</w:t>
      </w:r>
      <w:r>
        <w:rPr>
          <w:rFonts w:ascii="Times New Roman" w:hAnsi="Times New Roman"/>
          <w:iCs/>
          <w:lang w:val="sr-Cyrl-CS"/>
        </w:rPr>
        <w:t>, редни број набавке 3</w:t>
      </w:r>
      <w:r w:rsidR="00CD392B">
        <w:rPr>
          <w:rFonts w:ascii="Times New Roman" w:hAnsi="Times New Roman"/>
          <w:iCs/>
          <w:lang w:val="sr-Cyrl-CS"/>
        </w:rPr>
        <w:t>8</w:t>
      </w:r>
      <w:r>
        <w:rPr>
          <w:rFonts w:ascii="Times New Roman" w:hAnsi="Times New Roman"/>
          <w:iCs/>
          <w:lang w:val="sr-Cyrl-CS"/>
        </w:rPr>
        <w:t>/2015.</w:t>
      </w:r>
      <w:proofErr w:type="gramEnd"/>
      <w:r>
        <w:rPr>
          <w:rFonts w:ascii="Times New Roman" w:hAnsi="Times New Roman"/>
          <w:iCs/>
          <w:lang w:val="sr-Cyrl-CS"/>
        </w:rPr>
        <w:t xml:space="preserve"> </w:t>
      </w:r>
    </w:p>
    <w:p w:rsidR="0032742F" w:rsidRDefault="0032742F" w:rsidP="0032742F">
      <w:pPr>
        <w:jc w:val="both"/>
        <w:rPr>
          <w:rFonts w:ascii="Times New Roman" w:hAnsi="Times New Roman"/>
          <w:i/>
          <w:iCs/>
        </w:rPr>
      </w:pPr>
    </w:p>
    <w:p w:rsidR="0032742F" w:rsidRDefault="0032742F" w:rsidP="0032742F">
      <w:pPr>
        <w:rPr>
          <w:rFonts w:ascii="Times New Roman" w:hAnsi="Times New Roman"/>
          <w:i/>
          <w:iCs/>
        </w:rPr>
      </w:pPr>
      <w:proofErr w:type="gramStart"/>
      <w:r>
        <w:rPr>
          <w:rFonts w:ascii="Times New Roman" w:hAnsi="Times New Roman"/>
          <w:b/>
          <w:bCs/>
          <w:i/>
          <w:iCs/>
        </w:rPr>
        <w:t>1)ОПШТИ</w:t>
      </w:r>
      <w:proofErr w:type="gramEnd"/>
      <w:r>
        <w:rPr>
          <w:rFonts w:ascii="Times New Roman" w:hAnsi="Times New Roman"/>
          <w:b/>
          <w:bCs/>
          <w:i/>
          <w:iCs/>
        </w:rPr>
        <w:t xml:space="preserve"> ПОДАЦИ О ПОНУЂАЧУ</w:t>
      </w:r>
    </w:p>
    <w:tbl>
      <w:tblPr>
        <w:tblW w:w="0" w:type="auto"/>
        <w:tblInd w:w="-20" w:type="dxa"/>
        <w:tblLayout w:type="fixed"/>
        <w:tblLook w:val="0000"/>
      </w:tblPr>
      <w:tblGrid>
        <w:gridCol w:w="4621"/>
        <w:gridCol w:w="4660"/>
      </w:tblGrid>
      <w:tr w:rsidR="0032742F" w:rsidTr="00D57261">
        <w:tc>
          <w:tcPr>
            <w:tcW w:w="4621" w:type="dxa"/>
            <w:tcBorders>
              <w:top w:val="single" w:sz="4" w:space="0" w:color="000000"/>
              <w:left w:val="single" w:sz="4" w:space="0" w:color="000000"/>
              <w:bottom w:val="single" w:sz="4" w:space="0" w:color="000000"/>
              <w:right w:val="nil"/>
            </w:tcBorders>
          </w:tcPr>
          <w:p w:rsidR="0032742F" w:rsidRDefault="0032742F" w:rsidP="00D57261">
            <w:pPr>
              <w:jc w:val="both"/>
              <w:rPr>
                <w:rFonts w:ascii="Times New Roman" w:hAnsi="Times New Roman"/>
                <w:b/>
                <w:bCs/>
                <w:i/>
                <w:iCs/>
              </w:rPr>
            </w:pPr>
            <w:r>
              <w:rPr>
                <w:rFonts w:ascii="Times New Roman" w:hAnsi="Times New Roman"/>
                <w:i/>
                <w:iCs/>
              </w:rPr>
              <w:t>Назив понуђача:</w:t>
            </w:r>
          </w:p>
          <w:p w:rsidR="0032742F" w:rsidRDefault="0032742F" w:rsidP="00D57261">
            <w:pPr>
              <w:jc w:val="both"/>
              <w:rPr>
                <w:rFonts w:ascii="Times New Roman" w:hAnsi="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rPr>
                <w:rFonts w:ascii="Times New Roman" w:hAnsi="Times New Roman"/>
                <w:b/>
                <w:bCs/>
                <w:i/>
                <w:iCs/>
              </w:rPr>
            </w:pPr>
          </w:p>
          <w:p w:rsidR="0032742F" w:rsidRDefault="0032742F" w:rsidP="00D57261">
            <w:pPr>
              <w:rPr>
                <w:rFonts w:ascii="Times New Roman" w:hAnsi="Times New Roman"/>
                <w:b/>
                <w:bCs/>
                <w:i/>
                <w:iCs/>
              </w:rPr>
            </w:pPr>
          </w:p>
          <w:p w:rsidR="0032742F" w:rsidRDefault="0032742F" w:rsidP="00D57261">
            <w:pPr>
              <w:rPr>
                <w:rFonts w:ascii="Times New Roman" w:hAnsi="Times New Roman"/>
                <w:b/>
                <w:bCs/>
                <w:i/>
                <w:iCs/>
              </w:rPr>
            </w:pPr>
          </w:p>
        </w:tc>
      </w:tr>
      <w:tr w:rsidR="0032742F" w:rsidTr="00D57261">
        <w:tc>
          <w:tcPr>
            <w:tcW w:w="4621" w:type="dxa"/>
            <w:tcBorders>
              <w:top w:val="single" w:sz="4" w:space="0" w:color="000000"/>
              <w:left w:val="single" w:sz="4" w:space="0" w:color="000000"/>
              <w:bottom w:val="single" w:sz="4" w:space="0" w:color="000000"/>
              <w:right w:val="nil"/>
            </w:tcBorders>
          </w:tcPr>
          <w:p w:rsidR="0032742F" w:rsidRDefault="0032742F" w:rsidP="00D57261">
            <w:pPr>
              <w:jc w:val="both"/>
              <w:rPr>
                <w:rFonts w:ascii="Times New Roman" w:hAnsi="Times New Roman"/>
                <w:b/>
                <w:bCs/>
                <w:i/>
                <w:iCs/>
              </w:rPr>
            </w:pPr>
            <w:r>
              <w:rPr>
                <w:rFonts w:ascii="Times New Roman" w:hAnsi="Times New Roman"/>
                <w:i/>
                <w:iCs/>
              </w:rPr>
              <w:t>Адреса понуђача:</w:t>
            </w:r>
          </w:p>
          <w:p w:rsidR="0032742F" w:rsidRDefault="0032742F" w:rsidP="00D57261">
            <w:pPr>
              <w:jc w:val="both"/>
              <w:rPr>
                <w:rFonts w:ascii="Times New Roman" w:hAnsi="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rPr>
                <w:rFonts w:ascii="Times New Roman" w:hAnsi="Times New Roman"/>
                <w:b/>
                <w:bCs/>
                <w:i/>
                <w:iCs/>
              </w:rPr>
            </w:pPr>
          </w:p>
          <w:p w:rsidR="0032742F" w:rsidRDefault="0032742F" w:rsidP="00D57261">
            <w:pPr>
              <w:rPr>
                <w:rFonts w:ascii="Times New Roman" w:hAnsi="Times New Roman"/>
                <w:b/>
                <w:bCs/>
                <w:i/>
                <w:iCs/>
              </w:rPr>
            </w:pPr>
          </w:p>
          <w:p w:rsidR="0032742F" w:rsidRDefault="0032742F" w:rsidP="00D57261">
            <w:pPr>
              <w:rPr>
                <w:rFonts w:ascii="Times New Roman" w:hAnsi="Times New Roman"/>
                <w:b/>
                <w:bCs/>
                <w:i/>
                <w:iCs/>
              </w:rPr>
            </w:pPr>
          </w:p>
        </w:tc>
      </w:tr>
      <w:tr w:rsidR="0032742F" w:rsidTr="00D57261">
        <w:tc>
          <w:tcPr>
            <w:tcW w:w="4621" w:type="dxa"/>
            <w:tcBorders>
              <w:top w:val="single" w:sz="4" w:space="0" w:color="000000"/>
              <w:left w:val="single" w:sz="4" w:space="0" w:color="000000"/>
              <w:bottom w:val="single" w:sz="4" w:space="0" w:color="000000"/>
              <w:right w:val="nil"/>
            </w:tcBorders>
          </w:tcPr>
          <w:p w:rsidR="0032742F" w:rsidRDefault="0032742F" w:rsidP="00D57261">
            <w:pPr>
              <w:jc w:val="both"/>
              <w:rPr>
                <w:rFonts w:ascii="Times New Roman" w:hAnsi="Times New Roman"/>
                <w:b/>
                <w:bCs/>
                <w:i/>
                <w:iCs/>
              </w:rPr>
            </w:pPr>
            <w:r>
              <w:rPr>
                <w:rFonts w:ascii="Times New Roman" w:hAnsi="Times New Roman"/>
                <w:i/>
                <w:iCs/>
              </w:rPr>
              <w:t>Матични број понуђача:</w:t>
            </w:r>
          </w:p>
          <w:p w:rsidR="0032742F" w:rsidRDefault="0032742F" w:rsidP="00D57261">
            <w:pPr>
              <w:jc w:val="both"/>
              <w:rPr>
                <w:rFonts w:ascii="Times New Roman" w:hAnsi="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rPr>
                <w:rFonts w:ascii="Times New Roman" w:hAnsi="Times New Roman"/>
                <w:b/>
                <w:bCs/>
                <w:i/>
                <w:iCs/>
              </w:rPr>
            </w:pPr>
          </w:p>
          <w:p w:rsidR="0032742F" w:rsidRDefault="0032742F" w:rsidP="00D57261">
            <w:pPr>
              <w:rPr>
                <w:rFonts w:ascii="Times New Roman" w:hAnsi="Times New Roman"/>
                <w:b/>
                <w:bCs/>
                <w:i/>
                <w:iCs/>
              </w:rPr>
            </w:pPr>
          </w:p>
          <w:p w:rsidR="0032742F" w:rsidRDefault="0032742F" w:rsidP="00D57261">
            <w:pPr>
              <w:rPr>
                <w:rFonts w:ascii="Times New Roman" w:hAnsi="Times New Roman"/>
                <w:b/>
                <w:bCs/>
                <w:i/>
                <w:iCs/>
              </w:rPr>
            </w:pPr>
          </w:p>
        </w:tc>
      </w:tr>
      <w:tr w:rsidR="0032742F" w:rsidTr="00D57261">
        <w:tc>
          <w:tcPr>
            <w:tcW w:w="4621" w:type="dxa"/>
            <w:tcBorders>
              <w:top w:val="single" w:sz="4" w:space="0" w:color="000000"/>
              <w:left w:val="single" w:sz="4" w:space="0" w:color="000000"/>
              <w:bottom w:val="single" w:sz="4" w:space="0" w:color="000000"/>
              <w:right w:val="nil"/>
            </w:tcBorders>
          </w:tcPr>
          <w:p w:rsidR="0032742F" w:rsidRDefault="0032742F" w:rsidP="00D57261">
            <w:pPr>
              <w:jc w:val="both"/>
              <w:rPr>
                <w:rFonts w:ascii="Times New Roman" w:hAnsi="Times New Roman"/>
                <w:b/>
                <w:bCs/>
                <w:i/>
                <w:iCs/>
                <w:lang w:val="ru-RU"/>
              </w:rPr>
            </w:pPr>
            <w:r>
              <w:rPr>
                <w:rFonts w:ascii="Times New Roman" w:hAnsi="Times New Roman"/>
                <w:i/>
                <w:iCs/>
                <w:lang w:val="ru-RU"/>
              </w:rPr>
              <w:t>Порески идентификациони број понуђача (ПИБ):</w:t>
            </w:r>
          </w:p>
          <w:p w:rsidR="0032742F" w:rsidRDefault="0032742F" w:rsidP="00D57261">
            <w:pPr>
              <w:jc w:val="both"/>
              <w:rPr>
                <w:rFonts w:ascii="Times New Roman" w:hAnsi="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rPr>
                <w:rFonts w:ascii="Times New Roman" w:hAnsi="Times New Roman"/>
                <w:b/>
                <w:bCs/>
                <w:i/>
                <w:iCs/>
                <w:lang w:val="ru-RU"/>
              </w:rPr>
            </w:pPr>
          </w:p>
        </w:tc>
      </w:tr>
      <w:tr w:rsidR="0032742F" w:rsidTr="00D57261">
        <w:tc>
          <w:tcPr>
            <w:tcW w:w="4621" w:type="dxa"/>
            <w:tcBorders>
              <w:top w:val="single" w:sz="4" w:space="0" w:color="000000"/>
              <w:left w:val="single" w:sz="4" w:space="0" w:color="000000"/>
              <w:bottom w:val="single" w:sz="4" w:space="0" w:color="000000"/>
              <w:right w:val="nil"/>
            </w:tcBorders>
          </w:tcPr>
          <w:p w:rsidR="0032742F" w:rsidRDefault="0032742F" w:rsidP="00D57261">
            <w:pPr>
              <w:jc w:val="both"/>
              <w:rPr>
                <w:rFonts w:ascii="Times New Roman" w:hAnsi="Times New Roman"/>
                <w:b/>
                <w:bCs/>
                <w:i/>
                <w:iCs/>
              </w:rPr>
            </w:pPr>
            <w:r>
              <w:rPr>
                <w:rFonts w:ascii="Times New Roman" w:hAnsi="Times New Roman"/>
                <w:i/>
                <w:iCs/>
              </w:rPr>
              <w:t>Име особе за контакт:</w:t>
            </w:r>
          </w:p>
          <w:p w:rsidR="0032742F" w:rsidRDefault="0032742F" w:rsidP="00D57261">
            <w:pPr>
              <w:jc w:val="both"/>
              <w:rPr>
                <w:rFonts w:ascii="Times New Roman" w:hAnsi="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rPr>
                <w:rFonts w:ascii="Times New Roman" w:hAnsi="Times New Roman"/>
                <w:b/>
                <w:bCs/>
                <w:i/>
                <w:iCs/>
              </w:rPr>
            </w:pPr>
          </w:p>
          <w:p w:rsidR="0032742F" w:rsidRDefault="0032742F" w:rsidP="00D57261">
            <w:pPr>
              <w:rPr>
                <w:rFonts w:ascii="Times New Roman" w:hAnsi="Times New Roman"/>
                <w:b/>
                <w:bCs/>
                <w:i/>
                <w:iCs/>
              </w:rPr>
            </w:pPr>
          </w:p>
          <w:p w:rsidR="0032742F" w:rsidRDefault="0032742F" w:rsidP="00D57261">
            <w:pPr>
              <w:rPr>
                <w:rFonts w:ascii="Times New Roman" w:hAnsi="Times New Roman"/>
                <w:b/>
                <w:bCs/>
                <w:i/>
                <w:iCs/>
              </w:rPr>
            </w:pPr>
          </w:p>
        </w:tc>
      </w:tr>
      <w:tr w:rsidR="0032742F" w:rsidTr="00D57261">
        <w:tc>
          <w:tcPr>
            <w:tcW w:w="4621" w:type="dxa"/>
            <w:tcBorders>
              <w:top w:val="single" w:sz="4" w:space="0" w:color="000000"/>
              <w:left w:val="single" w:sz="4" w:space="0" w:color="000000"/>
              <w:bottom w:val="single" w:sz="4" w:space="0" w:color="000000"/>
              <w:right w:val="nil"/>
            </w:tcBorders>
          </w:tcPr>
          <w:p w:rsidR="0032742F" w:rsidRDefault="0032742F" w:rsidP="00D57261">
            <w:pPr>
              <w:jc w:val="both"/>
              <w:rPr>
                <w:rFonts w:ascii="Times New Roman" w:hAnsi="Times New Roman"/>
                <w:b/>
                <w:bCs/>
                <w:i/>
                <w:iCs/>
                <w:lang w:val="ru-RU"/>
              </w:rPr>
            </w:pPr>
            <w:r>
              <w:rPr>
                <w:rFonts w:ascii="Times New Roman" w:hAnsi="Times New Roman"/>
                <w:i/>
                <w:iCs/>
                <w:lang w:val="ru-RU"/>
              </w:rPr>
              <w:t>Електронска адреса понуђача (</w:t>
            </w:r>
            <w:r>
              <w:rPr>
                <w:rFonts w:ascii="Times New Roman" w:hAnsi="Times New Roman"/>
                <w:i/>
                <w:iCs/>
              </w:rPr>
              <w:t>e</w:t>
            </w:r>
            <w:r>
              <w:rPr>
                <w:rFonts w:ascii="Times New Roman" w:hAnsi="Times New Roman"/>
                <w:i/>
                <w:iCs/>
                <w:lang w:val="ru-RU"/>
              </w:rPr>
              <w:t>-</w:t>
            </w:r>
            <w:r>
              <w:rPr>
                <w:rFonts w:ascii="Times New Roman" w:hAnsi="Times New Roman"/>
                <w:i/>
                <w:iCs/>
              </w:rPr>
              <w:t>mail</w:t>
            </w:r>
            <w:r>
              <w:rPr>
                <w:rFonts w:ascii="Times New Roman" w:hAnsi="Times New Roman"/>
                <w:i/>
                <w:iCs/>
                <w:lang w:val="ru-RU"/>
              </w:rPr>
              <w:t>):</w:t>
            </w:r>
          </w:p>
          <w:p w:rsidR="0032742F" w:rsidRDefault="0032742F" w:rsidP="00D57261">
            <w:pPr>
              <w:jc w:val="both"/>
              <w:rPr>
                <w:rFonts w:ascii="Times New Roman" w:hAnsi="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rPr>
                <w:rFonts w:ascii="Times New Roman" w:hAnsi="Times New Roman"/>
                <w:b/>
                <w:bCs/>
                <w:i/>
                <w:iCs/>
                <w:lang w:val="ru-RU"/>
              </w:rPr>
            </w:pPr>
          </w:p>
        </w:tc>
      </w:tr>
      <w:tr w:rsidR="0032742F" w:rsidTr="00D57261">
        <w:tc>
          <w:tcPr>
            <w:tcW w:w="4621" w:type="dxa"/>
            <w:tcBorders>
              <w:top w:val="single" w:sz="4" w:space="0" w:color="000000"/>
              <w:left w:val="single" w:sz="4" w:space="0" w:color="000000"/>
              <w:bottom w:val="single" w:sz="4" w:space="0" w:color="000000"/>
              <w:right w:val="nil"/>
            </w:tcBorders>
          </w:tcPr>
          <w:p w:rsidR="0032742F" w:rsidRDefault="0032742F" w:rsidP="00D57261">
            <w:pPr>
              <w:jc w:val="both"/>
              <w:rPr>
                <w:rFonts w:ascii="Times New Roman" w:hAnsi="Times New Roman"/>
                <w:b/>
                <w:bCs/>
                <w:i/>
                <w:iCs/>
              </w:rPr>
            </w:pPr>
            <w:r>
              <w:rPr>
                <w:rFonts w:ascii="Times New Roman" w:hAnsi="Times New Roman"/>
                <w:i/>
                <w:iCs/>
              </w:rPr>
              <w:t>Телефон:</w:t>
            </w:r>
          </w:p>
          <w:p w:rsidR="0032742F" w:rsidRDefault="0032742F" w:rsidP="00D57261">
            <w:pPr>
              <w:jc w:val="both"/>
              <w:rPr>
                <w:rFonts w:ascii="Times New Roman" w:hAnsi="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rPr>
                <w:rFonts w:ascii="Times New Roman" w:hAnsi="Times New Roman"/>
                <w:b/>
                <w:bCs/>
                <w:i/>
                <w:iCs/>
              </w:rPr>
            </w:pPr>
          </w:p>
          <w:p w:rsidR="0032742F" w:rsidRDefault="0032742F" w:rsidP="00D57261">
            <w:pPr>
              <w:rPr>
                <w:rFonts w:ascii="Times New Roman" w:hAnsi="Times New Roman"/>
                <w:b/>
                <w:bCs/>
                <w:i/>
                <w:iCs/>
              </w:rPr>
            </w:pPr>
          </w:p>
          <w:p w:rsidR="0032742F" w:rsidRDefault="0032742F" w:rsidP="00D57261">
            <w:pPr>
              <w:rPr>
                <w:rFonts w:ascii="Times New Roman" w:hAnsi="Times New Roman"/>
                <w:b/>
                <w:bCs/>
                <w:i/>
                <w:iCs/>
              </w:rPr>
            </w:pPr>
          </w:p>
        </w:tc>
      </w:tr>
      <w:tr w:rsidR="0032742F" w:rsidTr="00D57261">
        <w:tc>
          <w:tcPr>
            <w:tcW w:w="4621" w:type="dxa"/>
            <w:tcBorders>
              <w:top w:val="single" w:sz="4" w:space="0" w:color="000000"/>
              <w:left w:val="single" w:sz="4" w:space="0" w:color="000000"/>
              <w:bottom w:val="single" w:sz="4" w:space="0" w:color="000000"/>
              <w:right w:val="nil"/>
            </w:tcBorders>
          </w:tcPr>
          <w:p w:rsidR="0032742F" w:rsidRDefault="0032742F" w:rsidP="00D57261">
            <w:pPr>
              <w:jc w:val="both"/>
              <w:rPr>
                <w:rFonts w:ascii="Times New Roman" w:hAnsi="Times New Roman"/>
                <w:b/>
                <w:bCs/>
                <w:i/>
                <w:iCs/>
              </w:rPr>
            </w:pPr>
            <w:r>
              <w:rPr>
                <w:rFonts w:ascii="Times New Roman" w:hAnsi="Times New Roman"/>
                <w:i/>
                <w:iCs/>
              </w:rPr>
              <w:t>Телефакс:</w:t>
            </w:r>
          </w:p>
          <w:p w:rsidR="0032742F" w:rsidRDefault="0032742F" w:rsidP="00D57261">
            <w:pPr>
              <w:jc w:val="both"/>
              <w:rPr>
                <w:rFonts w:ascii="Times New Roman" w:hAnsi="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rPr>
                <w:rFonts w:ascii="Times New Roman" w:hAnsi="Times New Roman"/>
                <w:b/>
                <w:bCs/>
                <w:i/>
                <w:iCs/>
              </w:rPr>
            </w:pPr>
          </w:p>
          <w:p w:rsidR="0032742F" w:rsidRDefault="0032742F" w:rsidP="00D57261">
            <w:pPr>
              <w:rPr>
                <w:rFonts w:ascii="Times New Roman" w:hAnsi="Times New Roman"/>
                <w:b/>
                <w:bCs/>
                <w:i/>
                <w:iCs/>
              </w:rPr>
            </w:pPr>
          </w:p>
          <w:p w:rsidR="0032742F" w:rsidRDefault="0032742F" w:rsidP="00D57261">
            <w:pPr>
              <w:rPr>
                <w:rFonts w:ascii="Times New Roman" w:hAnsi="Times New Roman"/>
                <w:b/>
                <w:bCs/>
                <w:i/>
                <w:iCs/>
              </w:rPr>
            </w:pPr>
          </w:p>
        </w:tc>
      </w:tr>
      <w:tr w:rsidR="0032742F" w:rsidTr="00D57261">
        <w:tc>
          <w:tcPr>
            <w:tcW w:w="4621" w:type="dxa"/>
            <w:tcBorders>
              <w:top w:val="single" w:sz="4" w:space="0" w:color="000000"/>
              <w:left w:val="single" w:sz="4" w:space="0" w:color="000000"/>
              <w:bottom w:val="single" w:sz="4" w:space="0" w:color="000000"/>
              <w:right w:val="nil"/>
            </w:tcBorders>
          </w:tcPr>
          <w:p w:rsidR="0032742F" w:rsidRDefault="0032742F" w:rsidP="00D57261">
            <w:pPr>
              <w:jc w:val="both"/>
              <w:rPr>
                <w:rFonts w:ascii="Times New Roman" w:hAnsi="Times New Roman"/>
                <w:b/>
                <w:bCs/>
                <w:i/>
                <w:iCs/>
                <w:lang w:val="ru-RU"/>
              </w:rPr>
            </w:pPr>
            <w:r>
              <w:rPr>
                <w:rFonts w:ascii="Times New Roman" w:hAnsi="Times New Roman"/>
                <w:i/>
                <w:iCs/>
                <w:lang w:val="ru-RU"/>
              </w:rPr>
              <w:t>Број рачуна понуђача и назив банке:</w:t>
            </w:r>
          </w:p>
          <w:p w:rsidR="0032742F" w:rsidRDefault="0032742F" w:rsidP="00D57261">
            <w:pPr>
              <w:jc w:val="both"/>
              <w:rPr>
                <w:rFonts w:ascii="Times New Roman" w:hAnsi="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rPr>
                <w:rFonts w:ascii="Times New Roman" w:hAnsi="Times New Roman"/>
                <w:b/>
                <w:bCs/>
                <w:i/>
                <w:iCs/>
                <w:lang w:val="ru-RU"/>
              </w:rPr>
            </w:pPr>
          </w:p>
          <w:p w:rsidR="0032742F" w:rsidRDefault="0032742F" w:rsidP="00D57261">
            <w:pPr>
              <w:rPr>
                <w:rFonts w:ascii="Times New Roman" w:hAnsi="Times New Roman"/>
                <w:b/>
                <w:bCs/>
                <w:i/>
                <w:iCs/>
                <w:lang w:val="ru-RU"/>
              </w:rPr>
            </w:pPr>
          </w:p>
          <w:p w:rsidR="0032742F" w:rsidRDefault="0032742F" w:rsidP="00D57261">
            <w:pPr>
              <w:rPr>
                <w:rFonts w:ascii="Times New Roman" w:hAnsi="Times New Roman"/>
                <w:b/>
                <w:bCs/>
                <w:i/>
                <w:iCs/>
                <w:lang w:val="ru-RU"/>
              </w:rPr>
            </w:pPr>
          </w:p>
        </w:tc>
      </w:tr>
      <w:tr w:rsidR="0032742F" w:rsidTr="00D57261">
        <w:tc>
          <w:tcPr>
            <w:tcW w:w="4621" w:type="dxa"/>
            <w:tcBorders>
              <w:top w:val="single" w:sz="4" w:space="0" w:color="000000"/>
              <w:left w:val="single" w:sz="4" w:space="0" w:color="000000"/>
              <w:bottom w:val="single" w:sz="4" w:space="0" w:color="000000"/>
              <w:right w:val="nil"/>
            </w:tcBorders>
          </w:tcPr>
          <w:p w:rsidR="0032742F" w:rsidRDefault="0032742F" w:rsidP="00D57261">
            <w:pPr>
              <w:jc w:val="both"/>
              <w:rPr>
                <w:rFonts w:ascii="Times New Roman" w:hAnsi="Times New Roman"/>
                <w:b/>
                <w:bCs/>
                <w:i/>
                <w:iCs/>
                <w:lang w:val="ru-RU"/>
              </w:rPr>
            </w:pPr>
            <w:r>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ind w:firstLine="708"/>
              <w:rPr>
                <w:rFonts w:ascii="Times New Roman" w:hAnsi="Times New Roman"/>
                <w:b/>
                <w:bCs/>
                <w:i/>
                <w:iCs/>
                <w:lang w:val="ru-RU"/>
              </w:rPr>
            </w:pPr>
          </w:p>
          <w:p w:rsidR="0032742F" w:rsidRDefault="0032742F" w:rsidP="00D57261">
            <w:pPr>
              <w:ind w:firstLine="708"/>
              <w:rPr>
                <w:rFonts w:ascii="Times New Roman" w:hAnsi="Times New Roman"/>
                <w:b/>
                <w:bCs/>
                <w:i/>
                <w:iCs/>
                <w:lang w:val="ru-RU"/>
              </w:rPr>
            </w:pPr>
          </w:p>
          <w:p w:rsidR="0032742F" w:rsidRDefault="0032742F" w:rsidP="00D57261">
            <w:pPr>
              <w:ind w:firstLine="708"/>
              <w:rPr>
                <w:rFonts w:ascii="Times New Roman" w:hAnsi="Times New Roman"/>
                <w:b/>
                <w:bCs/>
                <w:i/>
                <w:iCs/>
                <w:lang w:val="ru-RU"/>
              </w:rPr>
            </w:pPr>
          </w:p>
        </w:tc>
      </w:tr>
    </w:tbl>
    <w:p w:rsidR="0032742F" w:rsidRDefault="0032742F" w:rsidP="0032742F">
      <w:pPr>
        <w:rPr>
          <w:rFonts w:ascii="Times New Roman" w:hAnsi="Times New Roman"/>
        </w:rPr>
      </w:pPr>
    </w:p>
    <w:p w:rsidR="0032742F" w:rsidRDefault="0032742F" w:rsidP="0032742F">
      <w:pPr>
        <w:rPr>
          <w:rFonts w:ascii="Times New Roman" w:hAnsi="Times New Roman"/>
          <w:b/>
          <w:bCs/>
          <w:i/>
          <w:iCs/>
        </w:rPr>
      </w:pPr>
    </w:p>
    <w:p w:rsidR="0032742F" w:rsidRDefault="0032742F" w:rsidP="0032742F">
      <w:pPr>
        <w:rPr>
          <w:rFonts w:ascii="Times New Roman" w:hAnsi="Times New Roman"/>
        </w:rPr>
      </w:pPr>
      <w:r>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32742F" w:rsidTr="00D57261">
        <w:tc>
          <w:tcPr>
            <w:tcW w:w="9282"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center"/>
              <w:rPr>
                <w:rFonts w:ascii="Times New Roman" w:hAnsi="Times New Roman"/>
              </w:rPr>
            </w:pPr>
          </w:p>
          <w:p w:rsidR="0032742F" w:rsidRDefault="0032742F" w:rsidP="00D57261">
            <w:pPr>
              <w:jc w:val="center"/>
              <w:rPr>
                <w:rFonts w:ascii="Times New Roman" w:eastAsia="TimesNewRomanPSMT" w:hAnsi="Times New Roman"/>
                <w:b/>
                <w:bCs/>
              </w:rPr>
            </w:pPr>
            <w:r>
              <w:rPr>
                <w:rFonts w:ascii="Times New Roman" w:eastAsia="TimesNewRomanPSMT" w:hAnsi="Times New Roman"/>
                <w:b/>
                <w:bCs/>
              </w:rPr>
              <w:t xml:space="preserve">А) САМОСТАЛНО </w:t>
            </w:r>
          </w:p>
        </w:tc>
      </w:tr>
      <w:tr w:rsidR="0032742F" w:rsidTr="00D57261">
        <w:tc>
          <w:tcPr>
            <w:tcW w:w="9282"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center"/>
              <w:rPr>
                <w:rFonts w:ascii="Times New Roman" w:eastAsia="TimesNewRomanPSMT" w:hAnsi="Times New Roman"/>
                <w:b/>
                <w:bCs/>
              </w:rPr>
            </w:pPr>
          </w:p>
          <w:p w:rsidR="0032742F" w:rsidRDefault="0032742F" w:rsidP="00D57261">
            <w:pPr>
              <w:jc w:val="center"/>
              <w:rPr>
                <w:rFonts w:ascii="Times New Roman" w:eastAsia="TimesNewRomanPSMT" w:hAnsi="Times New Roman"/>
                <w:b/>
                <w:bCs/>
              </w:rPr>
            </w:pPr>
            <w:r>
              <w:rPr>
                <w:rFonts w:ascii="Times New Roman" w:eastAsia="TimesNewRomanPSMT" w:hAnsi="Times New Roman"/>
                <w:b/>
                <w:bCs/>
              </w:rPr>
              <w:t>Б) СА ПОДИЗВОЂАЧЕМ</w:t>
            </w:r>
          </w:p>
        </w:tc>
      </w:tr>
      <w:tr w:rsidR="0032742F" w:rsidTr="00D57261">
        <w:tc>
          <w:tcPr>
            <w:tcW w:w="9282"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center"/>
              <w:rPr>
                <w:rFonts w:ascii="Times New Roman" w:eastAsia="TimesNewRomanPSMT" w:hAnsi="Times New Roman"/>
                <w:b/>
                <w:bCs/>
              </w:rPr>
            </w:pPr>
          </w:p>
          <w:p w:rsidR="0032742F" w:rsidRDefault="0032742F" w:rsidP="00D57261">
            <w:pPr>
              <w:jc w:val="center"/>
              <w:rPr>
                <w:rFonts w:ascii="Times New Roman" w:hAnsi="Times New Roman"/>
                <w:b/>
                <w:i/>
                <w:iCs/>
                <w:lang w:val="ru-RU"/>
              </w:rPr>
            </w:pPr>
            <w:r>
              <w:rPr>
                <w:rFonts w:ascii="Times New Roman" w:eastAsia="TimesNewRomanPSMT" w:hAnsi="Times New Roman"/>
                <w:b/>
                <w:bCs/>
              </w:rPr>
              <w:t>В) КАО ЗАЈЕДНИЧКУ ПОНУДУ</w:t>
            </w:r>
          </w:p>
        </w:tc>
      </w:tr>
    </w:tbl>
    <w:p w:rsidR="0032742F" w:rsidRDefault="0032742F" w:rsidP="0032742F">
      <w:pPr>
        <w:jc w:val="both"/>
        <w:rPr>
          <w:rFonts w:ascii="Times New Roman" w:eastAsia="TimesNewRomanPSMT" w:hAnsi="Times New Roman"/>
          <w:bCs/>
        </w:rPr>
      </w:pPr>
      <w:r>
        <w:rPr>
          <w:rFonts w:ascii="Times New Roman" w:hAnsi="Times New Roman"/>
          <w:b/>
          <w:i/>
          <w:iCs/>
          <w:lang w:val="ru-RU"/>
        </w:rPr>
        <w:lastRenderedPageBreak/>
        <w:t>Напомена:</w:t>
      </w:r>
      <w:r>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42F" w:rsidRDefault="0032742F" w:rsidP="0032742F">
      <w:pPr>
        <w:jc w:val="both"/>
        <w:rPr>
          <w:rFonts w:ascii="Times New Roman" w:eastAsia="TimesNewRomanPSMT" w:hAnsi="Times New Roman"/>
          <w:bCs/>
        </w:rPr>
      </w:pPr>
    </w:p>
    <w:p w:rsidR="00B83469" w:rsidRPr="00B83469" w:rsidRDefault="00B83469" w:rsidP="0032742F">
      <w:pPr>
        <w:jc w:val="both"/>
        <w:rPr>
          <w:rFonts w:ascii="Times New Roman" w:eastAsia="TimesNewRomanPSMT" w:hAnsi="Times New Roman"/>
          <w:bCs/>
        </w:rPr>
      </w:pPr>
    </w:p>
    <w:p w:rsidR="0032742F" w:rsidRDefault="0032742F" w:rsidP="0032742F">
      <w:pPr>
        <w:jc w:val="both"/>
        <w:rPr>
          <w:rFonts w:ascii="Times New Roman" w:eastAsia="TimesNewRomanPSMT" w:hAnsi="Times New Roman"/>
          <w:b/>
          <w:bCs/>
          <w:i/>
        </w:rPr>
      </w:pPr>
      <w:r>
        <w:rPr>
          <w:rFonts w:ascii="Times New Roman" w:eastAsia="TimesNewRomanPSMT" w:hAnsi="Times New Roman"/>
          <w:b/>
          <w:bCs/>
          <w:i/>
          <w:lang w:val="sr-Cyrl-CS"/>
        </w:rPr>
        <w:t xml:space="preserve">3) </w:t>
      </w:r>
      <w:r>
        <w:rPr>
          <w:rFonts w:ascii="Times New Roman" w:eastAsia="TimesNewRomanPSMT" w:hAnsi="Times New Roman"/>
          <w:b/>
          <w:bCs/>
          <w:i/>
        </w:rPr>
        <w:t xml:space="preserve">ПОДАЦИ О ПОДИЗВОЂАЧУ </w:t>
      </w:r>
    </w:p>
    <w:p w:rsidR="0032742F" w:rsidRDefault="0032742F" w:rsidP="0032742F">
      <w:pPr>
        <w:jc w:val="both"/>
        <w:rPr>
          <w:rFonts w:ascii="Times New Roman" w:hAnsi="Times New Roman"/>
        </w:rPr>
      </w:pPr>
      <w:r>
        <w:rPr>
          <w:rFonts w:ascii="Times New Roman" w:eastAsia="TimesNewRomanPSMT" w:hAnsi="Times New Roman"/>
          <w:b/>
          <w:bCs/>
          <w:i/>
        </w:rPr>
        <w:tab/>
      </w:r>
    </w:p>
    <w:tbl>
      <w:tblPr>
        <w:tblW w:w="0" w:type="auto"/>
        <w:tblInd w:w="-20" w:type="dxa"/>
        <w:tblLayout w:type="fixed"/>
        <w:tblLook w:val="0000"/>
      </w:tblPr>
      <w:tblGrid>
        <w:gridCol w:w="465"/>
        <w:gridCol w:w="4219"/>
        <w:gridCol w:w="4598"/>
      </w:tblGrid>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hAnsi="Times New Roman"/>
              </w:rPr>
            </w:pPr>
          </w:p>
          <w:p w:rsidR="0032742F" w:rsidRDefault="0032742F" w:rsidP="00D57261">
            <w:pPr>
              <w:jc w:val="both"/>
              <w:rPr>
                <w:rFonts w:ascii="Times New Roman" w:eastAsia="TimesNewRomanPSMT" w:hAnsi="Times New Roman"/>
                <w:bCs/>
                <w:i/>
              </w:rPr>
            </w:pPr>
            <w:r>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
                <w:bCs/>
              </w:rPr>
            </w:pPr>
            <w:r>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
                <w:bCs/>
              </w:rPr>
            </w:pPr>
            <w:r>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
                <w:bCs/>
              </w:rPr>
            </w:pPr>
            <w:r>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
                <w:bCs/>
              </w:rPr>
            </w:pPr>
            <w:r>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
                <w:bCs/>
              </w:rPr>
            </w:pPr>
            <w:r>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lang w:val="ru-RU"/>
              </w:rPr>
            </w:pPr>
          </w:p>
          <w:p w:rsidR="0032742F" w:rsidRDefault="0032742F" w:rsidP="00D57261">
            <w:pPr>
              <w:jc w:val="both"/>
              <w:rPr>
                <w:rFonts w:ascii="Times New Roman" w:eastAsia="TimesNewRomanPSMT" w:hAnsi="Times New Roman"/>
                <w:b/>
                <w:bCs/>
                <w:lang w:val="ru-RU"/>
              </w:rPr>
            </w:pPr>
            <w:r>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lang w:val="ru-RU"/>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lang w:val="ru-RU"/>
              </w:rPr>
            </w:pPr>
          </w:p>
          <w:p w:rsidR="0032742F" w:rsidRDefault="0032742F" w:rsidP="00D57261">
            <w:pPr>
              <w:jc w:val="both"/>
              <w:rPr>
                <w:rFonts w:ascii="Times New Roman" w:eastAsia="TimesNewRomanPSMT" w:hAnsi="Times New Roman"/>
                <w:b/>
                <w:bCs/>
                <w:lang w:val="ru-RU"/>
              </w:rPr>
            </w:pPr>
            <w:r>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lang w:val="ru-RU"/>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lang w:val="ru-RU"/>
              </w:rPr>
            </w:pPr>
          </w:p>
          <w:p w:rsidR="0032742F" w:rsidRDefault="0032742F" w:rsidP="00D57261">
            <w:pPr>
              <w:jc w:val="both"/>
              <w:rPr>
                <w:rFonts w:ascii="Times New Roman" w:eastAsia="TimesNewRomanPSMT" w:hAnsi="Times New Roman"/>
                <w:bCs/>
                <w:i/>
              </w:rPr>
            </w:pPr>
            <w:r>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
                <w:bCs/>
              </w:rPr>
            </w:pPr>
            <w:r>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
                <w:bCs/>
              </w:rPr>
            </w:pPr>
            <w:r>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
                <w:bCs/>
              </w:rPr>
            </w:pPr>
            <w:r>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
                <w:bCs/>
              </w:rPr>
            </w:pPr>
            <w:r>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
                <w:bCs/>
              </w:rPr>
            </w:pPr>
            <w:r>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lang w:val="ru-RU"/>
              </w:rPr>
            </w:pPr>
          </w:p>
          <w:p w:rsidR="0032742F" w:rsidRDefault="0032742F" w:rsidP="00D57261">
            <w:pPr>
              <w:jc w:val="both"/>
              <w:rPr>
                <w:rFonts w:ascii="Times New Roman" w:eastAsia="TimesNewRomanPSMT" w:hAnsi="Times New Roman"/>
                <w:b/>
                <w:bCs/>
                <w:lang w:val="ru-RU"/>
              </w:rPr>
            </w:pPr>
            <w:r>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lang w:val="ru-RU"/>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lang w:val="ru-RU"/>
              </w:rPr>
            </w:pPr>
          </w:p>
          <w:p w:rsidR="0032742F" w:rsidRDefault="0032742F" w:rsidP="00D57261">
            <w:pPr>
              <w:jc w:val="both"/>
              <w:rPr>
                <w:rFonts w:ascii="Times New Roman" w:eastAsia="TimesNewRomanPSMT" w:hAnsi="Times New Roman"/>
                <w:b/>
                <w:bCs/>
                <w:lang w:val="ru-RU"/>
              </w:rPr>
            </w:pPr>
            <w:r>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lang w:val="ru-RU"/>
              </w:rPr>
            </w:pPr>
          </w:p>
        </w:tc>
      </w:tr>
    </w:tbl>
    <w:p w:rsidR="0032742F" w:rsidRDefault="0032742F" w:rsidP="0032742F">
      <w:pPr>
        <w:jc w:val="both"/>
        <w:rPr>
          <w:rFonts w:ascii="Times New Roman" w:hAnsi="Times New Roman"/>
          <w:b/>
          <w:bCs/>
          <w:i/>
          <w:iCs/>
          <w:u w:val="single"/>
          <w:lang w:val="ru-RU"/>
        </w:rPr>
      </w:pPr>
    </w:p>
    <w:p w:rsidR="0032742F" w:rsidRDefault="0032742F" w:rsidP="0032742F">
      <w:pPr>
        <w:jc w:val="both"/>
        <w:rPr>
          <w:rFonts w:ascii="Times New Roman" w:hAnsi="Times New Roman"/>
          <w:iCs/>
          <w:sz w:val="22"/>
          <w:szCs w:val="22"/>
          <w:lang w:val="ru-RU"/>
        </w:rPr>
      </w:pPr>
      <w:r>
        <w:rPr>
          <w:rFonts w:ascii="Times New Roman" w:hAnsi="Times New Roman"/>
          <w:b/>
          <w:bCs/>
          <w:iCs/>
          <w:sz w:val="22"/>
          <w:szCs w:val="22"/>
          <w:u w:val="single"/>
          <w:lang w:val="ru-RU"/>
        </w:rPr>
        <w:t>Напомена:</w:t>
      </w:r>
      <w:r>
        <w:rPr>
          <w:rFonts w:ascii="Times New Roman" w:hAnsi="Times New Roman"/>
          <w:b/>
          <w:bCs/>
          <w:iCs/>
          <w:sz w:val="22"/>
          <w:szCs w:val="22"/>
          <w:lang w:val="ru-RU"/>
        </w:rPr>
        <w:t xml:space="preserve"> </w:t>
      </w:r>
    </w:p>
    <w:p w:rsidR="0032742F" w:rsidRDefault="0032742F" w:rsidP="0032742F">
      <w:pPr>
        <w:jc w:val="both"/>
        <w:rPr>
          <w:rFonts w:ascii="Times New Roman" w:eastAsia="TimesNewRomanPSMT" w:hAnsi="Times New Roman"/>
          <w:b/>
          <w:bCs/>
          <w:sz w:val="22"/>
          <w:szCs w:val="22"/>
          <w:lang w:val="ru-RU"/>
        </w:rPr>
      </w:pPr>
      <w:r>
        <w:rPr>
          <w:rFonts w:ascii="Times New Roman" w:hAnsi="Times New Roman"/>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D392B" w:rsidRPr="00CD392B" w:rsidRDefault="00CD392B" w:rsidP="0032742F">
      <w:pPr>
        <w:jc w:val="both"/>
        <w:rPr>
          <w:rFonts w:ascii="Times New Roman" w:eastAsia="TimesNewRomanPSMT" w:hAnsi="Times New Roman"/>
          <w:b/>
          <w:bCs/>
          <w:sz w:val="22"/>
          <w:szCs w:val="22"/>
          <w:lang w:val="ru-RU"/>
        </w:rPr>
      </w:pPr>
    </w:p>
    <w:p w:rsidR="0032742F" w:rsidRDefault="0032742F" w:rsidP="0032742F">
      <w:pPr>
        <w:jc w:val="both"/>
        <w:rPr>
          <w:rFonts w:ascii="Times New Roman" w:eastAsia="TimesNewRomanPSMT" w:hAnsi="Times New Roman"/>
          <w:b/>
          <w:bCs/>
          <w:i/>
          <w:lang w:val="ru-RU"/>
        </w:rPr>
      </w:pPr>
      <w:r>
        <w:rPr>
          <w:rFonts w:ascii="Times New Roman" w:eastAsia="TimesNewRomanPSMT" w:hAnsi="Times New Roman"/>
          <w:b/>
          <w:bCs/>
          <w:i/>
          <w:lang w:val="sr-Cyrl-CS"/>
        </w:rPr>
        <w:t xml:space="preserve">4) </w:t>
      </w:r>
      <w:r>
        <w:rPr>
          <w:rFonts w:ascii="Times New Roman" w:eastAsia="TimesNewRomanPSMT" w:hAnsi="Times New Roman"/>
          <w:b/>
          <w:bCs/>
          <w:i/>
          <w:lang w:val="ru-RU"/>
        </w:rPr>
        <w:t>ПОДАЦИ О УЧЕСНИКУ  У ЗАЈЕДНИЧКОЈ ПОНУДИ</w:t>
      </w:r>
    </w:p>
    <w:p w:rsidR="0032742F" w:rsidRDefault="0032742F" w:rsidP="0032742F">
      <w:pPr>
        <w:jc w:val="both"/>
        <w:rPr>
          <w:rFonts w:ascii="Times New Roman" w:hAnsi="Times New Roman"/>
        </w:rPr>
      </w:pPr>
      <w:r>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hAnsi="Times New Roman"/>
              </w:rPr>
            </w:pPr>
          </w:p>
          <w:p w:rsidR="0032742F" w:rsidRDefault="0032742F" w:rsidP="00D57261">
            <w:pPr>
              <w:jc w:val="both"/>
              <w:rPr>
                <w:rFonts w:ascii="Times New Roman" w:eastAsia="TimesNewRomanPSMT" w:hAnsi="Times New Roman"/>
                <w:bCs/>
                <w:i/>
                <w:lang w:val="ru-RU"/>
              </w:rPr>
            </w:pPr>
            <w:r>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lang w:val="ru-RU"/>
              </w:rPr>
            </w:pPr>
          </w:p>
          <w:p w:rsidR="0032742F" w:rsidRDefault="0032742F" w:rsidP="00D57261">
            <w:pPr>
              <w:jc w:val="both"/>
              <w:rPr>
                <w:rFonts w:ascii="Times New Roman" w:eastAsia="TimesNewRomanPSMT" w:hAnsi="Times New Roman"/>
                <w:b/>
                <w:bCs/>
                <w:lang w:val="ru-RU"/>
              </w:rPr>
            </w:pPr>
            <w:r>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lang w:val="ru-RU"/>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lang w:val="ru-RU"/>
              </w:rPr>
            </w:pPr>
          </w:p>
          <w:p w:rsidR="0032742F" w:rsidRDefault="0032742F" w:rsidP="00D57261">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lang w:val="ru-RU"/>
              </w:rPr>
            </w:pPr>
          </w:p>
          <w:p w:rsidR="0032742F" w:rsidRDefault="0032742F" w:rsidP="00D57261">
            <w:pPr>
              <w:jc w:val="both"/>
              <w:rPr>
                <w:rFonts w:ascii="Times New Roman" w:eastAsia="TimesNewRomanPSMT" w:hAnsi="Times New Roman"/>
                <w:b/>
                <w:bCs/>
              </w:rPr>
            </w:pPr>
            <w:r>
              <w:rPr>
                <w:rFonts w:ascii="Times New Roman" w:eastAsia="TimesNewRomanPSMT" w:hAnsi="Times New Roman"/>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
                <w:bCs/>
              </w:rPr>
            </w:pPr>
            <w:r>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Cs/>
                <w:i/>
              </w:rPr>
            </w:pPr>
            <w:r>
              <w:rPr>
                <w:rFonts w:ascii="Times New Roman" w:eastAsia="TimesNewRomanPSMT" w:hAnsi="Times New Roman"/>
                <w:bCs/>
                <w:i/>
              </w:rPr>
              <w:t>Порески идентификациони број:</w:t>
            </w:r>
          </w:p>
          <w:p w:rsidR="00CD392B" w:rsidRPr="00CD392B" w:rsidRDefault="00CD392B" w:rsidP="00D57261">
            <w:pPr>
              <w:jc w:val="both"/>
              <w:rPr>
                <w:rFonts w:ascii="Times New Roman" w:eastAsia="TimesNewRomanPSMT" w:hAnsi="Times New Roman"/>
                <w:b/>
                <w:bCs/>
              </w:rPr>
            </w:pP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
                <w:bCs/>
              </w:rPr>
            </w:pPr>
            <w:r>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Cs/>
                <w:i/>
                <w:lang w:val="ru-RU"/>
              </w:rPr>
            </w:pPr>
            <w:r>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lang w:val="ru-RU"/>
              </w:rPr>
            </w:pPr>
          </w:p>
          <w:p w:rsidR="0032742F" w:rsidRDefault="0032742F" w:rsidP="00D57261">
            <w:pPr>
              <w:jc w:val="both"/>
              <w:rPr>
                <w:rFonts w:ascii="Times New Roman" w:eastAsia="TimesNewRomanPSMT" w:hAnsi="Times New Roman"/>
                <w:b/>
                <w:bCs/>
                <w:lang w:val="ru-RU"/>
              </w:rPr>
            </w:pPr>
            <w:r>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lang w:val="ru-RU"/>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lang w:val="ru-RU"/>
              </w:rPr>
            </w:pPr>
          </w:p>
          <w:p w:rsidR="0032742F" w:rsidRDefault="0032742F" w:rsidP="00D57261">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lang w:val="ru-RU"/>
              </w:rPr>
            </w:pPr>
          </w:p>
          <w:p w:rsidR="0032742F" w:rsidRDefault="0032742F" w:rsidP="00D57261">
            <w:pPr>
              <w:jc w:val="both"/>
              <w:rPr>
                <w:rFonts w:ascii="Times New Roman" w:eastAsia="TimesNewRomanPSMT" w:hAnsi="Times New Roman"/>
                <w:b/>
                <w:bCs/>
              </w:rPr>
            </w:pPr>
            <w:r>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
                <w:bCs/>
              </w:rPr>
            </w:pPr>
            <w:r>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
                <w:bCs/>
              </w:rPr>
            </w:pPr>
            <w:r>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
                <w:bCs/>
              </w:rPr>
            </w:pPr>
            <w:r>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Cs/>
                <w:i/>
                <w:lang w:val="ru-RU"/>
              </w:rPr>
            </w:pPr>
            <w:r>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lang w:val="ru-RU"/>
              </w:rPr>
            </w:pPr>
          </w:p>
          <w:p w:rsidR="0032742F" w:rsidRDefault="0032742F" w:rsidP="00D57261">
            <w:pPr>
              <w:jc w:val="both"/>
              <w:rPr>
                <w:rFonts w:ascii="Times New Roman" w:eastAsia="TimesNewRomanPSMT" w:hAnsi="Times New Roman"/>
                <w:b/>
                <w:bCs/>
                <w:lang w:val="ru-RU"/>
              </w:rPr>
            </w:pPr>
            <w:r>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lang w:val="ru-RU"/>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lang w:val="ru-RU"/>
              </w:rPr>
            </w:pPr>
          </w:p>
          <w:p w:rsidR="0032742F" w:rsidRDefault="0032742F" w:rsidP="00D57261">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lang w:val="ru-RU"/>
              </w:rPr>
            </w:pPr>
          </w:p>
          <w:p w:rsidR="0032742F" w:rsidRDefault="0032742F" w:rsidP="00D57261">
            <w:pPr>
              <w:jc w:val="both"/>
              <w:rPr>
                <w:rFonts w:ascii="Times New Roman" w:eastAsia="TimesNewRomanPSMT" w:hAnsi="Times New Roman"/>
                <w:b/>
                <w:bCs/>
              </w:rPr>
            </w:pPr>
            <w:r>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
                <w:bCs/>
              </w:rPr>
            </w:pPr>
            <w:r>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
                <w:bCs/>
              </w:rPr>
            </w:pPr>
            <w:r>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r w:rsidR="0032742F" w:rsidTr="00D57261">
        <w:tc>
          <w:tcPr>
            <w:tcW w:w="4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eastAsia="TimesNewRomanPSMT" w:hAnsi="Times New Roman"/>
                <w:bCs/>
                <w:i/>
              </w:rPr>
            </w:pPr>
          </w:p>
          <w:p w:rsidR="0032742F" w:rsidRDefault="0032742F" w:rsidP="00D57261">
            <w:pPr>
              <w:jc w:val="both"/>
              <w:rPr>
                <w:rFonts w:ascii="Times New Roman" w:eastAsia="TimesNewRomanPSMT" w:hAnsi="Times New Roman"/>
                <w:b/>
                <w:bCs/>
              </w:rPr>
            </w:pPr>
            <w:r>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both"/>
              <w:rPr>
                <w:rFonts w:ascii="Times New Roman" w:eastAsia="TimesNewRomanPSMT" w:hAnsi="Times New Roman"/>
                <w:b/>
                <w:bCs/>
              </w:rPr>
            </w:pPr>
          </w:p>
        </w:tc>
      </w:tr>
    </w:tbl>
    <w:p w:rsidR="0032742F" w:rsidRDefault="0032742F" w:rsidP="0032742F">
      <w:pPr>
        <w:jc w:val="both"/>
        <w:rPr>
          <w:rFonts w:ascii="Times New Roman" w:hAnsi="Times New Roman"/>
          <w:b/>
          <w:bCs/>
          <w:i/>
          <w:iCs/>
          <w:sz w:val="22"/>
          <w:szCs w:val="22"/>
          <w:u w:val="single"/>
          <w:lang w:val="sr-Cyrl-CS"/>
        </w:rPr>
      </w:pPr>
    </w:p>
    <w:p w:rsidR="0032742F" w:rsidRDefault="0032742F" w:rsidP="0032742F">
      <w:pPr>
        <w:jc w:val="both"/>
        <w:rPr>
          <w:rFonts w:ascii="Times New Roman" w:hAnsi="Times New Roman"/>
          <w:iCs/>
          <w:sz w:val="22"/>
          <w:szCs w:val="22"/>
          <w:lang w:val="ru-RU"/>
        </w:rPr>
      </w:pPr>
      <w:r>
        <w:rPr>
          <w:rFonts w:ascii="Times New Roman" w:hAnsi="Times New Roman"/>
          <w:b/>
          <w:bCs/>
          <w:iCs/>
          <w:sz w:val="22"/>
          <w:szCs w:val="22"/>
          <w:u w:val="single"/>
        </w:rPr>
        <w:t>Напомена:</w:t>
      </w:r>
      <w:r>
        <w:rPr>
          <w:rFonts w:ascii="Times New Roman" w:hAnsi="Times New Roman"/>
          <w:b/>
          <w:bCs/>
          <w:iCs/>
          <w:sz w:val="22"/>
          <w:szCs w:val="22"/>
        </w:rPr>
        <w:t xml:space="preserve"> </w:t>
      </w:r>
    </w:p>
    <w:p w:rsidR="0032742F" w:rsidRDefault="0032742F" w:rsidP="0032742F">
      <w:pPr>
        <w:jc w:val="both"/>
        <w:rPr>
          <w:rFonts w:ascii="Times New Roman" w:hAnsi="Times New Roman"/>
          <w:b/>
          <w:bCs/>
          <w:iCs/>
          <w:sz w:val="22"/>
          <w:szCs w:val="22"/>
        </w:rPr>
      </w:pPr>
      <w:r>
        <w:rPr>
          <w:rFonts w:ascii="Times New Roman" w:hAnsi="Times New Roman"/>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42F" w:rsidRPr="00CD392B" w:rsidRDefault="0032742F" w:rsidP="00CD392B">
      <w:pPr>
        <w:rPr>
          <w:rFonts w:ascii="Times New Roman" w:hAnsi="Times New Roman"/>
          <w:b/>
          <w:bCs/>
          <w:i/>
          <w:iCs/>
        </w:rPr>
      </w:pPr>
    </w:p>
    <w:p w:rsidR="0032742F" w:rsidRPr="00A13385" w:rsidRDefault="0032742F" w:rsidP="0032742F">
      <w:pPr>
        <w:jc w:val="center"/>
        <w:rPr>
          <w:rFonts w:ascii="Times New Roman" w:hAnsi="Times New Roman"/>
          <w:b/>
          <w:bCs/>
          <w:i/>
          <w:iCs/>
          <w:lang w:val="sr-Cyrl-CS"/>
        </w:rPr>
      </w:pPr>
    </w:p>
    <w:p w:rsidR="0032742F" w:rsidRDefault="0032742F" w:rsidP="0032742F">
      <w:pPr>
        <w:jc w:val="center"/>
        <w:rPr>
          <w:rFonts w:ascii="Times New Roman" w:eastAsia="TimesNewRomanPSMT" w:hAnsi="Times New Roman"/>
          <w:b/>
          <w:bCs/>
          <w:lang w:val="sr-Cyrl-CS"/>
        </w:rPr>
      </w:pPr>
      <w:r>
        <w:rPr>
          <w:rFonts w:ascii="Times New Roman" w:eastAsia="TimesNewRomanPSMT" w:hAnsi="Times New Roman"/>
          <w:b/>
          <w:bCs/>
          <w:lang w:val="sr-Cyrl-CS"/>
        </w:rPr>
        <w:t xml:space="preserve">5) </w:t>
      </w:r>
      <w:r>
        <w:rPr>
          <w:rFonts w:ascii="Times New Roman" w:eastAsia="TimesNewRomanPSMT" w:hAnsi="Times New Roman"/>
          <w:b/>
          <w:bCs/>
        </w:rPr>
        <w:t>ОПИС ПРЕДМЕТА НАБАВКЕ</w:t>
      </w:r>
    </w:p>
    <w:p w:rsidR="002B7F81" w:rsidRPr="002B7F81" w:rsidRDefault="002B7F81" w:rsidP="002B7F81">
      <w:pPr>
        <w:rPr>
          <w:rFonts w:asciiTheme="minorHAnsi" w:hAnsiTheme="minorHAnsi" w:cs="AngsanaUPC"/>
        </w:rPr>
      </w:pPr>
    </w:p>
    <w:p w:rsidR="002B7F81" w:rsidRPr="00AA4C95" w:rsidRDefault="002B7F81" w:rsidP="002B7F81">
      <w:pPr>
        <w:rPr>
          <w:rFonts w:ascii="Times New Roman" w:hAnsi="Times New Roman"/>
          <w:b/>
          <w:lang w:val="sr-Cyrl-CS"/>
        </w:rPr>
      </w:pPr>
      <w:r w:rsidRPr="002B7F81">
        <w:rPr>
          <w:rFonts w:ascii="Times New Roman" w:hAnsi="Times New Roman"/>
          <w:b/>
          <w:lang w:val="sr-Cyrl-CS"/>
        </w:rPr>
        <w:t>Партија 1. Електрична пећ за храну</w:t>
      </w:r>
    </w:p>
    <w:tbl>
      <w:tblPr>
        <w:tblStyle w:val="TableGrid"/>
        <w:tblW w:w="11170" w:type="dxa"/>
        <w:tblInd w:w="-856" w:type="dxa"/>
        <w:tblLayout w:type="fixed"/>
        <w:tblLook w:val="01E0"/>
      </w:tblPr>
      <w:tblGrid>
        <w:gridCol w:w="540"/>
        <w:gridCol w:w="2409"/>
        <w:gridCol w:w="1276"/>
        <w:gridCol w:w="1417"/>
        <w:gridCol w:w="1701"/>
        <w:gridCol w:w="1843"/>
        <w:gridCol w:w="1984"/>
      </w:tblGrid>
      <w:tr w:rsidR="002B7F81" w:rsidTr="00AA4C95">
        <w:tc>
          <w:tcPr>
            <w:tcW w:w="540" w:type="dxa"/>
            <w:tcBorders>
              <w:top w:val="single" w:sz="4" w:space="0" w:color="auto"/>
              <w:left w:val="single" w:sz="4" w:space="0" w:color="auto"/>
              <w:bottom w:val="single" w:sz="4" w:space="0" w:color="auto"/>
              <w:right w:val="single" w:sz="4" w:space="0" w:color="auto"/>
            </w:tcBorders>
          </w:tcPr>
          <w:p w:rsidR="002B7F81" w:rsidRPr="002B7F81" w:rsidRDefault="002B7F81" w:rsidP="002B7F81">
            <w:pPr>
              <w:jc w:val="center"/>
              <w:rPr>
                <w:rFonts w:ascii="Times New Roman" w:hAnsi="Times New Roman"/>
                <w:sz w:val="20"/>
                <w:szCs w:val="20"/>
                <w:lang w:val="sr-Cyrl-CS"/>
              </w:rPr>
            </w:pPr>
          </w:p>
          <w:p w:rsidR="002B7F81" w:rsidRPr="002B7F81" w:rsidRDefault="002B7F81" w:rsidP="002B7F81">
            <w:pPr>
              <w:jc w:val="center"/>
              <w:rPr>
                <w:rFonts w:ascii="Times New Roman" w:hAnsi="Times New Roman"/>
                <w:sz w:val="20"/>
                <w:szCs w:val="20"/>
                <w:lang w:val="sr-Cyrl-CS"/>
              </w:rPr>
            </w:pPr>
            <w:r w:rsidRPr="002B7F81">
              <w:rPr>
                <w:rFonts w:ascii="Times New Roman" w:hAnsi="Times New Roman"/>
                <w:sz w:val="20"/>
                <w:szCs w:val="20"/>
                <w:lang w:val="sr-Latn-CS"/>
              </w:rPr>
              <w:t>Р.</w:t>
            </w:r>
          </w:p>
          <w:p w:rsidR="002B7F81" w:rsidRPr="002B7F81" w:rsidRDefault="002B7F81" w:rsidP="002B7F81">
            <w:pPr>
              <w:jc w:val="center"/>
              <w:rPr>
                <w:rFonts w:ascii="Times New Roman" w:hAnsi="Times New Roman"/>
                <w:sz w:val="20"/>
                <w:szCs w:val="20"/>
                <w:lang w:val="sr-Latn-CS"/>
              </w:rPr>
            </w:pPr>
            <w:r w:rsidRPr="002B7F81">
              <w:rPr>
                <w:rFonts w:ascii="Times New Roman" w:hAnsi="Times New Roman"/>
                <w:sz w:val="20"/>
                <w:szCs w:val="20"/>
                <w:lang w:val="sr-Latn-CS"/>
              </w:rPr>
              <w:t>бр.</w:t>
            </w:r>
          </w:p>
        </w:tc>
        <w:tc>
          <w:tcPr>
            <w:tcW w:w="2409" w:type="dxa"/>
            <w:tcBorders>
              <w:top w:val="single" w:sz="4" w:space="0" w:color="auto"/>
              <w:left w:val="single" w:sz="4" w:space="0" w:color="auto"/>
              <w:bottom w:val="single" w:sz="4" w:space="0" w:color="auto"/>
              <w:right w:val="single" w:sz="4" w:space="0" w:color="auto"/>
            </w:tcBorders>
          </w:tcPr>
          <w:p w:rsidR="002B7F81" w:rsidRPr="002B7F81" w:rsidRDefault="002B7F81" w:rsidP="002B7F81">
            <w:pPr>
              <w:jc w:val="center"/>
              <w:rPr>
                <w:rFonts w:ascii="Times New Roman" w:hAnsi="Times New Roman"/>
                <w:sz w:val="20"/>
                <w:szCs w:val="20"/>
                <w:lang w:val="sr-Cyrl-CS"/>
              </w:rPr>
            </w:pPr>
          </w:p>
          <w:p w:rsidR="002B7F81" w:rsidRPr="002B7F81" w:rsidRDefault="002B7F81" w:rsidP="002B7F81">
            <w:pPr>
              <w:jc w:val="center"/>
              <w:rPr>
                <w:rFonts w:ascii="Times New Roman" w:hAnsi="Times New Roman"/>
                <w:sz w:val="20"/>
                <w:szCs w:val="20"/>
                <w:lang w:val="sr-Cyrl-CS"/>
              </w:rPr>
            </w:pPr>
            <w:r w:rsidRPr="002B7F81">
              <w:rPr>
                <w:rFonts w:ascii="Times New Roman" w:hAnsi="Times New Roman"/>
                <w:sz w:val="20"/>
                <w:szCs w:val="20"/>
                <w:lang w:val="sr-Latn-CS"/>
              </w:rPr>
              <w:t>Назив</w:t>
            </w:r>
          </w:p>
          <w:p w:rsidR="002B7F81" w:rsidRPr="002B7F81" w:rsidRDefault="002B7F81" w:rsidP="002B7F81">
            <w:pPr>
              <w:jc w:val="center"/>
              <w:rPr>
                <w:rFonts w:ascii="Times New Roman" w:hAnsi="Times New Roman"/>
                <w:sz w:val="20"/>
                <w:szCs w:val="20"/>
                <w:lang w:val="sr-Cyrl-CS"/>
              </w:rPr>
            </w:pPr>
            <w:r w:rsidRPr="002B7F81">
              <w:rPr>
                <w:rFonts w:ascii="Times New Roman" w:hAnsi="Times New Roman"/>
                <w:sz w:val="20"/>
                <w:szCs w:val="20"/>
                <w:lang w:val="sr-Cyrl-CS"/>
              </w:rPr>
              <w:t>производа</w:t>
            </w:r>
          </w:p>
        </w:tc>
        <w:tc>
          <w:tcPr>
            <w:tcW w:w="1276" w:type="dxa"/>
            <w:tcBorders>
              <w:top w:val="single" w:sz="4" w:space="0" w:color="auto"/>
              <w:left w:val="single" w:sz="4" w:space="0" w:color="auto"/>
              <w:bottom w:val="single" w:sz="4" w:space="0" w:color="auto"/>
              <w:right w:val="single" w:sz="4" w:space="0" w:color="auto"/>
            </w:tcBorders>
          </w:tcPr>
          <w:p w:rsidR="002B7F81" w:rsidRPr="002B7F81" w:rsidRDefault="002B7F81" w:rsidP="002B7F81">
            <w:pPr>
              <w:jc w:val="center"/>
              <w:rPr>
                <w:rFonts w:ascii="Times New Roman" w:hAnsi="Times New Roman"/>
                <w:sz w:val="20"/>
                <w:szCs w:val="20"/>
                <w:lang w:val="sr-Cyrl-CS"/>
              </w:rPr>
            </w:pPr>
          </w:p>
          <w:p w:rsidR="002B7F81" w:rsidRDefault="002B7F81" w:rsidP="002B7F81">
            <w:pPr>
              <w:jc w:val="center"/>
              <w:rPr>
                <w:rFonts w:ascii="Times New Roman" w:hAnsi="Times New Roman"/>
                <w:sz w:val="20"/>
                <w:szCs w:val="20"/>
                <w:lang w:val="sr-Cyrl-CS"/>
              </w:rPr>
            </w:pPr>
            <w:r w:rsidRPr="002B7F81">
              <w:rPr>
                <w:rFonts w:ascii="Times New Roman" w:hAnsi="Times New Roman"/>
                <w:sz w:val="20"/>
                <w:szCs w:val="20"/>
                <w:lang w:val="sr-Cyrl-CS"/>
              </w:rPr>
              <w:t>Кол</w:t>
            </w:r>
            <w:r>
              <w:rPr>
                <w:rFonts w:ascii="Times New Roman" w:hAnsi="Times New Roman"/>
                <w:sz w:val="20"/>
                <w:szCs w:val="20"/>
                <w:lang w:val="sr-Cyrl-CS"/>
              </w:rPr>
              <w:t xml:space="preserve">ичина </w:t>
            </w:r>
          </w:p>
          <w:p w:rsidR="002B7F81" w:rsidRPr="002B7F81" w:rsidRDefault="002B7F81" w:rsidP="002B7F81">
            <w:pPr>
              <w:jc w:val="center"/>
              <w:rPr>
                <w:rFonts w:ascii="Times New Roman" w:hAnsi="Times New Roman"/>
                <w:sz w:val="20"/>
                <w:szCs w:val="20"/>
                <w:lang w:val="sr-Cyrl-CS"/>
              </w:rPr>
            </w:pPr>
            <w:r w:rsidRPr="002B7F81">
              <w:rPr>
                <w:rFonts w:ascii="Times New Roman" w:hAnsi="Times New Roman"/>
                <w:sz w:val="20"/>
                <w:szCs w:val="20"/>
                <w:lang w:val="sr-Cyrl-CS"/>
              </w:rPr>
              <w:t>по јед</w:t>
            </w:r>
            <w:r>
              <w:rPr>
                <w:rFonts w:ascii="Times New Roman" w:hAnsi="Times New Roman"/>
                <w:sz w:val="20"/>
                <w:szCs w:val="20"/>
                <w:lang w:val="sr-Cyrl-CS"/>
              </w:rPr>
              <w:t>иници</w:t>
            </w:r>
          </w:p>
          <w:p w:rsidR="002B7F81" w:rsidRPr="002B7F81" w:rsidRDefault="002B7F81" w:rsidP="002B7F81">
            <w:pPr>
              <w:jc w:val="center"/>
              <w:rPr>
                <w:rFonts w:ascii="Times New Roman" w:hAnsi="Times New Roman"/>
                <w:sz w:val="20"/>
                <w:szCs w:val="20"/>
                <w:lang w:val="sr-Cyrl-CS"/>
              </w:rPr>
            </w:pPr>
            <w:r w:rsidRPr="002B7F81">
              <w:rPr>
                <w:rFonts w:ascii="Times New Roman" w:hAnsi="Times New Roman"/>
                <w:sz w:val="20"/>
                <w:szCs w:val="20"/>
                <w:lang w:val="sr-Cyrl-CS"/>
              </w:rPr>
              <w:t>мере</w:t>
            </w:r>
          </w:p>
          <w:p w:rsidR="002B7F81" w:rsidRPr="002B7F81" w:rsidRDefault="002B7F81" w:rsidP="002B7F81">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7F81" w:rsidRPr="002B7F81" w:rsidRDefault="002B7F81" w:rsidP="002B7F81">
            <w:pPr>
              <w:jc w:val="center"/>
              <w:rPr>
                <w:rFonts w:ascii="Times New Roman" w:hAnsi="Times New Roman"/>
                <w:sz w:val="20"/>
                <w:szCs w:val="20"/>
                <w:lang w:val="sr-Cyrl-CS"/>
              </w:rPr>
            </w:pPr>
          </w:p>
          <w:p w:rsidR="002B7F81" w:rsidRPr="002B7F81" w:rsidRDefault="002B7F81" w:rsidP="002B7F81">
            <w:pPr>
              <w:jc w:val="center"/>
              <w:rPr>
                <w:rFonts w:ascii="Times New Roman" w:hAnsi="Times New Roman"/>
                <w:sz w:val="20"/>
                <w:szCs w:val="20"/>
                <w:lang w:val="sr-Cyrl-CS"/>
              </w:rPr>
            </w:pPr>
            <w:r w:rsidRPr="002B7F81">
              <w:rPr>
                <w:rFonts w:ascii="Times New Roman" w:hAnsi="Times New Roman"/>
                <w:sz w:val="20"/>
                <w:szCs w:val="20"/>
                <w:lang w:val="sr-Cyrl-CS"/>
              </w:rPr>
              <w:t>Прои</w:t>
            </w:r>
          </w:p>
          <w:p w:rsidR="002B7F81" w:rsidRPr="002B7F81" w:rsidRDefault="002B7F81" w:rsidP="002B7F81">
            <w:pPr>
              <w:jc w:val="center"/>
              <w:rPr>
                <w:rFonts w:ascii="Times New Roman" w:hAnsi="Times New Roman"/>
                <w:sz w:val="20"/>
                <w:szCs w:val="20"/>
                <w:lang w:val="sr-Cyrl-CS"/>
              </w:rPr>
            </w:pPr>
            <w:r w:rsidRPr="002B7F81">
              <w:rPr>
                <w:rFonts w:ascii="Times New Roman" w:hAnsi="Times New Roman"/>
                <w:sz w:val="20"/>
                <w:szCs w:val="20"/>
                <w:lang w:val="sr-Cyrl-CS"/>
              </w:rPr>
              <w:t>звођач</w:t>
            </w:r>
          </w:p>
          <w:p w:rsidR="002B7F81" w:rsidRPr="002B7F81" w:rsidRDefault="002B7F81" w:rsidP="002B7F81">
            <w:pPr>
              <w:jc w:val="center"/>
              <w:rPr>
                <w:rFonts w:ascii="Times New Roman" w:hAnsi="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2B7F81" w:rsidRPr="002B7F81" w:rsidRDefault="002B7F81" w:rsidP="002B7F81">
            <w:pPr>
              <w:jc w:val="center"/>
              <w:rPr>
                <w:rFonts w:ascii="Times New Roman" w:hAnsi="Times New Roman"/>
                <w:sz w:val="20"/>
                <w:szCs w:val="20"/>
                <w:lang w:val="sr-Cyrl-CS"/>
              </w:rPr>
            </w:pPr>
          </w:p>
          <w:p w:rsidR="002B7F81" w:rsidRPr="002B7F81" w:rsidRDefault="002B7F81" w:rsidP="002B7F81">
            <w:pPr>
              <w:jc w:val="center"/>
              <w:rPr>
                <w:rFonts w:ascii="Times New Roman" w:hAnsi="Times New Roman"/>
                <w:sz w:val="20"/>
                <w:szCs w:val="20"/>
                <w:lang w:val="sr-Cyrl-CS"/>
              </w:rPr>
            </w:pPr>
            <w:r w:rsidRPr="002B7F81">
              <w:rPr>
                <w:rFonts w:ascii="Times New Roman" w:hAnsi="Times New Roman"/>
                <w:sz w:val="20"/>
                <w:szCs w:val="20"/>
                <w:lang w:val="sr-Cyrl-CS"/>
              </w:rPr>
              <w:t>Назив –ознака  понуђеног</w:t>
            </w:r>
          </w:p>
          <w:p w:rsidR="002B7F81" w:rsidRPr="002B7F81" w:rsidRDefault="002B7F81" w:rsidP="002B7F81">
            <w:pPr>
              <w:jc w:val="center"/>
              <w:rPr>
                <w:rFonts w:ascii="Times New Roman" w:hAnsi="Times New Roman"/>
                <w:sz w:val="20"/>
                <w:szCs w:val="20"/>
                <w:lang w:val="sr-Cyrl-CS"/>
              </w:rPr>
            </w:pPr>
            <w:r w:rsidRPr="002B7F81">
              <w:rPr>
                <w:rFonts w:ascii="Times New Roman" w:hAnsi="Times New Roman"/>
                <w:sz w:val="20"/>
                <w:szCs w:val="20"/>
                <w:lang w:val="sr-Cyrl-CS"/>
              </w:rPr>
              <w:t>производа</w:t>
            </w:r>
          </w:p>
        </w:tc>
        <w:tc>
          <w:tcPr>
            <w:tcW w:w="1843" w:type="dxa"/>
            <w:tcBorders>
              <w:top w:val="single" w:sz="4" w:space="0" w:color="auto"/>
              <w:left w:val="single" w:sz="4" w:space="0" w:color="auto"/>
              <w:bottom w:val="single" w:sz="4" w:space="0" w:color="auto"/>
              <w:right w:val="single" w:sz="4" w:space="0" w:color="auto"/>
            </w:tcBorders>
          </w:tcPr>
          <w:p w:rsidR="002B7F81" w:rsidRPr="002B7F81" w:rsidRDefault="002B7F81" w:rsidP="002B7F81">
            <w:pPr>
              <w:jc w:val="center"/>
              <w:rPr>
                <w:rFonts w:ascii="Times New Roman" w:hAnsi="Times New Roman"/>
                <w:sz w:val="20"/>
                <w:szCs w:val="20"/>
                <w:lang w:val="sr-Cyrl-CS"/>
              </w:rPr>
            </w:pPr>
          </w:p>
          <w:p w:rsidR="002B7F81" w:rsidRPr="002B7F81" w:rsidRDefault="002B7F81" w:rsidP="002B7F81">
            <w:pPr>
              <w:jc w:val="center"/>
              <w:rPr>
                <w:rFonts w:ascii="Times New Roman" w:hAnsi="Times New Roman"/>
                <w:sz w:val="20"/>
                <w:szCs w:val="20"/>
                <w:lang w:val="sr-Cyrl-CS"/>
              </w:rPr>
            </w:pPr>
            <w:r>
              <w:rPr>
                <w:rFonts w:ascii="Times New Roman" w:hAnsi="Times New Roman"/>
                <w:sz w:val="20"/>
                <w:szCs w:val="20"/>
                <w:lang w:val="sr-Cyrl-CS"/>
              </w:rPr>
              <w:t>Јединична</w:t>
            </w:r>
            <w:r w:rsidRPr="002B7F81">
              <w:rPr>
                <w:rFonts w:ascii="Times New Roman" w:hAnsi="Times New Roman"/>
                <w:sz w:val="20"/>
                <w:szCs w:val="20"/>
                <w:lang w:val="sr-Cyrl-CS"/>
              </w:rPr>
              <w:t xml:space="preserve"> цена</w:t>
            </w:r>
          </w:p>
          <w:p w:rsidR="002B7F81" w:rsidRPr="002B7F81" w:rsidRDefault="002B7F81" w:rsidP="002B7F81">
            <w:pPr>
              <w:jc w:val="center"/>
              <w:rPr>
                <w:rFonts w:ascii="Times New Roman" w:hAnsi="Times New Roman"/>
                <w:sz w:val="20"/>
                <w:szCs w:val="20"/>
                <w:lang w:val="sr-Cyrl-CS"/>
              </w:rPr>
            </w:pPr>
            <w:r w:rsidRPr="002B7F81">
              <w:rPr>
                <w:rFonts w:ascii="Times New Roman" w:hAnsi="Times New Roman"/>
                <w:sz w:val="20"/>
                <w:szCs w:val="20"/>
                <w:lang w:val="sr-Cyrl-CS"/>
              </w:rPr>
              <w:t>без ПДВ-а</w:t>
            </w:r>
          </w:p>
        </w:tc>
        <w:tc>
          <w:tcPr>
            <w:tcW w:w="1984" w:type="dxa"/>
            <w:tcBorders>
              <w:top w:val="single" w:sz="4" w:space="0" w:color="auto"/>
              <w:left w:val="single" w:sz="4" w:space="0" w:color="auto"/>
              <w:bottom w:val="single" w:sz="4" w:space="0" w:color="auto"/>
              <w:right w:val="single" w:sz="4" w:space="0" w:color="auto"/>
            </w:tcBorders>
          </w:tcPr>
          <w:p w:rsidR="002B7F81" w:rsidRDefault="002B7F81" w:rsidP="002B7F81">
            <w:pPr>
              <w:jc w:val="center"/>
              <w:rPr>
                <w:rFonts w:ascii="Times New Roman" w:hAnsi="Times New Roman"/>
                <w:sz w:val="20"/>
                <w:szCs w:val="20"/>
                <w:lang w:val="sr-Cyrl-CS"/>
              </w:rPr>
            </w:pPr>
          </w:p>
          <w:p w:rsidR="002B7F81" w:rsidRPr="002B7F81" w:rsidRDefault="002B7F81" w:rsidP="002B7F81">
            <w:pPr>
              <w:jc w:val="center"/>
              <w:rPr>
                <w:rFonts w:ascii="Times New Roman" w:hAnsi="Times New Roman"/>
                <w:sz w:val="20"/>
                <w:szCs w:val="20"/>
                <w:lang w:val="sr-Cyrl-CS"/>
              </w:rPr>
            </w:pPr>
            <w:r>
              <w:rPr>
                <w:rFonts w:ascii="Times New Roman" w:hAnsi="Times New Roman"/>
                <w:sz w:val="20"/>
                <w:szCs w:val="20"/>
                <w:lang w:val="sr-Cyrl-CS"/>
              </w:rPr>
              <w:t>Јединична цена са ПДВ-ом</w:t>
            </w:r>
          </w:p>
          <w:p w:rsidR="002B7F81" w:rsidRPr="002B7F81" w:rsidRDefault="002B7F81" w:rsidP="002B7F81">
            <w:pPr>
              <w:jc w:val="center"/>
              <w:rPr>
                <w:rFonts w:ascii="Times New Roman" w:hAnsi="Times New Roman"/>
                <w:sz w:val="20"/>
                <w:szCs w:val="20"/>
                <w:lang w:val="sr-Cyrl-CS"/>
              </w:rPr>
            </w:pPr>
          </w:p>
        </w:tc>
      </w:tr>
      <w:tr w:rsidR="002B7F81" w:rsidTr="00AA4C95">
        <w:tc>
          <w:tcPr>
            <w:tcW w:w="540" w:type="dxa"/>
            <w:tcBorders>
              <w:top w:val="single" w:sz="4" w:space="0" w:color="auto"/>
              <w:left w:val="single" w:sz="4" w:space="0" w:color="auto"/>
              <w:bottom w:val="single" w:sz="4" w:space="0" w:color="auto"/>
              <w:right w:val="single" w:sz="4" w:space="0" w:color="auto"/>
            </w:tcBorders>
          </w:tcPr>
          <w:p w:rsidR="002B7F81" w:rsidRDefault="002B7F81" w:rsidP="00D57261">
            <w:pPr>
              <w:rPr>
                <w:rFonts w:ascii="Times New Roman" w:hAnsi="Times New Roman"/>
                <w:lang w:val="sr-Cyrl-CS"/>
              </w:rPr>
            </w:pPr>
          </w:p>
          <w:p w:rsidR="002B7F81" w:rsidRDefault="002B7F81" w:rsidP="00D57261">
            <w:pPr>
              <w:rPr>
                <w:rFonts w:ascii="Times New Roman" w:hAnsi="Times New Roman"/>
                <w:lang w:val="sr-Cyrl-CS"/>
              </w:rPr>
            </w:pPr>
          </w:p>
          <w:p w:rsidR="002B7F81" w:rsidRDefault="002B7F81" w:rsidP="00D57261">
            <w:pPr>
              <w:rPr>
                <w:rFonts w:ascii="Times New Roman" w:hAnsi="Times New Roman"/>
                <w:lang w:val="sr-Cyrl-CS"/>
              </w:rPr>
            </w:pPr>
          </w:p>
          <w:p w:rsidR="002B7F81" w:rsidRDefault="002B7F81" w:rsidP="00D57261">
            <w:pPr>
              <w:rPr>
                <w:rFonts w:ascii="Times New Roman" w:hAnsi="Times New Roman"/>
                <w:lang w:val="sr-Cyrl-CS"/>
              </w:rPr>
            </w:pPr>
          </w:p>
          <w:p w:rsidR="002B7F81" w:rsidRDefault="002B7F81" w:rsidP="00D57261">
            <w:pPr>
              <w:rPr>
                <w:rFonts w:ascii="Times New Roman" w:hAnsi="Times New Roman"/>
                <w:lang w:val="sr-Cyrl-CS"/>
              </w:rPr>
            </w:pPr>
          </w:p>
          <w:p w:rsidR="002B7F81" w:rsidRDefault="002B7F81" w:rsidP="00D57261">
            <w:pPr>
              <w:rPr>
                <w:rFonts w:ascii="Times New Roman" w:hAnsi="Times New Roman"/>
                <w:lang w:val="sr-Cyrl-CS"/>
              </w:rPr>
            </w:pPr>
          </w:p>
          <w:p w:rsidR="002B7F81" w:rsidRDefault="002B7F81" w:rsidP="00D57261">
            <w:pPr>
              <w:rPr>
                <w:rFonts w:ascii="Times New Roman" w:hAnsi="Times New Roman"/>
                <w:lang w:val="sr-Cyrl-CS"/>
              </w:rPr>
            </w:pPr>
          </w:p>
          <w:p w:rsidR="002B7F81" w:rsidRPr="002B7F81" w:rsidRDefault="002B7F81" w:rsidP="00D57261">
            <w:pPr>
              <w:rPr>
                <w:rFonts w:ascii="Times New Roman" w:hAnsi="Times New Roman"/>
              </w:rPr>
            </w:pPr>
            <w:r>
              <w:rPr>
                <w:rFonts w:ascii="Times New Roman" w:hAnsi="Times New Roman"/>
                <w:lang w:val="sr-Latn-CS"/>
              </w:rPr>
              <w:t>1</w:t>
            </w:r>
            <w:r>
              <w:rPr>
                <w:rFonts w:ascii="Times New Roman" w:hAnsi="Times New Roman"/>
              </w:rPr>
              <w:t>.</w:t>
            </w:r>
          </w:p>
        </w:tc>
        <w:tc>
          <w:tcPr>
            <w:tcW w:w="2409" w:type="dxa"/>
            <w:tcBorders>
              <w:top w:val="single" w:sz="4" w:space="0" w:color="auto"/>
              <w:left w:val="single" w:sz="4" w:space="0" w:color="auto"/>
              <w:bottom w:val="single" w:sz="4" w:space="0" w:color="auto"/>
              <w:right w:val="single" w:sz="4" w:space="0" w:color="auto"/>
            </w:tcBorders>
          </w:tcPr>
          <w:p w:rsidR="002B7F81" w:rsidRPr="002B7F81" w:rsidRDefault="002B7F81" w:rsidP="00DC1797">
            <w:pPr>
              <w:jc w:val="both"/>
              <w:rPr>
                <w:rFonts w:ascii="Times New Roman" w:hAnsi="Times New Roman"/>
                <w:sz w:val="20"/>
                <w:szCs w:val="20"/>
                <w:lang w:val="sr-Cyrl-CS"/>
              </w:rPr>
            </w:pPr>
            <w:r w:rsidRPr="002B7F81">
              <w:rPr>
                <w:rFonts w:ascii="Times New Roman" w:hAnsi="Times New Roman"/>
                <w:sz w:val="20"/>
                <w:szCs w:val="20"/>
                <w:lang w:val="sr-Cyrl-CS"/>
              </w:rPr>
              <w:t>Електрична пећ за храну следећих карактеристика:</w:t>
            </w:r>
          </w:p>
          <w:p w:rsidR="002B7F81" w:rsidRPr="002B7F81" w:rsidRDefault="002B7F81" w:rsidP="002B7F81">
            <w:pPr>
              <w:rPr>
                <w:rFonts w:ascii="Times New Roman" w:hAnsi="Times New Roman"/>
                <w:sz w:val="20"/>
                <w:szCs w:val="20"/>
                <w:lang w:val="sr-Cyrl-CS"/>
              </w:rPr>
            </w:pPr>
          </w:p>
          <w:p w:rsidR="00DC1797" w:rsidRDefault="002B7F81" w:rsidP="002B7F81">
            <w:pPr>
              <w:rPr>
                <w:rFonts w:ascii="Times New Roman" w:hAnsi="Times New Roman"/>
                <w:sz w:val="20"/>
                <w:szCs w:val="20"/>
                <w:lang w:val="sr-Cyrl-CS"/>
              </w:rPr>
            </w:pPr>
            <w:r w:rsidRPr="002B7F81">
              <w:rPr>
                <w:rFonts w:ascii="Times New Roman" w:hAnsi="Times New Roman"/>
                <w:sz w:val="20"/>
                <w:szCs w:val="20"/>
                <w:lang w:val="sr-Cyrl-CS"/>
              </w:rPr>
              <w:t>Димензије пећи:</w:t>
            </w:r>
          </w:p>
          <w:p w:rsidR="002B7F81" w:rsidRPr="002B7F81" w:rsidRDefault="002B7F81" w:rsidP="002B7F81">
            <w:pPr>
              <w:rPr>
                <w:rFonts w:ascii="Times New Roman" w:hAnsi="Times New Roman"/>
                <w:sz w:val="20"/>
                <w:szCs w:val="20"/>
                <w:lang w:val="sr-Cyrl-CS"/>
              </w:rPr>
            </w:pPr>
            <w:r w:rsidRPr="002B7F81">
              <w:rPr>
                <w:rFonts w:ascii="Times New Roman" w:hAnsi="Times New Roman"/>
                <w:sz w:val="20"/>
                <w:szCs w:val="20"/>
                <w:lang w:val="sr-Cyrl-CS"/>
              </w:rPr>
              <w:t xml:space="preserve"> 800 х 800 х 1300 мм;</w:t>
            </w:r>
          </w:p>
          <w:p w:rsidR="00DC1797" w:rsidRDefault="002B7F81" w:rsidP="002B7F81">
            <w:pPr>
              <w:rPr>
                <w:rFonts w:ascii="Times New Roman" w:hAnsi="Times New Roman"/>
                <w:sz w:val="20"/>
                <w:szCs w:val="20"/>
                <w:lang w:val="sr-Cyrl-CS"/>
              </w:rPr>
            </w:pPr>
            <w:r w:rsidRPr="002B7F81">
              <w:rPr>
                <w:rFonts w:ascii="Times New Roman" w:hAnsi="Times New Roman"/>
                <w:sz w:val="20"/>
                <w:szCs w:val="20"/>
                <w:lang w:val="sr-Cyrl-CS"/>
              </w:rPr>
              <w:t>Димензија рерне;</w:t>
            </w:r>
          </w:p>
          <w:p w:rsidR="002B7F81" w:rsidRPr="002B7F81" w:rsidRDefault="002B7F81" w:rsidP="002B7F81">
            <w:pPr>
              <w:rPr>
                <w:rFonts w:ascii="Times New Roman" w:hAnsi="Times New Roman"/>
                <w:sz w:val="20"/>
                <w:szCs w:val="20"/>
                <w:lang w:val="sr-Cyrl-CS"/>
              </w:rPr>
            </w:pPr>
            <w:r w:rsidRPr="002B7F81">
              <w:rPr>
                <w:rFonts w:ascii="Times New Roman" w:hAnsi="Times New Roman"/>
                <w:sz w:val="20"/>
                <w:szCs w:val="20"/>
                <w:lang w:val="sr-Cyrl-CS"/>
              </w:rPr>
              <w:t xml:space="preserve"> 570 х 650 х 300 мм;</w:t>
            </w:r>
          </w:p>
          <w:p w:rsidR="002B7F81" w:rsidRPr="002B7F81" w:rsidRDefault="002B7F81" w:rsidP="002B7F81">
            <w:pPr>
              <w:rPr>
                <w:rFonts w:ascii="Times New Roman" w:hAnsi="Times New Roman"/>
                <w:sz w:val="20"/>
                <w:szCs w:val="20"/>
                <w:lang w:val="sr-Cyrl-CS"/>
              </w:rPr>
            </w:pPr>
            <w:r w:rsidRPr="002B7F81">
              <w:rPr>
                <w:rFonts w:ascii="Times New Roman" w:hAnsi="Times New Roman"/>
                <w:sz w:val="20"/>
                <w:szCs w:val="20"/>
                <w:lang w:val="sr-Cyrl-CS"/>
              </w:rPr>
              <w:t xml:space="preserve">Три </w:t>
            </w:r>
            <w:r>
              <w:rPr>
                <w:rFonts w:ascii="Times New Roman" w:hAnsi="Times New Roman"/>
                <w:sz w:val="20"/>
                <w:szCs w:val="20"/>
                <w:lang w:val="sr-Cyrl-CS"/>
              </w:rPr>
              <w:t xml:space="preserve"> </w:t>
            </w:r>
            <w:r w:rsidRPr="002B7F81">
              <w:rPr>
                <w:rFonts w:ascii="Times New Roman" w:hAnsi="Times New Roman"/>
                <w:sz w:val="20"/>
                <w:szCs w:val="20"/>
                <w:lang w:val="sr-Cyrl-CS"/>
              </w:rPr>
              <w:t>етаже (рерне);</w:t>
            </w:r>
          </w:p>
          <w:p w:rsidR="002B7F81" w:rsidRPr="002B7F81" w:rsidRDefault="002B7F81" w:rsidP="002B7F81">
            <w:pPr>
              <w:rPr>
                <w:rFonts w:ascii="Times New Roman" w:hAnsi="Times New Roman"/>
                <w:sz w:val="20"/>
                <w:szCs w:val="20"/>
                <w:lang w:val="sr-Cyrl-CS"/>
              </w:rPr>
            </w:pPr>
            <w:r w:rsidRPr="002B7F81">
              <w:rPr>
                <w:rFonts w:ascii="Times New Roman" w:hAnsi="Times New Roman"/>
                <w:sz w:val="20"/>
                <w:szCs w:val="20"/>
                <w:lang w:val="sr-Cyrl-CS"/>
              </w:rPr>
              <w:lastRenderedPageBreak/>
              <w:t>Регулација температуре за сваку етажу посебно;</w:t>
            </w:r>
          </w:p>
          <w:p w:rsidR="002B7F81" w:rsidRDefault="002B7F81" w:rsidP="002B7F81">
            <w:pPr>
              <w:rPr>
                <w:rFonts w:ascii="Times New Roman" w:hAnsi="Times New Roman"/>
                <w:sz w:val="20"/>
                <w:szCs w:val="20"/>
                <w:lang w:val="sr-Cyrl-CS"/>
              </w:rPr>
            </w:pPr>
            <w:r w:rsidRPr="002B7F81">
              <w:rPr>
                <w:rFonts w:ascii="Times New Roman" w:hAnsi="Times New Roman"/>
                <w:sz w:val="20"/>
                <w:szCs w:val="20"/>
                <w:lang w:val="sr-Cyrl-CS"/>
              </w:rPr>
              <w:t>Температурни распон од 50 – 300 ̊ С;</w:t>
            </w:r>
          </w:p>
          <w:p w:rsidR="002B7F81" w:rsidRDefault="002B7F81" w:rsidP="002B7F81">
            <w:pPr>
              <w:rPr>
                <w:rFonts w:ascii="Times New Roman" w:hAnsi="Times New Roman"/>
                <w:sz w:val="20"/>
                <w:szCs w:val="20"/>
                <w:lang w:val="sr-Cyrl-CS"/>
              </w:rPr>
            </w:pPr>
          </w:p>
          <w:p w:rsidR="00B83469" w:rsidRPr="002B7F81" w:rsidRDefault="00B83469" w:rsidP="002B7F81">
            <w:pPr>
              <w:rPr>
                <w:rFonts w:ascii="Times New Roman" w:hAnsi="Times New Roman"/>
                <w:sz w:val="20"/>
                <w:szCs w:val="20"/>
                <w:lang w:val="sr-Cyrl-CS"/>
              </w:rPr>
            </w:pPr>
          </w:p>
          <w:p w:rsidR="002B7F81" w:rsidRDefault="002B7F81" w:rsidP="002B7F81">
            <w:pPr>
              <w:rPr>
                <w:rFonts w:ascii="Times New Roman" w:hAnsi="Times New Roman"/>
                <w:sz w:val="20"/>
                <w:szCs w:val="20"/>
                <w:lang w:val="sr-Cyrl-CS"/>
              </w:rPr>
            </w:pPr>
            <w:r w:rsidRPr="002B7F81">
              <w:rPr>
                <w:rFonts w:ascii="Times New Roman" w:hAnsi="Times New Roman"/>
                <w:sz w:val="20"/>
                <w:szCs w:val="20"/>
                <w:lang w:val="sr-Cyrl-CS"/>
              </w:rPr>
              <w:t>Унутар рерне клизачи за ГН посуде;</w:t>
            </w:r>
          </w:p>
          <w:p w:rsidR="00DC1797" w:rsidRPr="002B7F81" w:rsidRDefault="00DC1797" w:rsidP="002B7F81">
            <w:pPr>
              <w:rPr>
                <w:rFonts w:ascii="Times New Roman" w:hAnsi="Times New Roman"/>
                <w:sz w:val="20"/>
                <w:szCs w:val="20"/>
                <w:lang w:val="sr-Cyrl-CS"/>
              </w:rPr>
            </w:pPr>
          </w:p>
          <w:p w:rsidR="002B7F81" w:rsidRPr="002B7F81" w:rsidRDefault="002B7F81" w:rsidP="002B7F81">
            <w:pPr>
              <w:rPr>
                <w:rFonts w:ascii="Times New Roman" w:hAnsi="Times New Roman"/>
                <w:sz w:val="20"/>
                <w:szCs w:val="20"/>
              </w:rPr>
            </w:pPr>
            <w:r w:rsidRPr="002B7F81">
              <w:rPr>
                <w:rFonts w:ascii="Times New Roman" w:hAnsi="Times New Roman"/>
                <w:sz w:val="20"/>
                <w:szCs w:val="20"/>
                <w:lang w:val="sr-Cyrl-CS"/>
              </w:rPr>
              <w:t xml:space="preserve">Снага грејача пећи: 15 </w:t>
            </w:r>
            <w:r w:rsidRPr="002B7F81">
              <w:rPr>
                <w:rFonts w:ascii="Times New Roman" w:hAnsi="Times New Roman"/>
                <w:sz w:val="20"/>
                <w:szCs w:val="20"/>
              </w:rPr>
              <w:t>KW/380V;</w:t>
            </w:r>
          </w:p>
          <w:p w:rsidR="002B7F81" w:rsidRPr="002B7F81" w:rsidRDefault="002B7F81" w:rsidP="002B7F81">
            <w:pPr>
              <w:rPr>
                <w:rFonts w:ascii="Times New Roman" w:hAnsi="Times New Roman"/>
                <w:sz w:val="20"/>
                <w:szCs w:val="20"/>
              </w:rPr>
            </w:pPr>
            <w:r w:rsidRPr="002B7F81">
              <w:rPr>
                <w:rFonts w:ascii="Times New Roman" w:hAnsi="Times New Roman"/>
                <w:sz w:val="20"/>
                <w:szCs w:val="20"/>
              </w:rPr>
              <w:t>Врата пуна без стакла.</w:t>
            </w:r>
          </w:p>
          <w:p w:rsidR="002B7F81" w:rsidRPr="002B7F81" w:rsidRDefault="002B7F81" w:rsidP="002B7F81">
            <w:pPr>
              <w:rPr>
                <w:rFonts w:ascii="Times New Roman" w:hAnsi="Times New Roman"/>
                <w:sz w:val="20"/>
                <w:szCs w:val="20"/>
              </w:rPr>
            </w:pPr>
            <w:r w:rsidRPr="002B7F81">
              <w:rPr>
                <w:rFonts w:ascii="Times New Roman" w:hAnsi="Times New Roman"/>
                <w:sz w:val="20"/>
                <w:szCs w:val="20"/>
              </w:rPr>
              <w:t xml:space="preserve">Гаранција </w:t>
            </w:r>
            <w:r w:rsidR="00DC1797">
              <w:rPr>
                <w:rFonts w:ascii="Times New Roman" w:hAnsi="Times New Roman"/>
                <w:sz w:val="20"/>
                <w:szCs w:val="20"/>
              </w:rPr>
              <w:t xml:space="preserve">мин. </w:t>
            </w:r>
            <w:r w:rsidRPr="002B7F81">
              <w:rPr>
                <w:rFonts w:ascii="Times New Roman" w:hAnsi="Times New Roman"/>
                <w:sz w:val="20"/>
                <w:szCs w:val="20"/>
              </w:rPr>
              <w:t>12 месеци;</w:t>
            </w:r>
          </w:p>
          <w:p w:rsidR="002B7F81" w:rsidRDefault="002B7F81" w:rsidP="002B7F81">
            <w:pPr>
              <w:rPr>
                <w:rFonts w:ascii="Times New Roman" w:hAnsi="Times New Roman"/>
              </w:rPr>
            </w:pPr>
            <w:r w:rsidRPr="002B7F81">
              <w:rPr>
                <w:rFonts w:ascii="Times New Roman" w:hAnsi="Times New Roman"/>
                <w:sz w:val="20"/>
                <w:szCs w:val="20"/>
              </w:rPr>
              <w:t>Прикључни напон: 3х400/230 (трофазна струја</w:t>
            </w:r>
            <w:r>
              <w:rPr>
                <w:rFonts w:ascii="Times New Roman" w:hAnsi="Times New Roman"/>
              </w:rPr>
              <w:t>)</w:t>
            </w:r>
          </w:p>
          <w:p w:rsidR="00DC1797" w:rsidRPr="002B7F81" w:rsidRDefault="00DC1797" w:rsidP="00DC1797">
            <w:pPr>
              <w:rPr>
                <w:rFonts w:ascii="Times New Roman" w:hAnsi="Times New Roman"/>
                <w:sz w:val="20"/>
                <w:szCs w:val="20"/>
              </w:rPr>
            </w:pPr>
            <w:r w:rsidRPr="002B7F81">
              <w:rPr>
                <w:rFonts w:ascii="Times New Roman" w:hAnsi="Times New Roman"/>
                <w:sz w:val="20"/>
                <w:szCs w:val="20"/>
              </w:rPr>
              <w:t xml:space="preserve">У цену </w:t>
            </w:r>
            <w:proofErr w:type="gramStart"/>
            <w:r w:rsidRPr="002B7F81">
              <w:rPr>
                <w:rFonts w:ascii="Times New Roman" w:hAnsi="Times New Roman"/>
                <w:sz w:val="20"/>
                <w:szCs w:val="20"/>
              </w:rPr>
              <w:t>урачунати  трошкове</w:t>
            </w:r>
            <w:proofErr w:type="gramEnd"/>
            <w:r w:rsidRPr="002B7F81">
              <w:rPr>
                <w:rFonts w:ascii="Times New Roman" w:hAnsi="Times New Roman"/>
                <w:sz w:val="20"/>
                <w:szCs w:val="20"/>
              </w:rPr>
              <w:t xml:space="preserve"> превоза и уградње.</w:t>
            </w:r>
          </w:p>
          <w:p w:rsidR="002B7F81" w:rsidRDefault="002B7F81" w:rsidP="00D57261">
            <w:pPr>
              <w:rPr>
                <w:rFonts w:ascii="Times New Roman" w:hAnsi="Times New Roman"/>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2B7F81" w:rsidRDefault="002B7F81" w:rsidP="00D57261">
            <w:pPr>
              <w:jc w:val="center"/>
              <w:rPr>
                <w:rFonts w:ascii="Times New Roman" w:hAnsi="Times New Roman"/>
                <w:sz w:val="20"/>
                <w:szCs w:val="20"/>
                <w:lang w:val="sr-Latn-CS"/>
              </w:rPr>
            </w:pPr>
          </w:p>
          <w:p w:rsidR="002B7F81" w:rsidRDefault="002B7F81" w:rsidP="00D57261">
            <w:pPr>
              <w:jc w:val="center"/>
              <w:rPr>
                <w:rFonts w:ascii="Times New Roman" w:hAnsi="Times New Roman"/>
                <w:sz w:val="20"/>
                <w:szCs w:val="20"/>
                <w:lang w:val="sr-Latn-CS"/>
              </w:rPr>
            </w:pPr>
          </w:p>
          <w:p w:rsidR="002B7F81" w:rsidRDefault="002B7F81" w:rsidP="002B7F81">
            <w:pPr>
              <w:jc w:val="center"/>
              <w:rPr>
                <w:rFonts w:ascii="Times New Roman" w:hAnsi="Times New Roman"/>
                <w:sz w:val="20"/>
                <w:szCs w:val="20"/>
                <w:lang w:val="sr-Cyrl-CS"/>
              </w:rPr>
            </w:pPr>
          </w:p>
          <w:p w:rsidR="002B7F81" w:rsidRDefault="002B7F81" w:rsidP="002B7F81">
            <w:pPr>
              <w:jc w:val="center"/>
              <w:rPr>
                <w:rFonts w:ascii="Times New Roman" w:hAnsi="Times New Roman"/>
                <w:sz w:val="20"/>
                <w:szCs w:val="20"/>
                <w:lang w:val="sr-Cyrl-CS"/>
              </w:rPr>
            </w:pPr>
          </w:p>
          <w:p w:rsidR="002B7F81" w:rsidRDefault="002B7F81" w:rsidP="002B7F81">
            <w:pPr>
              <w:jc w:val="center"/>
              <w:rPr>
                <w:rFonts w:ascii="Times New Roman" w:hAnsi="Times New Roman"/>
                <w:sz w:val="20"/>
                <w:szCs w:val="20"/>
                <w:lang w:val="sr-Cyrl-CS"/>
              </w:rPr>
            </w:pPr>
          </w:p>
          <w:p w:rsidR="002B7F81" w:rsidRDefault="002B7F81" w:rsidP="002B7F81">
            <w:pPr>
              <w:rPr>
                <w:rFonts w:ascii="Times New Roman" w:hAnsi="Times New Roman"/>
                <w:sz w:val="20"/>
                <w:szCs w:val="20"/>
                <w:lang w:val="sr-Cyrl-CS"/>
              </w:rPr>
            </w:pPr>
          </w:p>
          <w:p w:rsidR="002B7F81" w:rsidRDefault="002B7F81" w:rsidP="002B7F81">
            <w:pPr>
              <w:jc w:val="center"/>
              <w:rPr>
                <w:rFonts w:ascii="Times New Roman" w:hAnsi="Times New Roman"/>
                <w:sz w:val="20"/>
                <w:szCs w:val="20"/>
                <w:lang w:val="sr-Cyrl-CS"/>
              </w:rPr>
            </w:pPr>
            <w:r>
              <w:rPr>
                <w:rFonts w:ascii="Times New Roman" w:hAnsi="Times New Roman"/>
                <w:sz w:val="20"/>
                <w:szCs w:val="20"/>
                <w:lang w:val="sr-Cyrl-CS"/>
              </w:rPr>
              <w:t>2</w:t>
            </w:r>
          </w:p>
          <w:p w:rsidR="002B7F81" w:rsidRDefault="002B7F81" w:rsidP="002B7F81">
            <w:pPr>
              <w:jc w:val="center"/>
              <w:rPr>
                <w:rFonts w:ascii="Times New Roman" w:hAnsi="Times New Roman"/>
                <w:sz w:val="20"/>
                <w:szCs w:val="20"/>
                <w:lang w:val="sr-Cyrl-CS"/>
              </w:rPr>
            </w:pPr>
            <w:r>
              <w:rPr>
                <w:rFonts w:ascii="Times New Roman" w:hAnsi="Times New Roman"/>
                <w:sz w:val="20"/>
                <w:szCs w:val="20"/>
                <w:lang w:val="sr-Cyrl-CS"/>
              </w:rPr>
              <w:t>комада</w:t>
            </w:r>
          </w:p>
        </w:tc>
        <w:tc>
          <w:tcPr>
            <w:tcW w:w="1417" w:type="dxa"/>
            <w:tcBorders>
              <w:top w:val="single" w:sz="4" w:space="0" w:color="auto"/>
              <w:left w:val="single" w:sz="4" w:space="0" w:color="auto"/>
              <w:bottom w:val="single" w:sz="4" w:space="0" w:color="auto"/>
              <w:right w:val="single" w:sz="4" w:space="0" w:color="auto"/>
            </w:tcBorders>
          </w:tcPr>
          <w:p w:rsidR="002B7F81" w:rsidRDefault="002B7F81" w:rsidP="00D57261">
            <w:pPr>
              <w:jc w:val="center"/>
              <w:rPr>
                <w:rFonts w:ascii="Times New Roman" w:hAnsi="Times New Roman"/>
                <w:sz w:val="20"/>
                <w:szCs w:val="20"/>
                <w:lang w:val="sr-Latn-CS"/>
              </w:rPr>
            </w:pPr>
          </w:p>
          <w:p w:rsidR="002B7F81" w:rsidRDefault="002B7F81" w:rsidP="00D57261">
            <w:pPr>
              <w:jc w:val="center"/>
              <w:rPr>
                <w:rFonts w:ascii="Times New Roman" w:hAnsi="Times New Roman"/>
                <w:sz w:val="20"/>
                <w:szCs w:val="20"/>
                <w:lang w:val="sr-Latn-CS"/>
              </w:rPr>
            </w:pPr>
          </w:p>
          <w:p w:rsidR="002B7F81" w:rsidRDefault="002B7F81" w:rsidP="00D57261">
            <w:pPr>
              <w:jc w:val="center"/>
              <w:rPr>
                <w:rFonts w:ascii="Times New Roman" w:hAnsi="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2B7F81" w:rsidRDefault="002B7F81" w:rsidP="00D57261">
            <w:pPr>
              <w:jc w:val="both"/>
              <w:rPr>
                <w:rFonts w:ascii="Times New Roman" w:hAnsi="Times New Roman"/>
                <w:b/>
                <w:sz w:val="22"/>
                <w:szCs w:val="22"/>
                <w:lang w:val="sr-Latn-CS"/>
              </w:rPr>
            </w:pPr>
          </w:p>
        </w:tc>
        <w:tc>
          <w:tcPr>
            <w:tcW w:w="1843" w:type="dxa"/>
            <w:tcBorders>
              <w:top w:val="single" w:sz="4" w:space="0" w:color="auto"/>
              <w:left w:val="single" w:sz="4" w:space="0" w:color="auto"/>
              <w:bottom w:val="single" w:sz="4" w:space="0" w:color="auto"/>
              <w:right w:val="single" w:sz="4" w:space="0" w:color="auto"/>
            </w:tcBorders>
          </w:tcPr>
          <w:p w:rsidR="002B7F81" w:rsidRDefault="002B7F81" w:rsidP="00D57261">
            <w:pPr>
              <w:jc w:val="both"/>
              <w:rPr>
                <w:rFonts w:ascii="Times New Roman" w:hAnsi="Times New Roman"/>
                <w:sz w:val="22"/>
                <w:szCs w:val="22"/>
                <w:lang w:val="sr-Cyrl-CS"/>
              </w:rPr>
            </w:pPr>
          </w:p>
        </w:tc>
        <w:tc>
          <w:tcPr>
            <w:tcW w:w="1984" w:type="dxa"/>
            <w:tcBorders>
              <w:top w:val="single" w:sz="4" w:space="0" w:color="auto"/>
              <w:left w:val="single" w:sz="4" w:space="0" w:color="auto"/>
              <w:bottom w:val="single" w:sz="4" w:space="0" w:color="auto"/>
              <w:right w:val="single" w:sz="4" w:space="0" w:color="auto"/>
            </w:tcBorders>
          </w:tcPr>
          <w:p w:rsidR="002B7F81" w:rsidRDefault="002B7F81" w:rsidP="00D57261">
            <w:pPr>
              <w:jc w:val="both"/>
              <w:rPr>
                <w:rFonts w:ascii="Times New Roman" w:hAnsi="Times New Roman"/>
                <w:sz w:val="22"/>
                <w:szCs w:val="22"/>
                <w:lang w:val="sr-Cyrl-CS"/>
              </w:rPr>
            </w:pPr>
          </w:p>
        </w:tc>
      </w:tr>
    </w:tbl>
    <w:p w:rsidR="0032742F" w:rsidRDefault="0032742F" w:rsidP="0032742F">
      <w:pPr>
        <w:rPr>
          <w:rFonts w:ascii="Times New Roman" w:hAnsi="Times New Roman"/>
          <w:lang w:val="sr-Latn-CS"/>
        </w:rPr>
      </w:pPr>
    </w:p>
    <w:p w:rsidR="0032742F" w:rsidRPr="00396CB1" w:rsidRDefault="0032742F" w:rsidP="0032742F">
      <w:pPr>
        <w:ind w:left="720"/>
        <w:rPr>
          <w:rFonts w:ascii="Times New Roman" w:hAnsi="Times New Roman"/>
          <w:lang w:val="fr-FR"/>
        </w:rPr>
      </w:pPr>
      <w:r w:rsidRPr="00396CB1">
        <w:rPr>
          <w:rFonts w:ascii="Times New Roman" w:hAnsi="Times New Roman"/>
          <w:lang w:val="sr-Cyrl-CS"/>
        </w:rPr>
        <w:t xml:space="preserve">Укупна цена без </w:t>
      </w:r>
      <w:r w:rsidRPr="00396CB1">
        <w:rPr>
          <w:rFonts w:ascii="Times New Roman" w:hAnsi="Times New Roman"/>
          <w:lang w:val="fr-FR"/>
        </w:rPr>
        <w:t>ПДВ-а: ________________________ динара.</w:t>
      </w:r>
    </w:p>
    <w:p w:rsidR="0032742F" w:rsidRPr="00396CB1" w:rsidRDefault="0032742F" w:rsidP="0032742F">
      <w:pPr>
        <w:rPr>
          <w:rFonts w:ascii="Times New Roman" w:hAnsi="Times New Roman"/>
          <w:lang w:val="sr-Cyrl-CS"/>
        </w:rPr>
      </w:pPr>
    </w:p>
    <w:p w:rsidR="0032742F" w:rsidRPr="00396CB1" w:rsidRDefault="0032742F" w:rsidP="0032742F">
      <w:pPr>
        <w:ind w:firstLine="720"/>
        <w:rPr>
          <w:rFonts w:ascii="Times New Roman" w:hAnsi="Times New Roman"/>
          <w:lang w:val="fr-FR"/>
        </w:rPr>
      </w:pPr>
      <w:r w:rsidRPr="00396CB1">
        <w:rPr>
          <w:rFonts w:ascii="Times New Roman" w:hAnsi="Times New Roman"/>
          <w:lang w:val="sr-Cyrl-CS"/>
        </w:rPr>
        <w:t xml:space="preserve">Укупна цена </w:t>
      </w:r>
      <w:r w:rsidRPr="00396CB1">
        <w:rPr>
          <w:rFonts w:ascii="Times New Roman" w:hAnsi="Times New Roman"/>
          <w:lang w:val="fr-FR"/>
        </w:rPr>
        <w:t>са ПДВ-ом:  _______________________  динара.</w:t>
      </w:r>
    </w:p>
    <w:p w:rsidR="0032742F" w:rsidRDefault="0032742F" w:rsidP="0032742F">
      <w:pPr>
        <w:jc w:val="both"/>
        <w:rPr>
          <w:rFonts w:ascii="Times New Roman" w:hAnsi="Times New Roman"/>
          <w:lang w:val="sr-Cyrl-CS"/>
        </w:rPr>
      </w:pPr>
    </w:p>
    <w:p w:rsidR="0032742F" w:rsidRDefault="0032742F" w:rsidP="0032742F">
      <w:pPr>
        <w:jc w:val="both"/>
        <w:rPr>
          <w:rFonts w:ascii="Times New Roman" w:hAnsi="Times New Roman"/>
          <w:sz w:val="22"/>
          <w:szCs w:val="22"/>
          <w:lang w:val="sr-Cyrl-CS"/>
        </w:rPr>
      </w:pPr>
      <w:r w:rsidRPr="00C07D71">
        <w:rPr>
          <w:rFonts w:ascii="Times New Roman" w:hAnsi="Times New Roman"/>
          <w:sz w:val="22"/>
          <w:szCs w:val="22"/>
          <w:lang w:val="sr-Cyrl-CS"/>
        </w:rPr>
        <w:t>Цене су фиксне и неће се мењати за време важења уговора.</w:t>
      </w:r>
    </w:p>
    <w:p w:rsidR="002B7F81" w:rsidRPr="00C07D71" w:rsidRDefault="002B7F81" w:rsidP="0032742F">
      <w:pPr>
        <w:jc w:val="both"/>
        <w:rPr>
          <w:rFonts w:ascii="Times New Roman" w:hAnsi="Times New Roman"/>
          <w:sz w:val="22"/>
          <w:szCs w:val="22"/>
          <w:lang w:val="sr-Cyrl-CS"/>
        </w:rPr>
      </w:pPr>
    </w:p>
    <w:p w:rsidR="0032742F" w:rsidRDefault="0032742F" w:rsidP="0032742F">
      <w:pPr>
        <w:jc w:val="both"/>
        <w:rPr>
          <w:rFonts w:ascii="Times New Roman" w:hAnsi="Times New Roman"/>
          <w:sz w:val="22"/>
          <w:szCs w:val="22"/>
        </w:rPr>
      </w:pPr>
      <w:r w:rsidRPr="00C07D71">
        <w:rPr>
          <w:rFonts w:ascii="Times New Roman" w:hAnsi="Times New Roman"/>
          <w:sz w:val="22"/>
          <w:szCs w:val="22"/>
          <w:lang w:val="fr-FR"/>
        </w:rPr>
        <w:t xml:space="preserve">У цену је урачуната испорука Ф-ко </w:t>
      </w:r>
      <w:r w:rsidRPr="00C07D71">
        <w:rPr>
          <w:rFonts w:ascii="Times New Roman" w:hAnsi="Times New Roman"/>
          <w:sz w:val="22"/>
          <w:szCs w:val="22"/>
          <w:lang w:val="sr-Cyrl-CS"/>
        </w:rPr>
        <w:t xml:space="preserve">магацин </w:t>
      </w:r>
      <w:r w:rsidRPr="00C07D71">
        <w:rPr>
          <w:rFonts w:ascii="Times New Roman" w:hAnsi="Times New Roman"/>
          <w:sz w:val="22"/>
          <w:szCs w:val="22"/>
          <w:lang w:val="fr-FR"/>
        </w:rPr>
        <w:t>купц</w:t>
      </w:r>
      <w:r w:rsidRPr="00C07D71">
        <w:rPr>
          <w:rFonts w:ascii="Times New Roman" w:hAnsi="Times New Roman"/>
          <w:sz w:val="22"/>
          <w:szCs w:val="22"/>
          <w:lang w:val="sr-Cyrl-CS"/>
        </w:rPr>
        <w:t>а са истоваром</w:t>
      </w:r>
      <w:r w:rsidR="002B7F81">
        <w:rPr>
          <w:rFonts w:ascii="Times New Roman" w:hAnsi="Times New Roman"/>
          <w:sz w:val="22"/>
          <w:szCs w:val="22"/>
          <w:lang w:val="sr-Cyrl-CS"/>
        </w:rPr>
        <w:t xml:space="preserve"> и уградњом</w:t>
      </w:r>
      <w:r w:rsidRPr="00C07D71">
        <w:rPr>
          <w:rFonts w:ascii="Times New Roman" w:hAnsi="Times New Roman"/>
          <w:sz w:val="22"/>
          <w:szCs w:val="22"/>
          <w:lang w:val="fr-FR"/>
        </w:rPr>
        <w:t>.</w:t>
      </w:r>
    </w:p>
    <w:p w:rsidR="002B7F81" w:rsidRPr="002B7F81" w:rsidRDefault="002B7F81" w:rsidP="0032742F">
      <w:pPr>
        <w:jc w:val="both"/>
        <w:rPr>
          <w:rFonts w:ascii="Times New Roman" w:hAnsi="Times New Roman"/>
          <w:sz w:val="22"/>
          <w:szCs w:val="22"/>
        </w:rPr>
      </w:pPr>
    </w:p>
    <w:p w:rsidR="0032742F" w:rsidRPr="00C07D71" w:rsidRDefault="0032742F" w:rsidP="0032742F">
      <w:pPr>
        <w:jc w:val="both"/>
        <w:rPr>
          <w:rFonts w:ascii="Times New Roman" w:hAnsi="Times New Roman"/>
          <w:sz w:val="22"/>
          <w:szCs w:val="22"/>
          <w:lang w:val="sr-Cyrl-CS"/>
        </w:rPr>
      </w:pPr>
      <w:r w:rsidRPr="00C07D71">
        <w:rPr>
          <w:rFonts w:ascii="Times New Roman" w:hAnsi="Times New Roman"/>
          <w:sz w:val="22"/>
          <w:szCs w:val="22"/>
          <w:lang w:val="sr-Latn-CS"/>
        </w:rPr>
        <w:t>Место</w:t>
      </w:r>
      <w:r w:rsidR="00B83469">
        <w:rPr>
          <w:rFonts w:ascii="Times New Roman" w:hAnsi="Times New Roman"/>
          <w:sz w:val="22"/>
          <w:szCs w:val="22"/>
        </w:rPr>
        <w:t xml:space="preserve"> и начин</w:t>
      </w:r>
      <w:r w:rsidRPr="00C07D71">
        <w:rPr>
          <w:rFonts w:ascii="Times New Roman" w:hAnsi="Times New Roman"/>
          <w:sz w:val="22"/>
          <w:szCs w:val="22"/>
          <w:lang w:val="sr-Latn-CS"/>
        </w:rPr>
        <w:t xml:space="preserve"> испоруке: </w:t>
      </w:r>
      <w:r w:rsidRPr="00C07D71">
        <w:rPr>
          <w:rFonts w:ascii="Times New Roman" w:hAnsi="Times New Roman"/>
          <w:sz w:val="22"/>
          <w:szCs w:val="22"/>
          <w:lang w:val="sr-Cyrl-CS"/>
        </w:rPr>
        <w:t>Специјална болница за психијатријске болести "Горња Топоница" у Горњој Топоници,</w:t>
      </w:r>
      <w:r w:rsidR="005E35F0">
        <w:rPr>
          <w:rFonts w:ascii="Times New Roman" w:hAnsi="Times New Roman"/>
          <w:sz w:val="22"/>
          <w:szCs w:val="22"/>
          <w:lang w:val="sr-Cyrl-CS"/>
        </w:rPr>
        <w:t xml:space="preserve"> </w:t>
      </w:r>
      <w:r w:rsidRPr="00C07D71">
        <w:rPr>
          <w:rFonts w:ascii="Times New Roman" w:hAnsi="Times New Roman"/>
          <w:sz w:val="22"/>
          <w:szCs w:val="22"/>
          <w:lang w:val="sr-Cyrl-CS"/>
        </w:rPr>
        <w:t>Ниш.</w:t>
      </w:r>
    </w:p>
    <w:p w:rsidR="00B83469" w:rsidRDefault="00B83469" w:rsidP="0032742F">
      <w:pPr>
        <w:jc w:val="both"/>
        <w:rPr>
          <w:rFonts w:ascii="Times New Roman" w:hAnsi="Times New Roman"/>
          <w:sz w:val="22"/>
          <w:szCs w:val="22"/>
          <w:lang w:val="sr-Cyrl-CS"/>
        </w:rPr>
      </w:pPr>
    </w:p>
    <w:p w:rsidR="00B83469" w:rsidRDefault="00B83469" w:rsidP="00B83469">
      <w:pPr>
        <w:jc w:val="both"/>
        <w:rPr>
          <w:rFonts w:ascii="Times New Roman" w:hAnsi="Times New Roman"/>
          <w:sz w:val="22"/>
          <w:szCs w:val="22"/>
          <w:lang w:val="sr-Cyrl-CS"/>
        </w:rPr>
      </w:pPr>
      <w:r w:rsidRPr="00C07D71">
        <w:rPr>
          <w:rFonts w:ascii="Times New Roman" w:hAnsi="Times New Roman"/>
          <w:sz w:val="22"/>
          <w:szCs w:val="22"/>
          <w:lang w:val="fr-FR"/>
        </w:rPr>
        <w:t xml:space="preserve">Рок  </w:t>
      </w:r>
      <w:r>
        <w:rPr>
          <w:rFonts w:ascii="Times New Roman" w:hAnsi="Times New Roman"/>
          <w:sz w:val="22"/>
          <w:szCs w:val="22"/>
        </w:rPr>
        <w:t>плаћања</w:t>
      </w:r>
      <w:r w:rsidRPr="00C07D71">
        <w:rPr>
          <w:rFonts w:ascii="Times New Roman" w:hAnsi="Times New Roman"/>
          <w:sz w:val="22"/>
          <w:szCs w:val="22"/>
          <w:lang w:val="fr-FR"/>
        </w:rPr>
        <w:t>: _______</w:t>
      </w:r>
      <w:r w:rsidRPr="00C07D71">
        <w:rPr>
          <w:rFonts w:ascii="Times New Roman" w:hAnsi="Times New Roman"/>
          <w:sz w:val="22"/>
          <w:szCs w:val="22"/>
          <w:lang w:val="sr-Cyrl-CS"/>
        </w:rPr>
        <w:t xml:space="preserve"> дана.</w:t>
      </w:r>
      <w:r>
        <w:rPr>
          <w:rFonts w:ascii="Times New Roman" w:hAnsi="Times New Roman"/>
          <w:sz w:val="22"/>
          <w:szCs w:val="22"/>
          <w:lang w:val="sr-Cyrl-CS"/>
        </w:rPr>
        <w:t xml:space="preserve"> (</w:t>
      </w:r>
      <w:r w:rsidR="005E35F0">
        <w:rPr>
          <w:rFonts w:ascii="Times New Roman" w:hAnsi="Times New Roman"/>
          <w:sz w:val="22"/>
          <w:szCs w:val="22"/>
          <w:lang w:val="sr-Cyrl-CS"/>
        </w:rPr>
        <w:t>О</w:t>
      </w:r>
      <w:r>
        <w:rPr>
          <w:rFonts w:ascii="Times New Roman" w:hAnsi="Times New Roman"/>
          <w:sz w:val="22"/>
          <w:szCs w:val="22"/>
          <w:lang w:val="sr-Cyrl-CS"/>
        </w:rPr>
        <w:t>д 30 до 45 дана</w:t>
      </w:r>
      <w:r w:rsidR="005E35F0">
        <w:rPr>
          <w:rFonts w:ascii="Times New Roman" w:hAnsi="Times New Roman"/>
          <w:sz w:val="22"/>
          <w:szCs w:val="22"/>
          <w:lang w:val="sr-Cyrl-CS"/>
        </w:rPr>
        <w:t xml:space="preserve"> од дана пријема уредне фактуре</w:t>
      </w:r>
      <w:r>
        <w:rPr>
          <w:rFonts w:ascii="Times New Roman" w:hAnsi="Times New Roman"/>
          <w:sz w:val="22"/>
          <w:szCs w:val="22"/>
          <w:lang w:val="sr-Cyrl-CS"/>
        </w:rPr>
        <w:t>)</w:t>
      </w:r>
    </w:p>
    <w:p w:rsidR="00B83469" w:rsidRDefault="00B83469" w:rsidP="0032742F">
      <w:pPr>
        <w:jc w:val="both"/>
        <w:rPr>
          <w:rFonts w:ascii="Times New Roman" w:hAnsi="Times New Roman"/>
          <w:sz w:val="22"/>
          <w:szCs w:val="22"/>
          <w:lang w:val="sr-Cyrl-CS"/>
        </w:rPr>
      </w:pPr>
    </w:p>
    <w:p w:rsidR="00B83469" w:rsidRDefault="00B83469" w:rsidP="0032742F">
      <w:pPr>
        <w:jc w:val="both"/>
        <w:rPr>
          <w:rFonts w:ascii="Times New Roman" w:hAnsi="Times New Roman"/>
          <w:sz w:val="22"/>
          <w:szCs w:val="22"/>
          <w:lang w:val="sr-Cyrl-CS"/>
        </w:rPr>
      </w:pPr>
      <w:r>
        <w:rPr>
          <w:rFonts w:ascii="Times New Roman" w:hAnsi="Times New Roman"/>
          <w:sz w:val="22"/>
          <w:szCs w:val="22"/>
          <w:lang w:val="sr-Cyrl-CS"/>
        </w:rPr>
        <w:t>Аванс______________%</w:t>
      </w:r>
      <w:r w:rsidR="005E35F0">
        <w:rPr>
          <w:rFonts w:ascii="Times New Roman" w:hAnsi="Times New Roman"/>
          <w:sz w:val="22"/>
          <w:szCs w:val="22"/>
          <w:lang w:val="sr-Cyrl-CS"/>
        </w:rPr>
        <w:t xml:space="preserve"> (што износи_________________ динара без ПДВ-а,за обе пећи)</w:t>
      </w:r>
    </w:p>
    <w:p w:rsidR="00B83469" w:rsidRDefault="00B83469" w:rsidP="0032742F">
      <w:pPr>
        <w:jc w:val="both"/>
        <w:rPr>
          <w:rFonts w:ascii="Times New Roman" w:hAnsi="Times New Roman"/>
          <w:sz w:val="22"/>
          <w:szCs w:val="22"/>
          <w:lang w:val="sr-Cyrl-CS"/>
        </w:rPr>
      </w:pPr>
    </w:p>
    <w:p w:rsidR="00B83469" w:rsidRDefault="00B83469" w:rsidP="00B83469">
      <w:pPr>
        <w:jc w:val="both"/>
        <w:rPr>
          <w:rFonts w:ascii="Times New Roman" w:hAnsi="Times New Roman"/>
          <w:sz w:val="22"/>
          <w:szCs w:val="22"/>
          <w:lang w:val="sr-Cyrl-CS"/>
        </w:rPr>
      </w:pPr>
      <w:r w:rsidRPr="00C07D71">
        <w:rPr>
          <w:rFonts w:ascii="Times New Roman" w:hAnsi="Times New Roman"/>
          <w:sz w:val="22"/>
          <w:szCs w:val="22"/>
          <w:lang w:val="fr-FR"/>
        </w:rPr>
        <w:t>Рок  испоруке: _______</w:t>
      </w:r>
      <w:r w:rsidRPr="00C07D71">
        <w:rPr>
          <w:rFonts w:ascii="Times New Roman" w:hAnsi="Times New Roman"/>
          <w:sz w:val="22"/>
          <w:szCs w:val="22"/>
          <w:lang w:val="sr-Cyrl-CS"/>
        </w:rPr>
        <w:t xml:space="preserve"> дана.</w:t>
      </w:r>
      <w:r>
        <w:rPr>
          <w:rFonts w:ascii="Times New Roman" w:hAnsi="Times New Roman"/>
          <w:sz w:val="22"/>
          <w:szCs w:val="22"/>
          <w:lang w:val="sr-Cyrl-CS"/>
        </w:rPr>
        <w:t xml:space="preserve"> (Не дужи од 15 дана</w:t>
      </w:r>
      <w:r w:rsidR="005E35F0">
        <w:rPr>
          <w:rFonts w:ascii="Times New Roman" w:hAnsi="Times New Roman"/>
          <w:sz w:val="22"/>
          <w:szCs w:val="22"/>
          <w:lang w:val="sr-Cyrl-CS"/>
        </w:rPr>
        <w:t xml:space="preserve"> од издавања наруџбенице или уплате аванса</w:t>
      </w:r>
      <w:r>
        <w:rPr>
          <w:rFonts w:ascii="Times New Roman" w:hAnsi="Times New Roman"/>
          <w:sz w:val="22"/>
          <w:szCs w:val="22"/>
          <w:lang w:val="sr-Cyrl-CS"/>
        </w:rPr>
        <w:t>)</w:t>
      </w:r>
    </w:p>
    <w:p w:rsidR="002B7F81" w:rsidRDefault="002B7F81" w:rsidP="0032742F">
      <w:pPr>
        <w:jc w:val="both"/>
        <w:rPr>
          <w:rFonts w:ascii="Times New Roman" w:hAnsi="Times New Roman"/>
          <w:sz w:val="22"/>
          <w:szCs w:val="22"/>
          <w:lang w:val="sr-Cyrl-CS"/>
        </w:rPr>
      </w:pPr>
    </w:p>
    <w:p w:rsidR="002B7F81" w:rsidRPr="00C07D71" w:rsidRDefault="002B7F81" w:rsidP="0032742F">
      <w:pPr>
        <w:jc w:val="both"/>
        <w:rPr>
          <w:rFonts w:ascii="Times New Roman" w:hAnsi="Times New Roman"/>
          <w:sz w:val="22"/>
          <w:szCs w:val="22"/>
          <w:lang w:val="fr-FR"/>
        </w:rPr>
      </w:pPr>
      <w:r>
        <w:rPr>
          <w:rFonts w:ascii="Times New Roman" w:hAnsi="Times New Roman"/>
          <w:sz w:val="22"/>
          <w:szCs w:val="22"/>
          <w:lang w:val="sr-Cyrl-CS"/>
        </w:rPr>
        <w:t>Гаранција ________ месеци. (Не краћа од 12 месеци)</w:t>
      </w:r>
    </w:p>
    <w:p w:rsidR="0032742F" w:rsidRPr="005E35F0" w:rsidRDefault="0032742F" w:rsidP="0032742F">
      <w:pPr>
        <w:jc w:val="both"/>
        <w:rPr>
          <w:rFonts w:ascii="Times New Roman" w:hAnsi="Times New Roman"/>
          <w:sz w:val="22"/>
          <w:szCs w:val="22"/>
        </w:rPr>
      </w:pPr>
    </w:p>
    <w:p w:rsidR="005E35F0" w:rsidRDefault="0032742F" w:rsidP="0032742F">
      <w:pPr>
        <w:jc w:val="both"/>
        <w:rPr>
          <w:rFonts w:ascii="Times New Roman" w:hAnsi="Times New Roman"/>
          <w:sz w:val="22"/>
          <w:szCs w:val="22"/>
        </w:rPr>
      </w:pPr>
      <w:r w:rsidRPr="00C07D71">
        <w:rPr>
          <w:rFonts w:ascii="Times New Roman" w:hAnsi="Times New Roman"/>
          <w:sz w:val="22"/>
          <w:szCs w:val="22"/>
          <w:lang w:val="fr-FR"/>
        </w:rPr>
        <w:t>Рок важења понуде</w:t>
      </w:r>
      <w:r w:rsidR="005E35F0">
        <w:rPr>
          <w:rFonts w:ascii="Times New Roman" w:hAnsi="Times New Roman"/>
          <w:sz w:val="22"/>
          <w:szCs w:val="22"/>
        </w:rPr>
        <w:t xml:space="preserve">___________ </w:t>
      </w:r>
      <w:r w:rsidRPr="00C07D71">
        <w:rPr>
          <w:rFonts w:ascii="Times New Roman" w:hAnsi="Times New Roman"/>
          <w:sz w:val="22"/>
          <w:szCs w:val="22"/>
          <w:lang w:val="fr-FR"/>
        </w:rPr>
        <w:t>дана од дана отварања понуда</w:t>
      </w:r>
      <w:r w:rsidR="005E35F0">
        <w:rPr>
          <w:rFonts w:ascii="Times New Roman" w:hAnsi="Times New Roman"/>
          <w:sz w:val="22"/>
          <w:szCs w:val="22"/>
        </w:rPr>
        <w:t xml:space="preserve">. </w:t>
      </w:r>
      <w:proofErr w:type="gramStart"/>
      <w:r w:rsidR="005E35F0">
        <w:rPr>
          <w:rFonts w:ascii="Times New Roman" w:hAnsi="Times New Roman"/>
          <w:sz w:val="22"/>
          <w:szCs w:val="22"/>
        </w:rPr>
        <w:t>Не краћи од 60 дана.</w:t>
      </w:r>
      <w:proofErr w:type="gramEnd"/>
    </w:p>
    <w:p w:rsidR="0032742F" w:rsidRPr="005E35F0" w:rsidRDefault="0032742F" w:rsidP="0032742F">
      <w:pPr>
        <w:jc w:val="both"/>
        <w:rPr>
          <w:rFonts w:ascii="Times New Roman" w:hAnsi="Times New Roman"/>
          <w:sz w:val="22"/>
          <w:szCs w:val="22"/>
        </w:rPr>
      </w:pPr>
      <w:r w:rsidRPr="00C07D71">
        <w:rPr>
          <w:rFonts w:ascii="Times New Roman" w:hAnsi="Times New Roman"/>
          <w:sz w:val="22"/>
          <w:szCs w:val="22"/>
          <w:lang w:val="fr-FR"/>
        </w:rPr>
        <w:t xml:space="preserve">                              </w:t>
      </w:r>
    </w:p>
    <w:p w:rsidR="005E35F0" w:rsidRPr="00C07D71" w:rsidRDefault="005E35F0" w:rsidP="005E35F0">
      <w:pPr>
        <w:jc w:val="both"/>
        <w:rPr>
          <w:rFonts w:ascii="Times New Roman" w:hAnsi="Times New Roman"/>
          <w:sz w:val="22"/>
          <w:szCs w:val="22"/>
          <w:lang w:val="sr-Cyrl-CS"/>
        </w:rPr>
      </w:pPr>
      <w:r w:rsidRPr="00C07D71">
        <w:rPr>
          <w:rFonts w:ascii="Times New Roman" w:hAnsi="Times New Roman"/>
          <w:sz w:val="22"/>
          <w:szCs w:val="22"/>
          <w:lang w:val="fr-FR"/>
        </w:rPr>
        <w:t>Остале напомене пону</w:t>
      </w:r>
      <w:r w:rsidRPr="00C07D71">
        <w:rPr>
          <w:rFonts w:ascii="Times New Roman" w:hAnsi="Times New Roman"/>
          <w:sz w:val="22"/>
          <w:szCs w:val="22"/>
          <w:lang w:val="sr-Cyrl-CS"/>
        </w:rPr>
        <w:t>ђ</w:t>
      </w:r>
      <w:r w:rsidRPr="00C07D71">
        <w:rPr>
          <w:rFonts w:ascii="Times New Roman" w:hAnsi="Times New Roman"/>
          <w:sz w:val="22"/>
          <w:szCs w:val="22"/>
          <w:lang w:val="fr-FR"/>
        </w:rPr>
        <w:t>а</w:t>
      </w:r>
      <w:r w:rsidRPr="00C07D71">
        <w:rPr>
          <w:rFonts w:ascii="Times New Roman" w:hAnsi="Times New Roman"/>
          <w:sz w:val="22"/>
          <w:szCs w:val="22"/>
          <w:lang w:val="sr-Cyrl-CS"/>
        </w:rPr>
        <w:t>ч</w:t>
      </w:r>
      <w:r w:rsidRPr="00C07D71">
        <w:rPr>
          <w:rFonts w:ascii="Times New Roman" w:hAnsi="Times New Roman"/>
          <w:sz w:val="22"/>
          <w:szCs w:val="22"/>
          <w:lang w:val="fr-FR"/>
        </w:rPr>
        <w:t>а: ___________________________________________________</w:t>
      </w:r>
    </w:p>
    <w:p w:rsidR="0032742F" w:rsidRPr="00C07D71" w:rsidRDefault="0032742F" w:rsidP="0032742F">
      <w:pPr>
        <w:jc w:val="both"/>
        <w:rPr>
          <w:rFonts w:ascii="Times New Roman" w:hAnsi="Times New Roman"/>
          <w:sz w:val="22"/>
          <w:szCs w:val="22"/>
          <w:lang w:val="sr-Latn-CS"/>
        </w:rPr>
      </w:pPr>
    </w:p>
    <w:p w:rsidR="0032742F" w:rsidRPr="00C07D71" w:rsidRDefault="0032742F" w:rsidP="0032742F">
      <w:pPr>
        <w:rPr>
          <w:rFonts w:ascii="Times New Roman" w:hAnsi="Times New Roman"/>
          <w:sz w:val="22"/>
          <w:szCs w:val="22"/>
          <w:lang w:val="ru-RU"/>
        </w:rPr>
      </w:pPr>
      <w:r w:rsidRPr="00C07D71">
        <w:rPr>
          <w:rFonts w:ascii="Times New Roman" w:hAnsi="Times New Roman"/>
          <w:sz w:val="22"/>
          <w:szCs w:val="22"/>
          <w:lang w:val="ru-RU"/>
        </w:rPr>
        <w:t>У__________________, дана __________201</w:t>
      </w:r>
      <w:r w:rsidRPr="00C07D71">
        <w:rPr>
          <w:rFonts w:ascii="Times New Roman" w:hAnsi="Times New Roman"/>
          <w:sz w:val="22"/>
          <w:szCs w:val="22"/>
          <w:lang w:val="sr-Latn-CS"/>
        </w:rPr>
        <w:t>5</w:t>
      </w:r>
      <w:r w:rsidRPr="00C07D71">
        <w:rPr>
          <w:rFonts w:ascii="Times New Roman" w:hAnsi="Times New Roman"/>
          <w:sz w:val="22"/>
          <w:szCs w:val="22"/>
          <w:lang w:val="ru-RU"/>
        </w:rPr>
        <w:t xml:space="preserve">.год. </w:t>
      </w:r>
    </w:p>
    <w:p w:rsidR="0032742F" w:rsidRDefault="0032742F" w:rsidP="0032742F">
      <w:pPr>
        <w:jc w:val="both"/>
        <w:rPr>
          <w:rFonts w:ascii="Times New Roman" w:hAnsi="Times New Roman"/>
          <w:sz w:val="22"/>
          <w:szCs w:val="22"/>
        </w:rPr>
      </w:pPr>
    </w:p>
    <w:p w:rsidR="00B83469" w:rsidRPr="00B83469" w:rsidRDefault="00B83469" w:rsidP="0032742F">
      <w:pPr>
        <w:jc w:val="both"/>
        <w:rPr>
          <w:rFonts w:ascii="Times New Roman" w:hAnsi="Times New Roman"/>
          <w:sz w:val="22"/>
          <w:szCs w:val="22"/>
        </w:rPr>
      </w:pPr>
    </w:p>
    <w:p w:rsidR="0032742F" w:rsidRPr="00C07D71" w:rsidRDefault="0032742F" w:rsidP="0032742F">
      <w:pPr>
        <w:ind w:left="5040"/>
        <w:rPr>
          <w:rFonts w:ascii="Times New Roman" w:hAnsi="Times New Roman"/>
          <w:sz w:val="22"/>
          <w:szCs w:val="22"/>
          <w:lang w:val="fr-FR"/>
        </w:rPr>
      </w:pPr>
      <w:r w:rsidRPr="00C07D71">
        <w:rPr>
          <w:rFonts w:ascii="Times New Roman" w:hAnsi="Times New Roman"/>
          <w:sz w:val="22"/>
          <w:szCs w:val="22"/>
          <w:lang w:val="fr-FR"/>
        </w:rPr>
        <w:t xml:space="preserve">                          </w:t>
      </w:r>
    </w:p>
    <w:p w:rsidR="0032742F" w:rsidRPr="00C07D71" w:rsidRDefault="0032742F" w:rsidP="0032742F">
      <w:pPr>
        <w:rPr>
          <w:rFonts w:ascii="Times New Roman" w:hAnsi="Times New Roman"/>
          <w:sz w:val="22"/>
          <w:szCs w:val="22"/>
          <w:lang w:val="sr-Cyrl-CS"/>
        </w:rPr>
      </w:pP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ru-RU"/>
        </w:rPr>
        <w:t>М</w:t>
      </w:r>
      <w:r w:rsidRPr="00C07D71">
        <w:rPr>
          <w:rFonts w:ascii="Times New Roman" w:hAnsi="Times New Roman"/>
          <w:sz w:val="22"/>
          <w:szCs w:val="22"/>
          <w:lang w:val="fr-FR"/>
        </w:rPr>
        <w:t xml:space="preserve">. </w:t>
      </w:r>
      <w:r w:rsidRPr="00C07D71">
        <w:rPr>
          <w:rFonts w:ascii="Times New Roman" w:hAnsi="Times New Roman"/>
          <w:sz w:val="22"/>
          <w:szCs w:val="22"/>
          <w:lang w:val="ru-RU"/>
        </w:rPr>
        <w:t>П</w:t>
      </w:r>
      <w:r w:rsidRPr="00C07D71">
        <w:rPr>
          <w:rFonts w:ascii="Times New Roman" w:hAnsi="Times New Roman"/>
          <w:sz w:val="22"/>
          <w:szCs w:val="22"/>
          <w:lang w:val="fr-FR"/>
        </w:rPr>
        <w:t>.</w:t>
      </w: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fr-FR"/>
        </w:rPr>
        <w:tab/>
        <w:t xml:space="preserve"> </w:t>
      </w:r>
      <w:r w:rsidRPr="00C07D71">
        <w:rPr>
          <w:rFonts w:ascii="Times New Roman" w:hAnsi="Times New Roman"/>
          <w:sz w:val="22"/>
          <w:szCs w:val="22"/>
          <w:lang w:val="sr-Cyrl-CS"/>
        </w:rPr>
        <w:t xml:space="preserve"> </w:t>
      </w:r>
      <w:r w:rsidRPr="00C07D71">
        <w:rPr>
          <w:rFonts w:ascii="Times New Roman" w:hAnsi="Times New Roman"/>
          <w:sz w:val="22"/>
          <w:szCs w:val="22"/>
          <w:lang w:val="fr-FR"/>
        </w:rPr>
        <w:t xml:space="preserve">  </w:t>
      </w:r>
      <w:r w:rsidRPr="00C07D71">
        <w:rPr>
          <w:rFonts w:ascii="Times New Roman" w:hAnsi="Times New Roman"/>
          <w:sz w:val="22"/>
          <w:szCs w:val="22"/>
          <w:lang w:val="sr-Cyrl-CS"/>
        </w:rPr>
        <w:t xml:space="preserve">   Понуђач</w:t>
      </w:r>
    </w:p>
    <w:p w:rsidR="0032742F" w:rsidRDefault="0032742F" w:rsidP="0032742F">
      <w:pPr>
        <w:rPr>
          <w:rFonts w:ascii="Times New Roman" w:hAnsi="Times New Roman"/>
          <w:sz w:val="22"/>
          <w:szCs w:val="22"/>
          <w:lang w:val="sr-Cyrl-CS"/>
        </w:rPr>
      </w:pPr>
      <w:r w:rsidRPr="00C07D71">
        <w:rPr>
          <w:rFonts w:ascii="Times New Roman" w:hAnsi="Times New Roman"/>
          <w:sz w:val="22"/>
          <w:szCs w:val="22"/>
          <w:lang w:val="sr-Cyrl-CS"/>
        </w:rPr>
        <w:tab/>
      </w:r>
      <w:r w:rsidRPr="00C07D71">
        <w:rPr>
          <w:rFonts w:ascii="Times New Roman" w:hAnsi="Times New Roman"/>
          <w:sz w:val="22"/>
          <w:szCs w:val="22"/>
          <w:lang w:val="sr-Cyrl-CS"/>
        </w:rPr>
        <w:tab/>
      </w:r>
      <w:r w:rsidRPr="00C07D71">
        <w:rPr>
          <w:rFonts w:ascii="Times New Roman" w:hAnsi="Times New Roman"/>
          <w:sz w:val="22"/>
          <w:szCs w:val="22"/>
          <w:lang w:val="sr-Cyrl-CS"/>
        </w:rPr>
        <w:tab/>
      </w:r>
      <w:r w:rsidRPr="00C07D71">
        <w:rPr>
          <w:rFonts w:ascii="Times New Roman" w:hAnsi="Times New Roman"/>
          <w:sz w:val="22"/>
          <w:szCs w:val="22"/>
          <w:lang w:val="sr-Cyrl-CS"/>
        </w:rPr>
        <w:tab/>
      </w:r>
      <w:r w:rsidRPr="00C07D71">
        <w:rPr>
          <w:rFonts w:ascii="Times New Roman" w:hAnsi="Times New Roman"/>
          <w:sz w:val="22"/>
          <w:szCs w:val="22"/>
          <w:lang w:val="sr-Cyrl-CS"/>
        </w:rPr>
        <w:tab/>
      </w:r>
      <w:r w:rsidRPr="00C07D71">
        <w:rPr>
          <w:rFonts w:ascii="Times New Roman" w:hAnsi="Times New Roman"/>
          <w:sz w:val="22"/>
          <w:szCs w:val="22"/>
          <w:lang w:val="sr-Cyrl-CS"/>
        </w:rPr>
        <w:tab/>
        <w:t xml:space="preserve">       </w:t>
      </w:r>
      <w:r w:rsidRPr="00C07D71">
        <w:rPr>
          <w:rFonts w:ascii="Times New Roman" w:hAnsi="Times New Roman"/>
          <w:sz w:val="22"/>
          <w:szCs w:val="22"/>
          <w:lang w:val="sr-Cyrl-CS"/>
        </w:rPr>
        <w:tab/>
        <w:t xml:space="preserve">        ___________________</w:t>
      </w:r>
    </w:p>
    <w:p w:rsidR="007C2366" w:rsidRDefault="007C2366" w:rsidP="0032742F">
      <w:pPr>
        <w:rPr>
          <w:rFonts w:ascii="Times New Roman" w:hAnsi="Times New Roman"/>
          <w:sz w:val="22"/>
          <w:szCs w:val="22"/>
          <w:lang w:val="sr-Cyrl-CS"/>
        </w:rPr>
      </w:pPr>
    </w:p>
    <w:p w:rsidR="007C2366" w:rsidRDefault="007C2366" w:rsidP="0032742F">
      <w:pPr>
        <w:rPr>
          <w:rFonts w:ascii="Times New Roman" w:hAnsi="Times New Roman"/>
          <w:sz w:val="22"/>
          <w:szCs w:val="22"/>
          <w:lang w:val="sr-Cyrl-CS"/>
        </w:rPr>
      </w:pPr>
    </w:p>
    <w:p w:rsidR="007C2366" w:rsidRDefault="007C2366" w:rsidP="0032742F">
      <w:pPr>
        <w:rPr>
          <w:rFonts w:ascii="Times New Roman" w:hAnsi="Times New Roman"/>
          <w:sz w:val="22"/>
          <w:szCs w:val="22"/>
          <w:lang w:val="sr-Cyrl-CS"/>
        </w:rPr>
      </w:pPr>
    </w:p>
    <w:p w:rsidR="007C2366" w:rsidRDefault="007C2366" w:rsidP="0032742F">
      <w:pPr>
        <w:rPr>
          <w:rFonts w:ascii="Times New Roman" w:hAnsi="Times New Roman"/>
          <w:sz w:val="22"/>
          <w:szCs w:val="22"/>
          <w:lang w:val="sr-Cyrl-CS"/>
        </w:rPr>
      </w:pPr>
    </w:p>
    <w:p w:rsidR="007C2366" w:rsidRDefault="007C2366" w:rsidP="0032742F">
      <w:pPr>
        <w:rPr>
          <w:rFonts w:ascii="Times New Roman" w:hAnsi="Times New Roman"/>
          <w:sz w:val="22"/>
          <w:szCs w:val="22"/>
          <w:lang w:val="sr-Cyrl-CS"/>
        </w:rPr>
      </w:pPr>
    </w:p>
    <w:p w:rsidR="007C2366" w:rsidRDefault="007C2366" w:rsidP="0032742F">
      <w:pPr>
        <w:rPr>
          <w:rFonts w:ascii="Times New Roman" w:hAnsi="Times New Roman"/>
          <w:sz w:val="22"/>
          <w:szCs w:val="22"/>
          <w:lang w:val="sr-Cyrl-CS"/>
        </w:rPr>
      </w:pPr>
    </w:p>
    <w:p w:rsidR="007C2366" w:rsidRDefault="007C2366" w:rsidP="0032742F">
      <w:pPr>
        <w:rPr>
          <w:rFonts w:ascii="Times New Roman" w:hAnsi="Times New Roman"/>
          <w:sz w:val="22"/>
          <w:szCs w:val="22"/>
          <w:lang w:val="sr-Cyrl-CS"/>
        </w:rPr>
      </w:pPr>
    </w:p>
    <w:p w:rsidR="007C2366" w:rsidRPr="007C2366" w:rsidRDefault="007C2366" w:rsidP="0032742F">
      <w:pPr>
        <w:rPr>
          <w:rFonts w:ascii="Times New Roman" w:hAnsi="Times New Roman"/>
          <w:b/>
          <w:lang w:val="sr-Cyrl-CS"/>
        </w:rPr>
      </w:pPr>
    </w:p>
    <w:p w:rsidR="007C2366" w:rsidRPr="007C2366" w:rsidRDefault="007C2366" w:rsidP="007C2366">
      <w:pPr>
        <w:rPr>
          <w:rFonts w:ascii="Times New Roman" w:hAnsi="Times New Roman"/>
          <w:b/>
          <w:lang w:val="sr-Cyrl-CS"/>
        </w:rPr>
      </w:pPr>
      <w:r w:rsidRPr="007C2366">
        <w:rPr>
          <w:rFonts w:ascii="Times New Roman" w:hAnsi="Times New Roman"/>
          <w:b/>
          <w:lang w:val="sr-Cyrl-CS"/>
        </w:rPr>
        <w:t>Партија 2. Клима уређај 9.000 BТ</w:t>
      </w:r>
      <w:r w:rsidRPr="007C2366">
        <w:rPr>
          <w:rFonts w:ascii="Times New Roman" w:hAnsi="Times New Roman"/>
          <w:b/>
        </w:rPr>
        <w:t>U</w:t>
      </w:r>
    </w:p>
    <w:tbl>
      <w:tblPr>
        <w:tblStyle w:val="TableGrid"/>
        <w:tblW w:w="11170" w:type="dxa"/>
        <w:tblInd w:w="-856" w:type="dxa"/>
        <w:tblLayout w:type="fixed"/>
        <w:tblLook w:val="01E0"/>
      </w:tblPr>
      <w:tblGrid>
        <w:gridCol w:w="540"/>
        <w:gridCol w:w="2409"/>
        <w:gridCol w:w="1276"/>
        <w:gridCol w:w="1417"/>
        <w:gridCol w:w="1701"/>
        <w:gridCol w:w="1843"/>
        <w:gridCol w:w="1984"/>
      </w:tblGrid>
      <w:tr w:rsidR="007C2366" w:rsidTr="00FD1248">
        <w:tc>
          <w:tcPr>
            <w:tcW w:w="540" w:type="dxa"/>
            <w:tcBorders>
              <w:top w:val="single" w:sz="4" w:space="0" w:color="auto"/>
              <w:left w:val="single" w:sz="4" w:space="0" w:color="auto"/>
              <w:bottom w:val="single" w:sz="4" w:space="0" w:color="auto"/>
              <w:right w:val="single" w:sz="4" w:space="0" w:color="auto"/>
            </w:tcBorders>
          </w:tcPr>
          <w:p w:rsidR="007C2366" w:rsidRPr="002B7F81" w:rsidRDefault="007C2366" w:rsidP="00FD1248">
            <w:pPr>
              <w:jc w:val="center"/>
              <w:rPr>
                <w:rFonts w:ascii="Times New Roman" w:hAnsi="Times New Roman"/>
                <w:sz w:val="20"/>
                <w:szCs w:val="20"/>
                <w:lang w:val="sr-Cyrl-CS"/>
              </w:rPr>
            </w:pPr>
          </w:p>
          <w:p w:rsidR="007C2366" w:rsidRPr="002B7F81"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Latn-CS"/>
              </w:rPr>
              <w:t>Р.</w:t>
            </w:r>
          </w:p>
          <w:p w:rsidR="007C2366" w:rsidRPr="002B7F81" w:rsidRDefault="007C2366" w:rsidP="00FD1248">
            <w:pPr>
              <w:jc w:val="center"/>
              <w:rPr>
                <w:rFonts w:ascii="Times New Roman" w:hAnsi="Times New Roman"/>
                <w:sz w:val="20"/>
                <w:szCs w:val="20"/>
                <w:lang w:val="sr-Latn-CS"/>
              </w:rPr>
            </w:pPr>
            <w:r w:rsidRPr="002B7F81">
              <w:rPr>
                <w:rFonts w:ascii="Times New Roman" w:hAnsi="Times New Roman"/>
                <w:sz w:val="20"/>
                <w:szCs w:val="20"/>
                <w:lang w:val="sr-Latn-CS"/>
              </w:rPr>
              <w:t>бр.</w:t>
            </w:r>
          </w:p>
        </w:tc>
        <w:tc>
          <w:tcPr>
            <w:tcW w:w="2409" w:type="dxa"/>
            <w:tcBorders>
              <w:top w:val="single" w:sz="4" w:space="0" w:color="auto"/>
              <w:left w:val="single" w:sz="4" w:space="0" w:color="auto"/>
              <w:bottom w:val="single" w:sz="4" w:space="0" w:color="auto"/>
              <w:right w:val="single" w:sz="4" w:space="0" w:color="auto"/>
            </w:tcBorders>
          </w:tcPr>
          <w:p w:rsidR="007C2366" w:rsidRPr="002B7F81" w:rsidRDefault="007C2366" w:rsidP="00FD1248">
            <w:pPr>
              <w:jc w:val="center"/>
              <w:rPr>
                <w:rFonts w:ascii="Times New Roman" w:hAnsi="Times New Roman"/>
                <w:sz w:val="20"/>
                <w:szCs w:val="20"/>
                <w:lang w:val="sr-Cyrl-CS"/>
              </w:rPr>
            </w:pPr>
          </w:p>
          <w:p w:rsidR="007C2366" w:rsidRPr="002B7F81"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Latn-CS"/>
              </w:rPr>
              <w:t>Назив</w:t>
            </w:r>
          </w:p>
          <w:p w:rsidR="007C2366" w:rsidRPr="002B7F81"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Cyrl-CS"/>
              </w:rPr>
              <w:t>производа</w:t>
            </w:r>
          </w:p>
        </w:tc>
        <w:tc>
          <w:tcPr>
            <w:tcW w:w="1276" w:type="dxa"/>
            <w:tcBorders>
              <w:top w:val="single" w:sz="4" w:space="0" w:color="auto"/>
              <w:left w:val="single" w:sz="4" w:space="0" w:color="auto"/>
              <w:bottom w:val="single" w:sz="4" w:space="0" w:color="auto"/>
              <w:right w:val="single" w:sz="4" w:space="0" w:color="auto"/>
            </w:tcBorders>
          </w:tcPr>
          <w:p w:rsidR="007C2366" w:rsidRPr="002B7F81" w:rsidRDefault="007C2366" w:rsidP="00FD1248">
            <w:pPr>
              <w:jc w:val="center"/>
              <w:rPr>
                <w:rFonts w:ascii="Times New Roman" w:hAnsi="Times New Roman"/>
                <w:sz w:val="20"/>
                <w:szCs w:val="20"/>
                <w:lang w:val="sr-Cyrl-CS"/>
              </w:rPr>
            </w:pPr>
          </w:p>
          <w:p w:rsidR="007C2366"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Cyrl-CS"/>
              </w:rPr>
              <w:t>Кол</w:t>
            </w:r>
            <w:r>
              <w:rPr>
                <w:rFonts w:ascii="Times New Roman" w:hAnsi="Times New Roman"/>
                <w:sz w:val="20"/>
                <w:szCs w:val="20"/>
                <w:lang w:val="sr-Cyrl-CS"/>
              </w:rPr>
              <w:t xml:space="preserve">ичина </w:t>
            </w:r>
          </w:p>
          <w:p w:rsidR="007C2366" w:rsidRPr="002B7F81"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Cyrl-CS"/>
              </w:rPr>
              <w:t>по јед</w:t>
            </w:r>
            <w:r>
              <w:rPr>
                <w:rFonts w:ascii="Times New Roman" w:hAnsi="Times New Roman"/>
                <w:sz w:val="20"/>
                <w:szCs w:val="20"/>
                <w:lang w:val="sr-Cyrl-CS"/>
              </w:rPr>
              <w:t>иници</w:t>
            </w:r>
          </w:p>
          <w:p w:rsidR="007C2366" w:rsidRPr="002B7F81"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Cyrl-CS"/>
              </w:rPr>
              <w:t>мере</w:t>
            </w:r>
          </w:p>
          <w:p w:rsidR="007C2366" w:rsidRPr="002B7F81" w:rsidRDefault="007C2366" w:rsidP="00FD1248">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C2366" w:rsidRPr="002B7F81" w:rsidRDefault="007C2366" w:rsidP="00FD1248">
            <w:pPr>
              <w:jc w:val="center"/>
              <w:rPr>
                <w:rFonts w:ascii="Times New Roman" w:hAnsi="Times New Roman"/>
                <w:sz w:val="20"/>
                <w:szCs w:val="20"/>
                <w:lang w:val="sr-Cyrl-CS"/>
              </w:rPr>
            </w:pPr>
          </w:p>
          <w:p w:rsidR="007C2366" w:rsidRPr="002B7F81"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Cyrl-CS"/>
              </w:rPr>
              <w:t>Прои</w:t>
            </w:r>
          </w:p>
          <w:p w:rsidR="007C2366" w:rsidRPr="002B7F81"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Cyrl-CS"/>
              </w:rPr>
              <w:t>звођач</w:t>
            </w:r>
          </w:p>
          <w:p w:rsidR="007C2366" w:rsidRPr="002B7F81" w:rsidRDefault="007C2366" w:rsidP="00FD1248">
            <w:pPr>
              <w:jc w:val="center"/>
              <w:rPr>
                <w:rFonts w:ascii="Times New Roman" w:hAnsi="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7C2366" w:rsidRPr="002B7F81" w:rsidRDefault="007C2366" w:rsidP="00FD1248">
            <w:pPr>
              <w:jc w:val="center"/>
              <w:rPr>
                <w:rFonts w:ascii="Times New Roman" w:hAnsi="Times New Roman"/>
                <w:sz w:val="20"/>
                <w:szCs w:val="20"/>
                <w:lang w:val="sr-Cyrl-CS"/>
              </w:rPr>
            </w:pPr>
          </w:p>
          <w:p w:rsidR="007C2366" w:rsidRPr="002B7F81"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Cyrl-CS"/>
              </w:rPr>
              <w:t>Назив –ознака  понуђеног</w:t>
            </w:r>
          </w:p>
          <w:p w:rsidR="007C2366" w:rsidRPr="002B7F81"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Cyrl-CS"/>
              </w:rPr>
              <w:t>производа</w:t>
            </w:r>
          </w:p>
        </w:tc>
        <w:tc>
          <w:tcPr>
            <w:tcW w:w="1843" w:type="dxa"/>
            <w:tcBorders>
              <w:top w:val="single" w:sz="4" w:space="0" w:color="auto"/>
              <w:left w:val="single" w:sz="4" w:space="0" w:color="auto"/>
              <w:bottom w:val="single" w:sz="4" w:space="0" w:color="auto"/>
              <w:right w:val="single" w:sz="4" w:space="0" w:color="auto"/>
            </w:tcBorders>
          </w:tcPr>
          <w:p w:rsidR="007C2366" w:rsidRPr="002B7F81" w:rsidRDefault="007C2366" w:rsidP="00FD1248">
            <w:pPr>
              <w:jc w:val="center"/>
              <w:rPr>
                <w:rFonts w:ascii="Times New Roman" w:hAnsi="Times New Roman"/>
                <w:sz w:val="20"/>
                <w:szCs w:val="20"/>
                <w:lang w:val="sr-Cyrl-CS"/>
              </w:rPr>
            </w:pPr>
          </w:p>
          <w:p w:rsidR="007C2366" w:rsidRPr="002B7F81" w:rsidRDefault="007C2366" w:rsidP="00FD1248">
            <w:pPr>
              <w:jc w:val="center"/>
              <w:rPr>
                <w:rFonts w:ascii="Times New Roman" w:hAnsi="Times New Roman"/>
                <w:sz w:val="20"/>
                <w:szCs w:val="20"/>
                <w:lang w:val="sr-Cyrl-CS"/>
              </w:rPr>
            </w:pPr>
            <w:r>
              <w:rPr>
                <w:rFonts w:ascii="Times New Roman" w:hAnsi="Times New Roman"/>
                <w:sz w:val="20"/>
                <w:szCs w:val="20"/>
                <w:lang w:val="sr-Cyrl-CS"/>
              </w:rPr>
              <w:t>Јединична</w:t>
            </w:r>
            <w:r w:rsidRPr="002B7F81">
              <w:rPr>
                <w:rFonts w:ascii="Times New Roman" w:hAnsi="Times New Roman"/>
                <w:sz w:val="20"/>
                <w:szCs w:val="20"/>
                <w:lang w:val="sr-Cyrl-CS"/>
              </w:rPr>
              <w:t xml:space="preserve"> цена</w:t>
            </w:r>
          </w:p>
          <w:p w:rsidR="007C2366" w:rsidRPr="002B7F81"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Cyrl-CS"/>
              </w:rPr>
              <w:t>без ПДВ-а</w:t>
            </w:r>
          </w:p>
        </w:tc>
        <w:tc>
          <w:tcPr>
            <w:tcW w:w="1984" w:type="dxa"/>
            <w:tcBorders>
              <w:top w:val="single" w:sz="4" w:space="0" w:color="auto"/>
              <w:left w:val="single" w:sz="4" w:space="0" w:color="auto"/>
              <w:bottom w:val="single" w:sz="4" w:space="0" w:color="auto"/>
              <w:right w:val="single" w:sz="4" w:space="0" w:color="auto"/>
            </w:tcBorders>
          </w:tcPr>
          <w:p w:rsidR="007C2366" w:rsidRDefault="007C2366" w:rsidP="00FD1248">
            <w:pPr>
              <w:jc w:val="center"/>
              <w:rPr>
                <w:rFonts w:ascii="Times New Roman" w:hAnsi="Times New Roman"/>
                <w:sz w:val="20"/>
                <w:szCs w:val="20"/>
                <w:lang w:val="sr-Cyrl-CS"/>
              </w:rPr>
            </w:pPr>
          </w:p>
          <w:p w:rsidR="007C2366" w:rsidRPr="002B7F81" w:rsidRDefault="007C2366" w:rsidP="00FD1248">
            <w:pPr>
              <w:jc w:val="center"/>
              <w:rPr>
                <w:rFonts w:ascii="Times New Roman" w:hAnsi="Times New Roman"/>
                <w:sz w:val="20"/>
                <w:szCs w:val="20"/>
                <w:lang w:val="sr-Cyrl-CS"/>
              </w:rPr>
            </w:pPr>
            <w:r>
              <w:rPr>
                <w:rFonts w:ascii="Times New Roman" w:hAnsi="Times New Roman"/>
                <w:sz w:val="20"/>
                <w:szCs w:val="20"/>
                <w:lang w:val="sr-Cyrl-CS"/>
              </w:rPr>
              <w:t>Јединична цена са ПДВ-ом</w:t>
            </w:r>
          </w:p>
          <w:p w:rsidR="007C2366" w:rsidRPr="002B7F81" w:rsidRDefault="007C2366" w:rsidP="00FD1248">
            <w:pPr>
              <w:jc w:val="center"/>
              <w:rPr>
                <w:rFonts w:ascii="Times New Roman" w:hAnsi="Times New Roman"/>
                <w:sz w:val="20"/>
                <w:szCs w:val="20"/>
                <w:lang w:val="sr-Cyrl-CS"/>
              </w:rPr>
            </w:pPr>
          </w:p>
        </w:tc>
      </w:tr>
      <w:tr w:rsidR="007C2366" w:rsidTr="00FD1248">
        <w:tc>
          <w:tcPr>
            <w:tcW w:w="540" w:type="dxa"/>
            <w:tcBorders>
              <w:top w:val="single" w:sz="4" w:space="0" w:color="auto"/>
              <w:left w:val="single" w:sz="4" w:space="0" w:color="auto"/>
              <w:bottom w:val="single" w:sz="4" w:space="0" w:color="auto"/>
              <w:right w:val="single" w:sz="4" w:space="0" w:color="auto"/>
            </w:tcBorders>
          </w:tcPr>
          <w:p w:rsidR="007C2366" w:rsidRDefault="007C2366" w:rsidP="00FD1248">
            <w:pPr>
              <w:rPr>
                <w:rFonts w:ascii="Times New Roman" w:hAnsi="Times New Roman"/>
                <w:lang w:val="sr-Cyrl-CS"/>
              </w:rPr>
            </w:pPr>
          </w:p>
          <w:p w:rsidR="007C2366" w:rsidRDefault="007C2366" w:rsidP="00FD1248">
            <w:pPr>
              <w:rPr>
                <w:rFonts w:ascii="Times New Roman" w:hAnsi="Times New Roman"/>
                <w:lang w:val="sr-Cyrl-CS"/>
              </w:rPr>
            </w:pPr>
          </w:p>
          <w:p w:rsidR="007C2366" w:rsidRDefault="007C2366" w:rsidP="00FD1248">
            <w:pPr>
              <w:rPr>
                <w:rFonts w:ascii="Times New Roman" w:hAnsi="Times New Roman"/>
                <w:lang w:val="sr-Cyrl-CS"/>
              </w:rPr>
            </w:pPr>
          </w:p>
          <w:p w:rsidR="007C2366" w:rsidRDefault="007C2366" w:rsidP="00FD1248">
            <w:pPr>
              <w:rPr>
                <w:rFonts w:ascii="Times New Roman" w:hAnsi="Times New Roman"/>
                <w:lang w:val="sr-Cyrl-CS"/>
              </w:rPr>
            </w:pPr>
          </w:p>
          <w:p w:rsidR="007C2366" w:rsidRDefault="007C2366" w:rsidP="00FD1248">
            <w:pPr>
              <w:rPr>
                <w:rFonts w:ascii="Times New Roman" w:hAnsi="Times New Roman"/>
                <w:lang w:val="sr-Cyrl-CS"/>
              </w:rPr>
            </w:pPr>
          </w:p>
          <w:p w:rsidR="007C2366" w:rsidRDefault="007C2366" w:rsidP="00FD1248">
            <w:pPr>
              <w:rPr>
                <w:rFonts w:ascii="Times New Roman" w:hAnsi="Times New Roman"/>
                <w:lang w:val="sr-Cyrl-CS"/>
              </w:rPr>
            </w:pPr>
          </w:p>
          <w:p w:rsidR="007C2366" w:rsidRDefault="007C2366" w:rsidP="00FD1248">
            <w:pPr>
              <w:rPr>
                <w:rFonts w:ascii="Times New Roman" w:hAnsi="Times New Roman"/>
                <w:lang w:val="sr-Cyrl-CS"/>
              </w:rPr>
            </w:pPr>
          </w:p>
          <w:p w:rsidR="007C2366" w:rsidRPr="002B7F81" w:rsidRDefault="007C2366" w:rsidP="00FD1248">
            <w:pPr>
              <w:rPr>
                <w:rFonts w:ascii="Times New Roman" w:hAnsi="Times New Roman"/>
              </w:rPr>
            </w:pPr>
            <w:r>
              <w:rPr>
                <w:rFonts w:ascii="Times New Roman" w:hAnsi="Times New Roman"/>
                <w:lang w:val="sr-Latn-CS"/>
              </w:rPr>
              <w:t>1</w:t>
            </w:r>
            <w:r>
              <w:rPr>
                <w:rFonts w:ascii="Times New Roman" w:hAnsi="Times New Roman"/>
              </w:rPr>
              <w:t>.</w:t>
            </w:r>
          </w:p>
        </w:tc>
        <w:tc>
          <w:tcPr>
            <w:tcW w:w="2409" w:type="dxa"/>
            <w:tcBorders>
              <w:top w:val="single" w:sz="4" w:space="0" w:color="auto"/>
              <w:left w:val="single" w:sz="4" w:space="0" w:color="auto"/>
              <w:bottom w:val="single" w:sz="4" w:space="0" w:color="auto"/>
              <w:right w:val="single" w:sz="4" w:space="0" w:color="auto"/>
            </w:tcBorders>
          </w:tcPr>
          <w:p w:rsidR="007C2366" w:rsidRPr="00FD1248" w:rsidRDefault="007C2366" w:rsidP="007C2366">
            <w:pPr>
              <w:jc w:val="both"/>
              <w:rPr>
                <w:rFonts w:ascii="Times New Roman" w:hAnsi="Times New Roman"/>
                <w:sz w:val="20"/>
                <w:szCs w:val="20"/>
              </w:rPr>
            </w:pPr>
            <w:r w:rsidRPr="00FD1248">
              <w:rPr>
                <w:rFonts w:ascii="Times New Roman" w:hAnsi="Times New Roman"/>
                <w:sz w:val="20"/>
                <w:szCs w:val="20"/>
                <w:lang w:val="sr-Cyrl-CS"/>
              </w:rPr>
              <w:t xml:space="preserve">Клима уређај капацитета хлађења </w:t>
            </w:r>
            <w:r w:rsidRPr="00FD1248">
              <w:rPr>
                <w:rFonts w:ascii="Times New Roman" w:hAnsi="Times New Roman"/>
                <w:sz w:val="20"/>
                <w:szCs w:val="20"/>
              </w:rPr>
              <w:t>9</w:t>
            </w:r>
            <w:r w:rsidRPr="00FD1248">
              <w:rPr>
                <w:rFonts w:ascii="Times New Roman" w:hAnsi="Times New Roman"/>
                <w:sz w:val="20"/>
                <w:szCs w:val="20"/>
                <w:lang w:val="sr-Cyrl-CS"/>
              </w:rPr>
              <w:t>.000 BТ</w:t>
            </w:r>
            <w:r w:rsidRPr="00FD1248">
              <w:rPr>
                <w:rFonts w:ascii="Times New Roman" w:hAnsi="Times New Roman"/>
                <w:sz w:val="20"/>
                <w:szCs w:val="20"/>
              </w:rPr>
              <w:t>U</w:t>
            </w:r>
          </w:p>
          <w:p w:rsidR="007C2366" w:rsidRPr="00FD1248" w:rsidRDefault="007C2366" w:rsidP="007C2366">
            <w:pPr>
              <w:jc w:val="both"/>
              <w:rPr>
                <w:rFonts w:ascii="Times New Roman" w:hAnsi="Times New Roman"/>
                <w:sz w:val="20"/>
                <w:szCs w:val="20"/>
              </w:rPr>
            </w:pPr>
          </w:p>
          <w:p w:rsidR="007C2366" w:rsidRPr="00FD1248" w:rsidRDefault="007C2366" w:rsidP="007C2366">
            <w:pPr>
              <w:jc w:val="both"/>
              <w:rPr>
                <w:rFonts w:ascii="Times New Roman" w:hAnsi="Times New Roman"/>
                <w:sz w:val="20"/>
                <w:szCs w:val="20"/>
                <w:lang w:val="sr-Cyrl-CS"/>
              </w:rPr>
            </w:pPr>
            <w:r w:rsidRPr="00FD1248">
              <w:rPr>
                <w:rFonts w:ascii="Times New Roman" w:hAnsi="Times New Roman"/>
                <w:sz w:val="20"/>
                <w:szCs w:val="20"/>
                <w:lang w:val="sr-Cyrl-CS"/>
              </w:rPr>
              <w:t>Енергетска класа:  А</w:t>
            </w:r>
          </w:p>
          <w:p w:rsidR="007C2366" w:rsidRPr="00FD1248" w:rsidRDefault="007C2366" w:rsidP="007C2366">
            <w:pPr>
              <w:jc w:val="both"/>
              <w:rPr>
                <w:rFonts w:ascii="Times New Roman" w:hAnsi="Times New Roman"/>
                <w:sz w:val="20"/>
                <w:szCs w:val="20"/>
                <w:lang w:val="sr-Cyrl-CS"/>
              </w:rPr>
            </w:pPr>
            <w:r w:rsidRPr="00FD1248">
              <w:rPr>
                <w:rFonts w:ascii="Times New Roman" w:hAnsi="Times New Roman"/>
                <w:sz w:val="20"/>
                <w:szCs w:val="20"/>
                <w:lang w:val="sr-Cyrl-CS"/>
              </w:rPr>
              <w:t xml:space="preserve">Радни медијум:  </w:t>
            </w:r>
            <w:r w:rsidRPr="00FD1248">
              <w:rPr>
                <w:rFonts w:ascii="Times New Roman" w:hAnsi="Times New Roman"/>
                <w:sz w:val="20"/>
                <w:szCs w:val="20"/>
              </w:rPr>
              <w:t>R</w:t>
            </w:r>
            <w:r w:rsidRPr="00FD1248">
              <w:rPr>
                <w:rFonts w:ascii="Times New Roman" w:hAnsi="Times New Roman"/>
                <w:sz w:val="20"/>
                <w:szCs w:val="20"/>
                <w:lang w:val="sr-Cyrl-CS"/>
              </w:rPr>
              <w:t>410А</w:t>
            </w:r>
          </w:p>
          <w:p w:rsidR="007C2366" w:rsidRPr="00FD1248" w:rsidRDefault="007C2366" w:rsidP="007C2366">
            <w:pPr>
              <w:jc w:val="both"/>
              <w:rPr>
                <w:rFonts w:ascii="Times New Roman" w:hAnsi="Times New Roman"/>
                <w:sz w:val="20"/>
                <w:szCs w:val="20"/>
                <w:lang w:val="sr-Cyrl-CS"/>
              </w:rPr>
            </w:pPr>
            <w:r w:rsidRPr="00FD1248">
              <w:rPr>
                <w:rFonts w:ascii="Times New Roman" w:hAnsi="Times New Roman"/>
                <w:sz w:val="20"/>
                <w:szCs w:val="20"/>
                <w:lang w:val="sr-Cyrl-CS"/>
              </w:rPr>
              <w:t>Ауто рестарт;</w:t>
            </w:r>
          </w:p>
          <w:p w:rsidR="007C2366" w:rsidRPr="00FD1248" w:rsidRDefault="007C2366" w:rsidP="007C2366">
            <w:pPr>
              <w:jc w:val="both"/>
              <w:rPr>
                <w:rFonts w:ascii="Times New Roman" w:hAnsi="Times New Roman"/>
                <w:sz w:val="20"/>
                <w:szCs w:val="20"/>
                <w:lang w:val="sr-Cyrl-CS"/>
              </w:rPr>
            </w:pPr>
            <w:r w:rsidRPr="00FD1248">
              <w:rPr>
                <w:rFonts w:ascii="Times New Roman" w:hAnsi="Times New Roman"/>
                <w:sz w:val="20"/>
                <w:szCs w:val="20"/>
                <w:lang w:val="sr-Cyrl-CS"/>
              </w:rPr>
              <w:t>Боја бела;</w:t>
            </w:r>
          </w:p>
          <w:p w:rsidR="007C2366" w:rsidRPr="00FD1248" w:rsidRDefault="007C2366" w:rsidP="007C2366">
            <w:pPr>
              <w:jc w:val="both"/>
              <w:rPr>
                <w:rFonts w:ascii="Times New Roman" w:hAnsi="Times New Roman"/>
                <w:sz w:val="20"/>
                <w:szCs w:val="20"/>
                <w:lang w:val="sr-Cyrl-CS"/>
              </w:rPr>
            </w:pPr>
            <w:r w:rsidRPr="00FD1248">
              <w:rPr>
                <w:rFonts w:ascii="Times New Roman" w:hAnsi="Times New Roman"/>
                <w:sz w:val="20"/>
                <w:szCs w:val="20"/>
              </w:rPr>
              <w:t>Температурни опсег рада од -7 до  +43 степени</w:t>
            </w:r>
          </w:p>
          <w:p w:rsidR="007C2366" w:rsidRPr="00FD1248" w:rsidRDefault="007C2366" w:rsidP="007C2366">
            <w:pPr>
              <w:jc w:val="both"/>
              <w:rPr>
                <w:rFonts w:ascii="Times New Roman" w:hAnsi="Times New Roman"/>
                <w:sz w:val="20"/>
                <w:szCs w:val="20"/>
                <w:lang w:val="sr-Cyrl-CS"/>
              </w:rPr>
            </w:pPr>
            <w:r w:rsidRPr="00FD1248">
              <w:rPr>
                <w:rFonts w:ascii="Times New Roman" w:hAnsi="Times New Roman"/>
                <w:sz w:val="20"/>
                <w:szCs w:val="20"/>
              </w:rPr>
              <w:t>Дигитални дисплеј;</w:t>
            </w:r>
          </w:p>
          <w:p w:rsidR="007C2366" w:rsidRPr="00FD1248" w:rsidRDefault="007C2366" w:rsidP="007C2366">
            <w:pPr>
              <w:jc w:val="both"/>
              <w:rPr>
                <w:rFonts w:ascii="Times New Roman" w:hAnsi="Times New Roman"/>
                <w:sz w:val="20"/>
                <w:szCs w:val="20"/>
                <w:lang w:val="sr-Cyrl-CS"/>
              </w:rPr>
            </w:pPr>
            <w:r w:rsidRPr="00FD1248">
              <w:rPr>
                <w:rFonts w:ascii="Times New Roman" w:hAnsi="Times New Roman"/>
                <w:sz w:val="20"/>
                <w:szCs w:val="20"/>
                <w:lang w:val="sr-Cyrl-CS"/>
              </w:rPr>
              <w:t>Даљински управљач;</w:t>
            </w:r>
          </w:p>
          <w:p w:rsidR="007C2366" w:rsidRPr="00FD1248" w:rsidRDefault="007C2366" w:rsidP="007C2366">
            <w:pPr>
              <w:jc w:val="both"/>
              <w:rPr>
                <w:rFonts w:ascii="Times New Roman" w:hAnsi="Times New Roman"/>
                <w:sz w:val="20"/>
                <w:szCs w:val="20"/>
                <w:lang w:val="sr-Cyrl-CS"/>
              </w:rPr>
            </w:pPr>
            <w:r w:rsidRPr="00FD1248">
              <w:rPr>
                <w:rFonts w:ascii="Times New Roman" w:hAnsi="Times New Roman"/>
                <w:sz w:val="20"/>
                <w:szCs w:val="20"/>
                <w:lang w:val="sr-Cyrl-CS"/>
              </w:rPr>
              <w:t>Подесиви усмеривачи ваздуха (крилца)</w:t>
            </w:r>
          </w:p>
          <w:p w:rsidR="007C2366" w:rsidRPr="00FD1248" w:rsidRDefault="007C2366" w:rsidP="007C2366">
            <w:pPr>
              <w:jc w:val="both"/>
              <w:rPr>
                <w:rFonts w:ascii="Times New Roman" w:hAnsi="Times New Roman"/>
                <w:sz w:val="20"/>
                <w:szCs w:val="20"/>
                <w:lang w:val="sr-Cyrl-CS"/>
              </w:rPr>
            </w:pPr>
            <w:r w:rsidRPr="00FD1248">
              <w:rPr>
                <w:rFonts w:ascii="Times New Roman" w:hAnsi="Times New Roman"/>
                <w:sz w:val="20"/>
                <w:szCs w:val="20"/>
                <w:lang w:val="sr-Cyrl-CS"/>
              </w:rPr>
              <w:t>Гаранција две године</w:t>
            </w:r>
          </w:p>
          <w:p w:rsidR="007C2366" w:rsidRPr="007C2366" w:rsidRDefault="007C2366" w:rsidP="007C2366">
            <w:pPr>
              <w:jc w:val="both"/>
              <w:rPr>
                <w:rFonts w:ascii="Times New Roman" w:hAnsi="Times New Roman"/>
                <w:sz w:val="20"/>
                <w:szCs w:val="20"/>
                <w:lang w:val="sr-Cyrl-CS"/>
              </w:rPr>
            </w:pPr>
            <w:r w:rsidRPr="00FD1248">
              <w:rPr>
                <w:rFonts w:ascii="Times New Roman" w:hAnsi="Times New Roman"/>
                <w:sz w:val="20"/>
                <w:szCs w:val="20"/>
                <w:lang w:val="sr-Cyrl-CS"/>
              </w:rPr>
              <w:t>Нето тежина унутрашње јединице између 7 и 9 килограма.</w:t>
            </w:r>
          </w:p>
          <w:p w:rsidR="007C2366" w:rsidRDefault="007C2366" w:rsidP="007C2366">
            <w:pPr>
              <w:rPr>
                <w:rFonts w:ascii="Times New Roman" w:hAnsi="Times New Roman"/>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7C2366" w:rsidRDefault="007C2366" w:rsidP="00FD1248">
            <w:pPr>
              <w:jc w:val="center"/>
              <w:rPr>
                <w:rFonts w:ascii="Times New Roman" w:hAnsi="Times New Roman"/>
                <w:sz w:val="20"/>
                <w:szCs w:val="20"/>
                <w:lang w:val="sr-Latn-CS"/>
              </w:rPr>
            </w:pPr>
          </w:p>
          <w:p w:rsidR="007C2366" w:rsidRDefault="007C2366" w:rsidP="00FD1248">
            <w:pPr>
              <w:jc w:val="center"/>
              <w:rPr>
                <w:rFonts w:ascii="Times New Roman" w:hAnsi="Times New Roman"/>
                <w:sz w:val="20"/>
                <w:szCs w:val="20"/>
                <w:lang w:val="sr-Latn-CS"/>
              </w:rPr>
            </w:pPr>
          </w:p>
          <w:p w:rsidR="007C2366" w:rsidRDefault="007C2366" w:rsidP="00FD1248">
            <w:pPr>
              <w:jc w:val="center"/>
              <w:rPr>
                <w:rFonts w:ascii="Times New Roman" w:hAnsi="Times New Roman"/>
                <w:sz w:val="20"/>
                <w:szCs w:val="20"/>
                <w:lang w:val="sr-Cyrl-CS"/>
              </w:rPr>
            </w:pPr>
          </w:p>
          <w:p w:rsidR="007C2366" w:rsidRDefault="007C2366" w:rsidP="00FD1248">
            <w:pPr>
              <w:jc w:val="center"/>
              <w:rPr>
                <w:rFonts w:ascii="Times New Roman" w:hAnsi="Times New Roman"/>
                <w:sz w:val="20"/>
                <w:szCs w:val="20"/>
                <w:lang w:val="sr-Cyrl-CS"/>
              </w:rPr>
            </w:pPr>
          </w:p>
          <w:p w:rsidR="007C2366" w:rsidRDefault="007C2366" w:rsidP="00FD1248">
            <w:pPr>
              <w:jc w:val="center"/>
              <w:rPr>
                <w:rFonts w:ascii="Times New Roman" w:hAnsi="Times New Roman"/>
                <w:sz w:val="20"/>
                <w:szCs w:val="20"/>
                <w:lang w:val="sr-Cyrl-CS"/>
              </w:rPr>
            </w:pPr>
          </w:p>
          <w:p w:rsidR="007C2366" w:rsidRDefault="007C2366" w:rsidP="00FD1248">
            <w:pPr>
              <w:rPr>
                <w:rFonts w:ascii="Times New Roman" w:hAnsi="Times New Roman"/>
                <w:sz w:val="20"/>
                <w:szCs w:val="20"/>
                <w:lang w:val="sr-Cyrl-CS"/>
              </w:rPr>
            </w:pPr>
          </w:p>
          <w:p w:rsidR="007C2366" w:rsidRDefault="00F2764D" w:rsidP="00FD1248">
            <w:pPr>
              <w:jc w:val="center"/>
              <w:rPr>
                <w:rFonts w:ascii="Times New Roman" w:hAnsi="Times New Roman"/>
                <w:sz w:val="20"/>
                <w:szCs w:val="20"/>
                <w:lang w:val="sr-Cyrl-CS"/>
              </w:rPr>
            </w:pPr>
            <w:r>
              <w:rPr>
                <w:rFonts w:ascii="Times New Roman" w:hAnsi="Times New Roman"/>
                <w:sz w:val="20"/>
                <w:szCs w:val="20"/>
                <w:lang w:val="sr-Cyrl-CS"/>
              </w:rPr>
              <w:t>6</w:t>
            </w:r>
          </w:p>
          <w:p w:rsidR="007C2366" w:rsidRDefault="007C2366" w:rsidP="00FD1248">
            <w:pPr>
              <w:jc w:val="center"/>
              <w:rPr>
                <w:rFonts w:ascii="Times New Roman" w:hAnsi="Times New Roman"/>
                <w:sz w:val="20"/>
                <w:szCs w:val="20"/>
                <w:lang w:val="sr-Cyrl-CS"/>
              </w:rPr>
            </w:pPr>
            <w:r>
              <w:rPr>
                <w:rFonts w:ascii="Times New Roman" w:hAnsi="Times New Roman"/>
                <w:sz w:val="20"/>
                <w:szCs w:val="20"/>
                <w:lang w:val="sr-Cyrl-CS"/>
              </w:rPr>
              <w:t>комада</w:t>
            </w:r>
          </w:p>
        </w:tc>
        <w:tc>
          <w:tcPr>
            <w:tcW w:w="1417" w:type="dxa"/>
            <w:tcBorders>
              <w:top w:val="single" w:sz="4" w:space="0" w:color="auto"/>
              <w:left w:val="single" w:sz="4" w:space="0" w:color="auto"/>
              <w:bottom w:val="single" w:sz="4" w:space="0" w:color="auto"/>
              <w:right w:val="single" w:sz="4" w:space="0" w:color="auto"/>
            </w:tcBorders>
          </w:tcPr>
          <w:p w:rsidR="007C2366" w:rsidRDefault="007C2366" w:rsidP="00FD1248">
            <w:pPr>
              <w:jc w:val="center"/>
              <w:rPr>
                <w:rFonts w:ascii="Times New Roman" w:hAnsi="Times New Roman"/>
                <w:sz w:val="20"/>
                <w:szCs w:val="20"/>
                <w:lang w:val="sr-Latn-CS"/>
              </w:rPr>
            </w:pPr>
          </w:p>
          <w:p w:rsidR="007C2366" w:rsidRDefault="007C2366" w:rsidP="00FD1248">
            <w:pPr>
              <w:jc w:val="center"/>
              <w:rPr>
                <w:rFonts w:ascii="Times New Roman" w:hAnsi="Times New Roman"/>
                <w:sz w:val="20"/>
                <w:szCs w:val="20"/>
                <w:lang w:val="sr-Latn-CS"/>
              </w:rPr>
            </w:pPr>
          </w:p>
          <w:p w:rsidR="007C2366" w:rsidRDefault="007C2366" w:rsidP="00FD1248">
            <w:pPr>
              <w:jc w:val="center"/>
              <w:rPr>
                <w:rFonts w:ascii="Times New Roman" w:hAnsi="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7C2366" w:rsidRDefault="007C2366" w:rsidP="00FD1248">
            <w:pPr>
              <w:jc w:val="both"/>
              <w:rPr>
                <w:rFonts w:ascii="Times New Roman" w:hAnsi="Times New Roman"/>
                <w:b/>
                <w:sz w:val="22"/>
                <w:szCs w:val="22"/>
                <w:lang w:val="sr-Latn-CS"/>
              </w:rPr>
            </w:pPr>
          </w:p>
        </w:tc>
        <w:tc>
          <w:tcPr>
            <w:tcW w:w="1843" w:type="dxa"/>
            <w:tcBorders>
              <w:top w:val="single" w:sz="4" w:space="0" w:color="auto"/>
              <w:left w:val="single" w:sz="4" w:space="0" w:color="auto"/>
              <w:bottom w:val="single" w:sz="4" w:space="0" w:color="auto"/>
              <w:right w:val="single" w:sz="4" w:space="0" w:color="auto"/>
            </w:tcBorders>
          </w:tcPr>
          <w:p w:rsidR="007C2366" w:rsidRDefault="007C2366" w:rsidP="00FD1248">
            <w:pPr>
              <w:jc w:val="both"/>
              <w:rPr>
                <w:rFonts w:ascii="Times New Roman" w:hAnsi="Times New Roman"/>
                <w:sz w:val="22"/>
                <w:szCs w:val="22"/>
                <w:lang w:val="sr-Cyrl-CS"/>
              </w:rPr>
            </w:pPr>
          </w:p>
        </w:tc>
        <w:tc>
          <w:tcPr>
            <w:tcW w:w="1984" w:type="dxa"/>
            <w:tcBorders>
              <w:top w:val="single" w:sz="4" w:space="0" w:color="auto"/>
              <w:left w:val="single" w:sz="4" w:space="0" w:color="auto"/>
              <w:bottom w:val="single" w:sz="4" w:space="0" w:color="auto"/>
              <w:right w:val="single" w:sz="4" w:space="0" w:color="auto"/>
            </w:tcBorders>
          </w:tcPr>
          <w:p w:rsidR="007C2366" w:rsidRDefault="007C2366" w:rsidP="00FD1248">
            <w:pPr>
              <w:jc w:val="both"/>
              <w:rPr>
                <w:rFonts w:ascii="Times New Roman" w:hAnsi="Times New Roman"/>
                <w:sz w:val="22"/>
                <w:szCs w:val="22"/>
                <w:lang w:val="sr-Cyrl-CS"/>
              </w:rPr>
            </w:pPr>
          </w:p>
        </w:tc>
      </w:tr>
    </w:tbl>
    <w:p w:rsidR="007C2366" w:rsidRDefault="007C2366" w:rsidP="007C2366">
      <w:pPr>
        <w:rPr>
          <w:rFonts w:ascii="Times New Roman" w:hAnsi="Times New Roman"/>
          <w:lang w:val="sr-Latn-CS"/>
        </w:rPr>
      </w:pPr>
    </w:p>
    <w:p w:rsidR="005E35F0" w:rsidRPr="00396CB1" w:rsidRDefault="005E35F0" w:rsidP="005E35F0">
      <w:pPr>
        <w:ind w:left="720"/>
        <w:rPr>
          <w:rFonts w:ascii="Times New Roman" w:hAnsi="Times New Roman"/>
          <w:lang w:val="fr-FR"/>
        </w:rPr>
      </w:pPr>
      <w:r w:rsidRPr="00396CB1">
        <w:rPr>
          <w:rFonts w:ascii="Times New Roman" w:hAnsi="Times New Roman"/>
          <w:lang w:val="sr-Cyrl-CS"/>
        </w:rPr>
        <w:t xml:space="preserve">Укупна цена без </w:t>
      </w:r>
      <w:r w:rsidRPr="00396CB1">
        <w:rPr>
          <w:rFonts w:ascii="Times New Roman" w:hAnsi="Times New Roman"/>
          <w:lang w:val="fr-FR"/>
        </w:rPr>
        <w:t>ПДВ-а: ________________________ динара.</w:t>
      </w:r>
    </w:p>
    <w:p w:rsidR="005E35F0" w:rsidRPr="00396CB1" w:rsidRDefault="005E35F0" w:rsidP="005E35F0">
      <w:pPr>
        <w:rPr>
          <w:rFonts w:ascii="Times New Roman" w:hAnsi="Times New Roman"/>
          <w:lang w:val="sr-Cyrl-CS"/>
        </w:rPr>
      </w:pPr>
    </w:p>
    <w:p w:rsidR="005E35F0" w:rsidRPr="00396CB1" w:rsidRDefault="005E35F0" w:rsidP="005E35F0">
      <w:pPr>
        <w:ind w:firstLine="720"/>
        <w:rPr>
          <w:rFonts w:ascii="Times New Roman" w:hAnsi="Times New Roman"/>
          <w:lang w:val="fr-FR"/>
        </w:rPr>
      </w:pPr>
      <w:r w:rsidRPr="00396CB1">
        <w:rPr>
          <w:rFonts w:ascii="Times New Roman" w:hAnsi="Times New Roman"/>
          <w:lang w:val="sr-Cyrl-CS"/>
        </w:rPr>
        <w:t xml:space="preserve">Укупна цена </w:t>
      </w:r>
      <w:r w:rsidRPr="00396CB1">
        <w:rPr>
          <w:rFonts w:ascii="Times New Roman" w:hAnsi="Times New Roman"/>
          <w:lang w:val="fr-FR"/>
        </w:rPr>
        <w:t>са ПДВ-ом:  _______________________  динара.</w:t>
      </w:r>
    </w:p>
    <w:p w:rsidR="005E35F0" w:rsidRDefault="005E35F0" w:rsidP="005E35F0">
      <w:pPr>
        <w:jc w:val="both"/>
        <w:rPr>
          <w:rFonts w:ascii="Times New Roman" w:hAnsi="Times New Roman"/>
          <w:lang w:val="sr-Cyrl-CS"/>
        </w:rPr>
      </w:pPr>
    </w:p>
    <w:p w:rsidR="005E35F0" w:rsidRDefault="005E35F0" w:rsidP="005E35F0">
      <w:pPr>
        <w:jc w:val="both"/>
        <w:rPr>
          <w:rFonts w:ascii="Times New Roman" w:hAnsi="Times New Roman"/>
          <w:sz w:val="22"/>
          <w:szCs w:val="22"/>
          <w:lang w:val="sr-Cyrl-CS"/>
        </w:rPr>
      </w:pPr>
      <w:r w:rsidRPr="00C07D71">
        <w:rPr>
          <w:rFonts w:ascii="Times New Roman" w:hAnsi="Times New Roman"/>
          <w:sz w:val="22"/>
          <w:szCs w:val="22"/>
          <w:lang w:val="sr-Cyrl-CS"/>
        </w:rPr>
        <w:t>Цене су фиксне и неће се мењати за време важења уговора.</w:t>
      </w:r>
    </w:p>
    <w:p w:rsidR="005E35F0" w:rsidRPr="00C07D71" w:rsidRDefault="005E35F0" w:rsidP="005E35F0">
      <w:pPr>
        <w:jc w:val="both"/>
        <w:rPr>
          <w:rFonts w:ascii="Times New Roman" w:hAnsi="Times New Roman"/>
          <w:sz w:val="22"/>
          <w:szCs w:val="22"/>
          <w:lang w:val="sr-Cyrl-CS"/>
        </w:rPr>
      </w:pPr>
    </w:p>
    <w:p w:rsidR="005E35F0" w:rsidRDefault="005E35F0" w:rsidP="005E35F0">
      <w:pPr>
        <w:jc w:val="both"/>
        <w:rPr>
          <w:rFonts w:ascii="Times New Roman" w:hAnsi="Times New Roman"/>
          <w:sz w:val="22"/>
          <w:szCs w:val="22"/>
        </w:rPr>
      </w:pPr>
      <w:r w:rsidRPr="00C07D71">
        <w:rPr>
          <w:rFonts w:ascii="Times New Roman" w:hAnsi="Times New Roman"/>
          <w:sz w:val="22"/>
          <w:szCs w:val="22"/>
          <w:lang w:val="fr-FR"/>
        </w:rPr>
        <w:t xml:space="preserve">У цену је урачуната испорука Ф-ко </w:t>
      </w:r>
      <w:r w:rsidRPr="00C07D71">
        <w:rPr>
          <w:rFonts w:ascii="Times New Roman" w:hAnsi="Times New Roman"/>
          <w:sz w:val="22"/>
          <w:szCs w:val="22"/>
          <w:lang w:val="sr-Cyrl-CS"/>
        </w:rPr>
        <w:t xml:space="preserve">магацин </w:t>
      </w:r>
      <w:r w:rsidRPr="00C07D71">
        <w:rPr>
          <w:rFonts w:ascii="Times New Roman" w:hAnsi="Times New Roman"/>
          <w:sz w:val="22"/>
          <w:szCs w:val="22"/>
          <w:lang w:val="fr-FR"/>
        </w:rPr>
        <w:t>купц</w:t>
      </w:r>
      <w:r w:rsidRPr="00C07D71">
        <w:rPr>
          <w:rFonts w:ascii="Times New Roman" w:hAnsi="Times New Roman"/>
          <w:sz w:val="22"/>
          <w:szCs w:val="22"/>
          <w:lang w:val="sr-Cyrl-CS"/>
        </w:rPr>
        <w:t>а са истоваром</w:t>
      </w:r>
      <w:r>
        <w:rPr>
          <w:rFonts w:ascii="Times New Roman" w:hAnsi="Times New Roman"/>
          <w:sz w:val="22"/>
          <w:szCs w:val="22"/>
          <w:lang w:val="sr-Cyrl-CS"/>
        </w:rPr>
        <w:t xml:space="preserve"> и уградњом</w:t>
      </w:r>
      <w:r w:rsidRPr="00C07D71">
        <w:rPr>
          <w:rFonts w:ascii="Times New Roman" w:hAnsi="Times New Roman"/>
          <w:sz w:val="22"/>
          <w:szCs w:val="22"/>
          <w:lang w:val="fr-FR"/>
        </w:rPr>
        <w:t>.</w:t>
      </w:r>
    </w:p>
    <w:p w:rsidR="005E35F0" w:rsidRPr="002B7F81" w:rsidRDefault="005E35F0" w:rsidP="005E35F0">
      <w:pPr>
        <w:jc w:val="both"/>
        <w:rPr>
          <w:rFonts w:ascii="Times New Roman" w:hAnsi="Times New Roman"/>
          <w:sz w:val="22"/>
          <w:szCs w:val="22"/>
        </w:rPr>
      </w:pPr>
    </w:p>
    <w:p w:rsidR="005E35F0" w:rsidRPr="00C07D71" w:rsidRDefault="005E35F0" w:rsidP="005E35F0">
      <w:pPr>
        <w:jc w:val="both"/>
        <w:rPr>
          <w:rFonts w:ascii="Times New Roman" w:hAnsi="Times New Roman"/>
          <w:sz w:val="22"/>
          <w:szCs w:val="22"/>
          <w:lang w:val="sr-Cyrl-CS"/>
        </w:rPr>
      </w:pPr>
      <w:r w:rsidRPr="00C07D71">
        <w:rPr>
          <w:rFonts w:ascii="Times New Roman" w:hAnsi="Times New Roman"/>
          <w:sz w:val="22"/>
          <w:szCs w:val="22"/>
          <w:lang w:val="sr-Latn-CS"/>
        </w:rPr>
        <w:t>Место</w:t>
      </w:r>
      <w:r>
        <w:rPr>
          <w:rFonts w:ascii="Times New Roman" w:hAnsi="Times New Roman"/>
          <w:sz w:val="22"/>
          <w:szCs w:val="22"/>
        </w:rPr>
        <w:t xml:space="preserve"> и начин</w:t>
      </w:r>
      <w:r w:rsidRPr="00C07D71">
        <w:rPr>
          <w:rFonts w:ascii="Times New Roman" w:hAnsi="Times New Roman"/>
          <w:sz w:val="22"/>
          <w:szCs w:val="22"/>
          <w:lang w:val="sr-Latn-CS"/>
        </w:rPr>
        <w:t xml:space="preserve"> испоруке: </w:t>
      </w:r>
      <w:r w:rsidRPr="00C07D71">
        <w:rPr>
          <w:rFonts w:ascii="Times New Roman" w:hAnsi="Times New Roman"/>
          <w:sz w:val="22"/>
          <w:szCs w:val="22"/>
          <w:lang w:val="sr-Cyrl-CS"/>
        </w:rPr>
        <w:t>Специјална болница за психијатријске болести "Горња Топоница" у Горњој Топоници,</w:t>
      </w:r>
      <w:r>
        <w:rPr>
          <w:rFonts w:ascii="Times New Roman" w:hAnsi="Times New Roman"/>
          <w:sz w:val="22"/>
          <w:szCs w:val="22"/>
          <w:lang w:val="sr-Cyrl-CS"/>
        </w:rPr>
        <w:t xml:space="preserve"> </w:t>
      </w:r>
      <w:r w:rsidRPr="00C07D71">
        <w:rPr>
          <w:rFonts w:ascii="Times New Roman" w:hAnsi="Times New Roman"/>
          <w:sz w:val="22"/>
          <w:szCs w:val="22"/>
          <w:lang w:val="sr-Cyrl-CS"/>
        </w:rPr>
        <w:t>Ниш.</w:t>
      </w:r>
    </w:p>
    <w:p w:rsidR="005E35F0" w:rsidRDefault="005E35F0" w:rsidP="005E35F0">
      <w:pPr>
        <w:jc w:val="both"/>
        <w:rPr>
          <w:rFonts w:ascii="Times New Roman" w:hAnsi="Times New Roman"/>
          <w:sz w:val="22"/>
          <w:szCs w:val="22"/>
          <w:lang w:val="sr-Cyrl-CS"/>
        </w:rPr>
      </w:pPr>
    </w:p>
    <w:p w:rsidR="005E35F0" w:rsidRDefault="005E35F0" w:rsidP="005E35F0">
      <w:pPr>
        <w:jc w:val="both"/>
        <w:rPr>
          <w:rFonts w:ascii="Times New Roman" w:hAnsi="Times New Roman"/>
          <w:sz w:val="22"/>
          <w:szCs w:val="22"/>
          <w:lang w:val="sr-Cyrl-CS"/>
        </w:rPr>
      </w:pPr>
      <w:r w:rsidRPr="00C07D71">
        <w:rPr>
          <w:rFonts w:ascii="Times New Roman" w:hAnsi="Times New Roman"/>
          <w:sz w:val="22"/>
          <w:szCs w:val="22"/>
          <w:lang w:val="fr-FR"/>
        </w:rPr>
        <w:t xml:space="preserve">Рок  </w:t>
      </w:r>
      <w:r>
        <w:rPr>
          <w:rFonts w:ascii="Times New Roman" w:hAnsi="Times New Roman"/>
          <w:sz w:val="22"/>
          <w:szCs w:val="22"/>
        </w:rPr>
        <w:t>плаћања</w:t>
      </w:r>
      <w:r w:rsidRPr="00C07D71">
        <w:rPr>
          <w:rFonts w:ascii="Times New Roman" w:hAnsi="Times New Roman"/>
          <w:sz w:val="22"/>
          <w:szCs w:val="22"/>
          <w:lang w:val="fr-FR"/>
        </w:rPr>
        <w:t>: _______</w:t>
      </w:r>
      <w:r w:rsidRPr="00C07D71">
        <w:rPr>
          <w:rFonts w:ascii="Times New Roman" w:hAnsi="Times New Roman"/>
          <w:sz w:val="22"/>
          <w:szCs w:val="22"/>
          <w:lang w:val="sr-Cyrl-CS"/>
        </w:rPr>
        <w:t xml:space="preserve"> дана.</w:t>
      </w:r>
      <w:r>
        <w:rPr>
          <w:rFonts w:ascii="Times New Roman" w:hAnsi="Times New Roman"/>
          <w:sz w:val="22"/>
          <w:szCs w:val="22"/>
          <w:lang w:val="sr-Cyrl-CS"/>
        </w:rPr>
        <w:t xml:space="preserve"> (Од 30 до 45 дана од дана пријема уредне фактуре)</w:t>
      </w:r>
    </w:p>
    <w:p w:rsidR="005E35F0" w:rsidRDefault="005E35F0" w:rsidP="005E35F0">
      <w:pPr>
        <w:jc w:val="both"/>
        <w:rPr>
          <w:rFonts w:ascii="Times New Roman" w:hAnsi="Times New Roman"/>
          <w:sz w:val="22"/>
          <w:szCs w:val="22"/>
          <w:lang w:val="sr-Cyrl-CS"/>
        </w:rPr>
      </w:pPr>
    </w:p>
    <w:p w:rsidR="005E35F0" w:rsidRDefault="005E35F0" w:rsidP="005E35F0">
      <w:pPr>
        <w:jc w:val="both"/>
        <w:rPr>
          <w:rFonts w:ascii="Times New Roman" w:hAnsi="Times New Roman"/>
          <w:sz w:val="22"/>
          <w:szCs w:val="22"/>
          <w:lang w:val="sr-Cyrl-CS"/>
        </w:rPr>
      </w:pPr>
      <w:r w:rsidRPr="00C07D71">
        <w:rPr>
          <w:rFonts w:ascii="Times New Roman" w:hAnsi="Times New Roman"/>
          <w:sz w:val="22"/>
          <w:szCs w:val="22"/>
          <w:lang w:val="fr-FR"/>
        </w:rPr>
        <w:t>Рок  испоруке: _______</w:t>
      </w:r>
      <w:r w:rsidRPr="00C07D71">
        <w:rPr>
          <w:rFonts w:ascii="Times New Roman" w:hAnsi="Times New Roman"/>
          <w:sz w:val="22"/>
          <w:szCs w:val="22"/>
          <w:lang w:val="sr-Cyrl-CS"/>
        </w:rPr>
        <w:t xml:space="preserve"> дана.</w:t>
      </w:r>
      <w:r>
        <w:rPr>
          <w:rFonts w:ascii="Times New Roman" w:hAnsi="Times New Roman"/>
          <w:sz w:val="22"/>
          <w:szCs w:val="22"/>
          <w:lang w:val="sr-Cyrl-CS"/>
        </w:rPr>
        <w:t xml:space="preserve"> (Не дужи од 5 дана од издавања наруџбенице)</w:t>
      </w:r>
    </w:p>
    <w:p w:rsidR="005E35F0" w:rsidRDefault="005E35F0" w:rsidP="005E35F0">
      <w:pPr>
        <w:jc w:val="both"/>
        <w:rPr>
          <w:rFonts w:ascii="Times New Roman" w:hAnsi="Times New Roman"/>
          <w:sz w:val="22"/>
          <w:szCs w:val="22"/>
          <w:lang w:val="sr-Cyrl-CS"/>
        </w:rPr>
      </w:pPr>
    </w:p>
    <w:p w:rsidR="005E35F0" w:rsidRPr="00C07D71" w:rsidRDefault="005E35F0" w:rsidP="005E35F0">
      <w:pPr>
        <w:jc w:val="both"/>
        <w:rPr>
          <w:rFonts w:ascii="Times New Roman" w:hAnsi="Times New Roman"/>
          <w:sz w:val="22"/>
          <w:szCs w:val="22"/>
          <w:lang w:val="fr-FR"/>
        </w:rPr>
      </w:pPr>
      <w:r>
        <w:rPr>
          <w:rFonts w:ascii="Times New Roman" w:hAnsi="Times New Roman"/>
          <w:sz w:val="22"/>
          <w:szCs w:val="22"/>
          <w:lang w:val="sr-Cyrl-CS"/>
        </w:rPr>
        <w:t>Гаранција ________ месеци. (Не краћа од 12 месеци)</w:t>
      </w:r>
    </w:p>
    <w:p w:rsidR="005E35F0" w:rsidRPr="005E35F0" w:rsidRDefault="005E35F0" w:rsidP="005E35F0">
      <w:pPr>
        <w:jc w:val="both"/>
        <w:rPr>
          <w:rFonts w:ascii="Times New Roman" w:hAnsi="Times New Roman"/>
          <w:sz w:val="22"/>
          <w:szCs w:val="22"/>
        </w:rPr>
      </w:pPr>
    </w:p>
    <w:p w:rsidR="005E35F0" w:rsidRDefault="005E35F0" w:rsidP="005E35F0">
      <w:pPr>
        <w:jc w:val="both"/>
        <w:rPr>
          <w:rFonts w:ascii="Times New Roman" w:hAnsi="Times New Roman"/>
          <w:sz w:val="22"/>
          <w:szCs w:val="22"/>
        </w:rPr>
      </w:pPr>
      <w:r w:rsidRPr="00C07D71">
        <w:rPr>
          <w:rFonts w:ascii="Times New Roman" w:hAnsi="Times New Roman"/>
          <w:sz w:val="22"/>
          <w:szCs w:val="22"/>
          <w:lang w:val="fr-FR"/>
        </w:rPr>
        <w:t>Рок важења понуде</w:t>
      </w:r>
      <w:r>
        <w:rPr>
          <w:rFonts w:ascii="Times New Roman" w:hAnsi="Times New Roman"/>
          <w:sz w:val="22"/>
          <w:szCs w:val="22"/>
        </w:rPr>
        <w:t xml:space="preserve">___________ </w:t>
      </w:r>
      <w:r w:rsidRPr="00C07D71">
        <w:rPr>
          <w:rFonts w:ascii="Times New Roman" w:hAnsi="Times New Roman"/>
          <w:sz w:val="22"/>
          <w:szCs w:val="22"/>
          <w:lang w:val="fr-FR"/>
        </w:rPr>
        <w:t>дана од дана отварања понуда</w:t>
      </w:r>
      <w:r>
        <w:rPr>
          <w:rFonts w:ascii="Times New Roman" w:hAnsi="Times New Roman"/>
          <w:sz w:val="22"/>
          <w:szCs w:val="22"/>
        </w:rPr>
        <w:t xml:space="preserve">. </w:t>
      </w:r>
      <w:proofErr w:type="gramStart"/>
      <w:r>
        <w:rPr>
          <w:rFonts w:ascii="Times New Roman" w:hAnsi="Times New Roman"/>
          <w:sz w:val="22"/>
          <w:szCs w:val="22"/>
        </w:rPr>
        <w:t>Не краћи од 60 дана.</w:t>
      </w:r>
      <w:proofErr w:type="gramEnd"/>
    </w:p>
    <w:p w:rsidR="005E35F0" w:rsidRPr="005E35F0" w:rsidRDefault="005E35F0" w:rsidP="005E35F0">
      <w:pPr>
        <w:jc w:val="both"/>
        <w:rPr>
          <w:rFonts w:ascii="Times New Roman" w:hAnsi="Times New Roman"/>
          <w:sz w:val="22"/>
          <w:szCs w:val="22"/>
        </w:rPr>
      </w:pPr>
      <w:r w:rsidRPr="00C07D71">
        <w:rPr>
          <w:rFonts w:ascii="Times New Roman" w:hAnsi="Times New Roman"/>
          <w:sz w:val="22"/>
          <w:szCs w:val="22"/>
          <w:lang w:val="fr-FR"/>
        </w:rPr>
        <w:t xml:space="preserve">                              </w:t>
      </w:r>
    </w:p>
    <w:p w:rsidR="005E35F0" w:rsidRPr="00C07D71" w:rsidRDefault="005E35F0" w:rsidP="005E35F0">
      <w:pPr>
        <w:jc w:val="both"/>
        <w:rPr>
          <w:rFonts w:ascii="Times New Roman" w:hAnsi="Times New Roman"/>
          <w:sz w:val="22"/>
          <w:szCs w:val="22"/>
          <w:lang w:val="sr-Cyrl-CS"/>
        </w:rPr>
      </w:pPr>
      <w:r w:rsidRPr="00C07D71">
        <w:rPr>
          <w:rFonts w:ascii="Times New Roman" w:hAnsi="Times New Roman"/>
          <w:sz w:val="22"/>
          <w:szCs w:val="22"/>
          <w:lang w:val="fr-FR"/>
        </w:rPr>
        <w:t>Остале напомене пону</w:t>
      </w:r>
      <w:r w:rsidRPr="00C07D71">
        <w:rPr>
          <w:rFonts w:ascii="Times New Roman" w:hAnsi="Times New Roman"/>
          <w:sz w:val="22"/>
          <w:szCs w:val="22"/>
          <w:lang w:val="sr-Cyrl-CS"/>
        </w:rPr>
        <w:t>ђ</w:t>
      </w:r>
      <w:r w:rsidRPr="00C07D71">
        <w:rPr>
          <w:rFonts w:ascii="Times New Roman" w:hAnsi="Times New Roman"/>
          <w:sz w:val="22"/>
          <w:szCs w:val="22"/>
          <w:lang w:val="fr-FR"/>
        </w:rPr>
        <w:t>а</w:t>
      </w:r>
      <w:r w:rsidRPr="00C07D71">
        <w:rPr>
          <w:rFonts w:ascii="Times New Roman" w:hAnsi="Times New Roman"/>
          <w:sz w:val="22"/>
          <w:szCs w:val="22"/>
          <w:lang w:val="sr-Cyrl-CS"/>
        </w:rPr>
        <w:t>ч</w:t>
      </w:r>
      <w:r w:rsidRPr="00C07D71">
        <w:rPr>
          <w:rFonts w:ascii="Times New Roman" w:hAnsi="Times New Roman"/>
          <w:sz w:val="22"/>
          <w:szCs w:val="22"/>
          <w:lang w:val="fr-FR"/>
        </w:rPr>
        <w:t>а: ___________________________________________________</w:t>
      </w:r>
    </w:p>
    <w:p w:rsidR="005E35F0" w:rsidRPr="00C07D71" w:rsidRDefault="005E35F0" w:rsidP="005E35F0">
      <w:pPr>
        <w:jc w:val="both"/>
        <w:rPr>
          <w:rFonts w:ascii="Times New Roman" w:hAnsi="Times New Roman"/>
          <w:sz w:val="22"/>
          <w:szCs w:val="22"/>
          <w:lang w:val="sr-Latn-CS"/>
        </w:rPr>
      </w:pPr>
    </w:p>
    <w:p w:rsidR="005E35F0" w:rsidRPr="00C07D71" w:rsidRDefault="005E35F0" w:rsidP="005E35F0">
      <w:pPr>
        <w:rPr>
          <w:rFonts w:ascii="Times New Roman" w:hAnsi="Times New Roman"/>
          <w:sz w:val="22"/>
          <w:szCs w:val="22"/>
          <w:lang w:val="ru-RU"/>
        </w:rPr>
      </w:pPr>
      <w:r w:rsidRPr="00C07D71">
        <w:rPr>
          <w:rFonts w:ascii="Times New Roman" w:hAnsi="Times New Roman"/>
          <w:sz w:val="22"/>
          <w:szCs w:val="22"/>
          <w:lang w:val="ru-RU"/>
        </w:rPr>
        <w:t>У__________________, дана __________201</w:t>
      </w:r>
      <w:r w:rsidRPr="00C07D71">
        <w:rPr>
          <w:rFonts w:ascii="Times New Roman" w:hAnsi="Times New Roman"/>
          <w:sz w:val="22"/>
          <w:szCs w:val="22"/>
          <w:lang w:val="sr-Latn-CS"/>
        </w:rPr>
        <w:t>5</w:t>
      </w:r>
      <w:r w:rsidRPr="00C07D71">
        <w:rPr>
          <w:rFonts w:ascii="Times New Roman" w:hAnsi="Times New Roman"/>
          <w:sz w:val="22"/>
          <w:szCs w:val="22"/>
          <w:lang w:val="ru-RU"/>
        </w:rPr>
        <w:t xml:space="preserve">.год. </w:t>
      </w:r>
    </w:p>
    <w:p w:rsidR="005E35F0" w:rsidRDefault="005E35F0" w:rsidP="005E35F0">
      <w:pPr>
        <w:jc w:val="both"/>
        <w:rPr>
          <w:rFonts w:ascii="Times New Roman" w:hAnsi="Times New Roman"/>
          <w:sz w:val="22"/>
          <w:szCs w:val="22"/>
        </w:rPr>
      </w:pPr>
    </w:p>
    <w:p w:rsidR="005E35F0" w:rsidRPr="00B83469" w:rsidRDefault="005E35F0" w:rsidP="005E35F0">
      <w:pPr>
        <w:jc w:val="both"/>
        <w:rPr>
          <w:rFonts w:ascii="Times New Roman" w:hAnsi="Times New Roman"/>
          <w:sz w:val="22"/>
          <w:szCs w:val="22"/>
        </w:rPr>
      </w:pPr>
    </w:p>
    <w:p w:rsidR="005E35F0" w:rsidRPr="00C07D71" w:rsidRDefault="005E35F0" w:rsidP="005E35F0">
      <w:pPr>
        <w:ind w:left="5040"/>
        <w:rPr>
          <w:rFonts w:ascii="Times New Roman" w:hAnsi="Times New Roman"/>
          <w:sz w:val="22"/>
          <w:szCs w:val="22"/>
          <w:lang w:val="fr-FR"/>
        </w:rPr>
      </w:pPr>
      <w:r w:rsidRPr="00C07D71">
        <w:rPr>
          <w:rFonts w:ascii="Times New Roman" w:hAnsi="Times New Roman"/>
          <w:sz w:val="22"/>
          <w:szCs w:val="22"/>
          <w:lang w:val="fr-FR"/>
        </w:rPr>
        <w:t xml:space="preserve">                          </w:t>
      </w:r>
    </w:p>
    <w:p w:rsidR="005E35F0" w:rsidRPr="00C07D71" w:rsidRDefault="005E35F0" w:rsidP="005E35F0">
      <w:pPr>
        <w:rPr>
          <w:rFonts w:ascii="Times New Roman" w:hAnsi="Times New Roman"/>
          <w:sz w:val="22"/>
          <w:szCs w:val="22"/>
          <w:lang w:val="sr-Cyrl-CS"/>
        </w:rPr>
      </w:pP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ru-RU"/>
        </w:rPr>
        <w:t>М</w:t>
      </w:r>
      <w:r w:rsidRPr="00C07D71">
        <w:rPr>
          <w:rFonts w:ascii="Times New Roman" w:hAnsi="Times New Roman"/>
          <w:sz w:val="22"/>
          <w:szCs w:val="22"/>
          <w:lang w:val="fr-FR"/>
        </w:rPr>
        <w:t xml:space="preserve">. </w:t>
      </w:r>
      <w:r w:rsidRPr="00C07D71">
        <w:rPr>
          <w:rFonts w:ascii="Times New Roman" w:hAnsi="Times New Roman"/>
          <w:sz w:val="22"/>
          <w:szCs w:val="22"/>
          <w:lang w:val="ru-RU"/>
        </w:rPr>
        <w:t>П</w:t>
      </w:r>
      <w:r w:rsidRPr="00C07D71">
        <w:rPr>
          <w:rFonts w:ascii="Times New Roman" w:hAnsi="Times New Roman"/>
          <w:sz w:val="22"/>
          <w:szCs w:val="22"/>
          <w:lang w:val="fr-FR"/>
        </w:rPr>
        <w:t>.</w:t>
      </w: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fr-FR"/>
        </w:rPr>
        <w:tab/>
        <w:t xml:space="preserve"> </w:t>
      </w:r>
      <w:r w:rsidRPr="00C07D71">
        <w:rPr>
          <w:rFonts w:ascii="Times New Roman" w:hAnsi="Times New Roman"/>
          <w:sz w:val="22"/>
          <w:szCs w:val="22"/>
          <w:lang w:val="sr-Cyrl-CS"/>
        </w:rPr>
        <w:t xml:space="preserve"> </w:t>
      </w:r>
      <w:r w:rsidRPr="00C07D71">
        <w:rPr>
          <w:rFonts w:ascii="Times New Roman" w:hAnsi="Times New Roman"/>
          <w:sz w:val="22"/>
          <w:szCs w:val="22"/>
          <w:lang w:val="fr-FR"/>
        </w:rPr>
        <w:t xml:space="preserve">  </w:t>
      </w:r>
      <w:r w:rsidRPr="00C07D71">
        <w:rPr>
          <w:rFonts w:ascii="Times New Roman" w:hAnsi="Times New Roman"/>
          <w:sz w:val="22"/>
          <w:szCs w:val="22"/>
          <w:lang w:val="sr-Cyrl-CS"/>
        </w:rPr>
        <w:t xml:space="preserve">   Понуђач</w:t>
      </w:r>
    </w:p>
    <w:p w:rsidR="005E35F0" w:rsidRDefault="005E35F0" w:rsidP="005E35F0">
      <w:pPr>
        <w:rPr>
          <w:rFonts w:ascii="Times New Roman" w:hAnsi="Times New Roman"/>
          <w:sz w:val="22"/>
          <w:szCs w:val="22"/>
          <w:lang w:val="sr-Cyrl-CS"/>
        </w:rPr>
      </w:pPr>
      <w:r w:rsidRPr="00C07D71">
        <w:rPr>
          <w:rFonts w:ascii="Times New Roman" w:hAnsi="Times New Roman"/>
          <w:sz w:val="22"/>
          <w:szCs w:val="22"/>
          <w:lang w:val="sr-Cyrl-CS"/>
        </w:rPr>
        <w:tab/>
      </w:r>
      <w:r w:rsidRPr="00C07D71">
        <w:rPr>
          <w:rFonts w:ascii="Times New Roman" w:hAnsi="Times New Roman"/>
          <w:sz w:val="22"/>
          <w:szCs w:val="22"/>
          <w:lang w:val="sr-Cyrl-CS"/>
        </w:rPr>
        <w:tab/>
      </w:r>
      <w:r w:rsidRPr="00C07D71">
        <w:rPr>
          <w:rFonts w:ascii="Times New Roman" w:hAnsi="Times New Roman"/>
          <w:sz w:val="22"/>
          <w:szCs w:val="22"/>
          <w:lang w:val="sr-Cyrl-CS"/>
        </w:rPr>
        <w:tab/>
      </w:r>
      <w:r w:rsidRPr="00C07D71">
        <w:rPr>
          <w:rFonts w:ascii="Times New Roman" w:hAnsi="Times New Roman"/>
          <w:sz w:val="22"/>
          <w:szCs w:val="22"/>
          <w:lang w:val="sr-Cyrl-CS"/>
        </w:rPr>
        <w:tab/>
      </w:r>
      <w:r w:rsidRPr="00C07D71">
        <w:rPr>
          <w:rFonts w:ascii="Times New Roman" w:hAnsi="Times New Roman"/>
          <w:sz w:val="22"/>
          <w:szCs w:val="22"/>
          <w:lang w:val="sr-Cyrl-CS"/>
        </w:rPr>
        <w:tab/>
      </w:r>
      <w:r w:rsidRPr="00C07D71">
        <w:rPr>
          <w:rFonts w:ascii="Times New Roman" w:hAnsi="Times New Roman"/>
          <w:sz w:val="22"/>
          <w:szCs w:val="22"/>
          <w:lang w:val="sr-Cyrl-CS"/>
        </w:rPr>
        <w:tab/>
        <w:t xml:space="preserve">       </w:t>
      </w:r>
      <w:r w:rsidRPr="00C07D71">
        <w:rPr>
          <w:rFonts w:ascii="Times New Roman" w:hAnsi="Times New Roman"/>
          <w:sz w:val="22"/>
          <w:szCs w:val="22"/>
          <w:lang w:val="sr-Cyrl-CS"/>
        </w:rPr>
        <w:tab/>
        <w:t xml:space="preserve">        ___________________</w:t>
      </w:r>
    </w:p>
    <w:p w:rsidR="007C2366" w:rsidRDefault="007C2366" w:rsidP="0032742F">
      <w:pPr>
        <w:rPr>
          <w:rFonts w:ascii="Times New Roman" w:hAnsi="Times New Roman"/>
          <w:sz w:val="22"/>
          <w:szCs w:val="22"/>
          <w:lang w:val="sr-Cyrl-CS"/>
        </w:rPr>
      </w:pPr>
    </w:p>
    <w:p w:rsidR="007C2366" w:rsidRDefault="007C2366" w:rsidP="0032742F">
      <w:pPr>
        <w:rPr>
          <w:rFonts w:ascii="Times New Roman" w:hAnsi="Times New Roman"/>
          <w:sz w:val="22"/>
          <w:szCs w:val="22"/>
          <w:lang w:val="sr-Cyrl-CS"/>
        </w:rPr>
      </w:pPr>
    </w:p>
    <w:p w:rsidR="007C2366" w:rsidRDefault="007C2366" w:rsidP="0032742F">
      <w:pPr>
        <w:rPr>
          <w:rFonts w:ascii="Times New Roman" w:hAnsi="Times New Roman"/>
          <w:sz w:val="22"/>
          <w:szCs w:val="22"/>
          <w:lang w:val="sr-Cyrl-CS"/>
        </w:rPr>
      </w:pPr>
    </w:p>
    <w:p w:rsidR="007C2366" w:rsidRPr="00C07D71" w:rsidRDefault="007C2366" w:rsidP="0032742F">
      <w:pPr>
        <w:rPr>
          <w:rFonts w:ascii="Times New Roman" w:hAnsi="Times New Roman"/>
          <w:sz w:val="22"/>
          <w:szCs w:val="22"/>
          <w:lang w:val="sr-Cyrl-CS"/>
        </w:rPr>
      </w:pPr>
    </w:p>
    <w:p w:rsidR="007C2366" w:rsidRPr="007C2366" w:rsidRDefault="007C2366" w:rsidP="007C2366">
      <w:pPr>
        <w:rPr>
          <w:rFonts w:ascii="Times New Roman" w:hAnsi="Times New Roman"/>
          <w:b/>
          <w:lang w:val="sr-Cyrl-CS"/>
        </w:rPr>
      </w:pPr>
      <w:r w:rsidRPr="007C2366">
        <w:rPr>
          <w:rFonts w:ascii="Times New Roman" w:hAnsi="Times New Roman"/>
          <w:b/>
          <w:lang w:val="sr-Cyrl-CS"/>
        </w:rPr>
        <w:t xml:space="preserve">Партија </w:t>
      </w:r>
      <w:r w:rsidR="00FD1248">
        <w:rPr>
          <w:rFonts w:ascii="Times New Roman" w:hAnsi="Times New Roman"/>
          <w:b/>
          <w:lang w:val="sr-Cyrl-CS"/>
        </w:rPr>
        <w:t>3</w:t>
      </w:r>
      <w:r w:rsidRPr="007C2366">
        <w:rPr>
          <w:rFonts w:ascii="Times New Roman" w:hAnsi="Times New Roman"/>
          <w:b/>
          <w:lang w:val="sr-Cyrl-CS"/>
        </w:rPr>
        <w:t xml:space="preserve">. Клима уређај </w:t>
      </w:r>
      <w:r>
        <w:rPr>
          <w:rFonts w:ascii="Times New Roman" w:hAnsi="Times New Roman"/>
          <w:b/>
          <w:lang w:val="sr-Cyrl-CS"/>
        </w:rPr>
        <w:t>12</w:t>
      </w:r>
      <w:r w:rsidRPr="007C2366">
        <w:rPr>
          <w:rFonts w:ascii="Times New Roman" w:hAnsi="Times New Roman"/>
          <w:b/>
          <w:lang w:val="sr-Cyrl-CS"/>
        </w:rPr>
        <w:t>.000 BТ</w:t>
      </w:r>
      <w:r w:rsidRPr="007C2366">
        <w:rPr>
          <w:rFonts w:ascii="Times New Roman" w:hAnsi="Times New Roman"/>
          <w:b/>
        </w:rPr>
        <w:t>U</w:t>
      </w:r>
    </w:p>
    <w:tbl>
      <w:tblPr>
        <w:tblStyle w:val="TableGrid"/>
        <w:tblW w:w="11170" w:type="dxa"/>
        <w:tblInd w:w="-856" w:type="dxa"/>
        <w:tblLayout w:type="fixed"/>
        <w:tblLook w:val="01E0"/>
      </w:tblPr>
      <w:tblGrid>
        <w:gridCol w:w="540"/>
        <w:gridCol w:w="2409"/>
        <w:gridCol w:w="1276"/>
        <w:gridCol w:w="1417"/>
        <w:gridCol w:w="1701"/>
        <w:gridCol w:w="1843"/>
        <w:gridCol w:w="1984"/>
      </w:tblGrid>
      <w:tr w:rsidR="007C2366" w:rsidTr="00FD1248">
        <w:tc>
          <w:tcPr>
            <w:tcW w:w="540" w:type="dxa"/>
            <w:tcBorders>
              <w:top w:val="single" w:sz="4" w:space="0" w:color="auto"/>
              <w:left w:val="single" w:sz="4" w:space="0" w:color="auto"/>
              <w:bottom w:val="single" w:sz="4" w:space="0" w:color="auto"/>
              <w:right w:val="single" w:sz="4" w:space="0" w:color="auto"/>
            </w:tcBorders>
          </w:tcPr>
          <w:p w:rsidR="007C2366" w:rsidRPr="002B7F81" w:rsidRDefault="007C2366" w:rsidP="00FD1248">
            <w:pPr>
              <w:jc w:val="center"/>
              <w:rPr>
                <w:rFonts w:ascii="Times New Roman" w:hAnsi="Times New Roman"/>
                <w:sz w:val="20"/>
                <w:szCs w:val="20"/>
                <w:lang w:val="sr-Cyrl-CS"/>
              </w:rPr>
            </w:pPr>
          </w:p>
          <w:p w:rsidR="007C2366" w:rsidRPr="002B7F81"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Latn-CS"/>
              </w:rPr>
              <w:t>Р.</w:t>
            </w:r>
          </w:p>
          <w:p w:rsidR="007C2366" w:rsidRPr="002B7F81" w:rsidRDefault="007C2366" w:rsidP="00FD1248">
            <w:pPr>
              <w:jc w:val="center"/>
              <w:rPr>
                <w:rFonts w:ascii="Times New Roman" w:hAnsi="Times New Roman"/>
                <w:sz w:val="20"/>
                <w:szCs w:val="20"/>
                <w:lang w:val="sr-Latn-CS"/>
              </w:rPr>
            </w:pPr>
            <w:r w:rsidRPr="002B7F81">
              <w:rPr>
                <w:rFonts w:ascii="Times New Roman" w:hAnsi="Times New Roman"/>
                <w:sz w:val="20"/>
                <w:szCs w:val="20"/>
                <w:lang w:val="sr-Latn-CS"/>
              </w:rPr>
              <w:t>бр.</w:t>
            </w:r>
          </w:p>
        </w:tc>
        <w:tc>
          <w:tcPr>
            <w:tcW w:w="2409" w:type="dxa"/>
            <w:tcBorders>
              <w:top w:val="single" w:sz="4" w:space="0" w:color="auto"/>
              <w:left w:val="single" w:sz="4" w:space="0" w:color="auto"/>
              <w:bottom w:val="single" w:sz="4" w:space="0" w:color="auto"/>
              <w:right w:val="single" w:sz="4" w:space="0" w:color="auto"/>
            </w:tcBorders>
          </w:tcPr>
          <w:p w:rsidR="007C2366" w:rsidRPr="002B7F81" w:rsidRDefault="007C2366" w:rsidP="00FD1248">
            <w:pPr>
              <w:jc w:val="center"/>
              <w:rPr>
                <w:rFonts w:ascii="Times New Roman" w:hAnsi="Times New Roman"/>
                <w:sz w:val="20"/>
                <w:szCs w:val="20"/>
                <w:lang w:val="sr-Cyrl-CS"/>
              </w:rPr>
            </w:pPr>
          </w:p>
          <w:p w:rsidR="007C2366" w:rsidRPr="002B7F81"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Latn-CS"/>
              </w:rPr>
              <w:t>Назив</w:t>
            </w:r>
          </w:p>
          <w:p w:rsidR="007C2366" w:rsidRPr="002B7F81"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Cyrl-CS"/>
              </w:rPr>
              <w:t>производа</w:t>
            </w:r>
          </w:p>
        </w:tc>
        <w:tc>
          <w:tcPr>
            <w:tcW w:w="1276" w:type="dxa"/>
            <w:tcBorders>
              <w:top w:val="single" w:sz="4" w:space="0" w:color="auto"/>
              <w:left w:val="single" w:sz="4" w:space="0" w:color="auto"/>
              <w:bottom w:val="single" w:sz="4" w:space="0" w:color="auto"/>
              <w:right w:val="single" w:sz="4" w:space="0" w:color="auto"/>
            </w:tcBorders>
          </w:tcPr>
          <w:p w:rsidR="007C2366" w:rsidRPr="002B7F81" w:rsidRDefault="007C2366" w:rsidP="00FD1248">
            <w:pPr>
              <w:jc w:val="center"/>
              <w:rPr>
                <w:rFonts w:ascii="Times New Roman" w:hAnsi="Times New Roman"/>
                <w:sz w:val="20"/>
                <w:szCs w:val="20"/>
                <w:lang w:val="sr-Cyrl-CS"/>
              </w:rPr>
            </w:pPr>
          </w:p>
          <w:p w:rsidR="007C2366"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Cyrl-CS"/>
              </w:rPr>
              <w:t>Кол</w:t>
            </w:r>
            <w:r>
              <w:rPr>
                <w:rFonts w:ascii="Times New Roman" w:hAnsi="Times New Roman"/>
                <w:sz w:val="20"/>
                <w:szCs w:val="20"/>
                <w:lang w:val="sr-Cyrl-CS"/>
              </w:rPr>
              <w:t xml:space="preserve">ичина </w:t>
            </w:r>
          </w:p>
          <w:p w:rsidR="007C2366" w:rsidRPr="002B7F81"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Cyrl-CS"/>
              </w:rPr>
              <w:t>по јед</w:t>
            </w:r>
            <w:r>
              <w:rPr>
                <w:rFonts w:ascii="Times New Roman" w:hAnsi="Times New Roman"/>
                <w:sz w:val="20"/>
                <w:szCs w:val="20"/>
                <w:lang w:val="sr-Cyrl-CS"/>
              </w:rPr>
              <w:t>иници</w:t>
            </w:r>
          </w:p>
          <w:p w:rsidR="007C2366" w:rsidRPr="002B7F81"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Cyrl-CS"/>
              </w:rPr>
              <w:t>мере</w:t>
            </w:r>
          </w:p>
          <w:p w:rsidR="007C2366" w:rsidRPr="002B7F81" w:rsidRDefault="007C2366" w:rsidP="00FD1248">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C2366" w:rsidRPr="002B7F81" w:rsidRDefault="007C2366" w:rsidP="00FD1248">
            <w:pPr>
              <w:jc w:val="center"/>
              <w:rPr>
                <w:rFonts w:ascii="Times New Roman" w:hAnsi="Times New Roman"/>
                <w:sz w:val="20"/>
                <w:szCs w:val="20"/>
                <w:lang w:val="sr-Cyrl-CS"/>
              </w:rPr>
            </w:pPr>
          </w:p>
          <w:p w:rsidR="007C2366" w:rsidRPr="002B7F81"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Cyrl-CS"/>
              </w:rPr>
              <w:t>Прои</w:t>
            </w:r>
          </w:p>
          <w:p w:rsidR="007C2366" w:rsidRPr="002B7F81"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Cyrl-CS"/>
              </w:rPr>
              <w:t>звођач</w:t>
            </w:r>
          </w:p>
          <w:p w:rsidR="007C2366" w:rsidRPr="002B7F81" w:rsidRDefault="007C2366" w:rsidP="00FD1248">
            <w:pPr>
              <w:jc w:val="center"/>
              <w:rPr>
                <w:rFonts w:ascii="Times New Roman" w:hAnsi="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7C2366" w:rsidRPr="002B7F81" w:rsidRDefault="007C2366" w:rsidP="00FD1248">
            <w:pPr>
              <w:jc w:val="center"/>
              <w:rPr>
                <w:rFonts w:ascii="Times New Roman" w:hAnsi="Times New Roman"/>
                <w:sz w:val="20"/>
                <w:szCs w:val="20"/>
                <w:lang w:val="sr-Cyrl-CS"/>
              </w:rPr>
            </w:pPr>
          </w:p>
          <w:p w:rsidR="007C2366" w:rsidRPr="002B7F81"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Cyrl-CS"/>
              </w:rPr>
              <w:t>Назив –ознака  понуђеног</w:t>
            </w:r>
          </w:p>
          <w:p w:rsidR="007C2366" w:rsidRPr="002B7F81"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Cyrl-CS"/>
              </w:rPr>
              <w:t>производа</w:t>
            </w:r>
          </w:p>
        </w:tc>
        <w:tc>
          <w:tcPr>
            <w:tcW w:w="1843" w:type="dxa"/>
            <w:tcBorders>
              <w:top w:val="single" w:sz="4" w:space="0" w:color="auto"/>
              <w:left w:val="single" w:sz="4" w:space="0" w:color="auto"/>
              <w:bottom w:val="single" w:sz="4" w:space="0" w:color="auto"/>
              <w:right w:val="single" w:sz="4" w:space="0" w:color="auto"/>
            </w:tcBorders>
          </w:tcPr>
          <w:p w:rsidR="007C2366" w:rsidRPr="002B7F81" w:rsidRDefault="007C2366" w:rsidP="00FD1248">
            <w:pPr>
              <w:jc w:val="center"/>
              <w:rPr>
                <w:rFonts w:ascii="Times New Roman" w:hAnsi="Times New Roman"/>
                <w:sz w:val="20"/>
                <w:szCs w:val="20"/>
                <w:lang w:val="sr-Cyrl-CS"/>
              </w:rPr>
            </w:pPr>
          </w:p>
          <w:p w:rsidR="007C2366" w:rsidRPr="002B7F81" w:rsidRDefault="007C2366" w:rsidP="00FD1248">
            <w:pPr>
              <w:jc w:val="center"/>
              <w:rPr>
                <w:rFonts w:ascii="Times New Roman" w:hAnsi="Times New Roman"/>
                <w:sz w:val="20"/>
                <w:szCs w:val="20"/>
                <w:lang w:val="sr-Cyrl-CS"/>
              </w:rPr>
            </w:pPr>
            <w:r>
              <w:rPr>
                <w:rFonts w:ascii="Times New Roman" w:hAnsi="Times New Roman"/>
                <w:sz w:val="20"/>
                <w:szCs w:val="20"/>
                <w:lang w:val="sr-Cyrl-CS"/>
              </w:rPr>
              <w:t>Јединична</w:t>
            </w:r>
            <w:r w:rsidRPr="002B7F81">
              <w:rPr>
                <w:rFonts w:ascii="Times New Roman" w:hAnsi="Times New Roman"/>
                <w:sz w:val="20"/>
                <w:szCs w:val="20"/>
                <w:lang w:val="sr-Cyrl-CS"/>
              </w:rPr>
              <w:t xml:space="preserve"> цена</w:t>
            </w:r>
          </w:p>
          <w:p w:rsidR="007C2366" w:rsidRPr="002B7F81" w:rsidRDefault="007C2366" w:rsidP="00FD1248">
            <w:pPr>
              <w:jc w:val="center"/>
              <w:rPr>
                <w:rFonts w:ascii="Times New Roman" w:hAnsi="Times New Roman"/>
                <w:sz w:val="20"/>
                <w:szCs w:val="20"/>
                <w:lang w:val="sr-Cyrl-CS"/>
              </w:rPr>
            </w:pPr>
            <w:r w:rsidRPr="002B7F81">
              <w:rPr>
                <w:rFonts w:ascii="Times New Roman" w:hAnsi="Times New Roman"/>
                <w:sz w:val="20"/>
                <w:szCs w:val="20"/>
                <w:lang w:val="sr-Cyrl-CS"/>
              </w:rPr>
              <w:t>без ПДВ-а</w:t>
            </w:r>
          </w:p>
        </w:tc>
        <w:tc>
          <w:tcPr>
            <w:tcW w:w="1984" w:type="dxa"/>
            <w:tcBorders>
              <w:top w:val="single" w:sz="4" w:space="0" w:color="auto"/>
              <w:left w:val="single" w:sz="4" w:space="0" w:color="auto"/>
              <w:bottom w:val="single" w:sz="4" w:space="0" w:color="auto"/>
              <w:right w:val="single" w:sz="4" w:space="0" w:color="auto"/>
            </w:tcBorders>
          </w:tcPr>
          <w:p w:rsidR="007C2366" w:rsidRDefault="007C2366" w:rsidP="00FD1248">
            <w:pPr>
              <w:jc w:val="center"/>
              <w:rPr>
                <w:rFonts w:ascii="Times New Roman" w:hAnsi="Times New Roman"/>
                <w:sz w:val="20"/>
                <w:szCs w:val="20"/>
                <w:lang w:val="sr-Cyrl-CS"/>
              </w:rPr>
            </w:pPr>
          </w:p>
          <w:p w:rsidR="007C2366" w:rsidRPr="002B7F81" w:rsidRDefault="007C2366" w:rsidP="00FD1248">
            <w:pPr>
              <w:jc w:val="center"/>
              <w:rPr>
                <w:rFonts w:ascii="Times New Roman" w:hAnsi="Times New Roman"/>
                <w:sz w:val="20"/>
                <w:szCs w:val="20"/>
                <w:lang w:val="sr-Cyrl-CS"/>
              </w:rPr>
            </w:pPr>
            <w:r>
              <w:rPr>
                <w:rFonts w:ascii="Times New Roman" w:hAnsi="Times New Roman"/>
                <w:sz w:val="20"/>
                <w:szCs w:val="20"/>
                <w:lang w:val="sr-Cyrl-CS"/>
              </w:rPr>
              <w:t>Јединична цена са ПДВ-ом</w:t>
            </w:r>
          </w:p>
          <w:p w:rsidR="007C2366" w:rsidRPr="002B7F81" w:rsidRDefault="007C2366" w:rsidP="00FD1248">
            <w:pPr>
              <w:jc w:val="center"/>
              <w:rPr>
                <w:rFonts w:ascii="Times New Roman" w:hAnsi="Times New Roman"/>
                <w:sz w:val="20"/>
                <w:szCs w:val="20"/>
                <w:lang w:val="sr-Cyrl-CS"/>
              </w:rPr>
            </w:pPr>
          </w:p>
        </w:tc>
      </w:tr>
      <w:tr w:rsidR="007C2366" w:rsidTr="00FD1248">
        <w:tc>
          <w:tcPr>
            <w:tcW w:w="540" w:type="dxa"/>
            <w:tcBorders>
              <w:top w:val="single" w:sz="4" w:space="0" w:color="auto"/>
              <w:left w:val="single" w:sz="4" w:space="0" w:color="auto"/>
              <w:bottom w:val="single" w:sz="4" w:space="0" w:color="auto"/>
              <w:right w:val="single" w:sz="4" w:space="0" w:color="auto"/>
            </w:tcBorders>
          </w:tcPr>
          <w:p w:rsidR="007C2366" w:rsidRDefault="007C2366" w:rsidP="00FD1248">
            <w:pPr>
              <w:rPr>
                <w:rFonts w:ascii="Times New Roman" w:hAnsi="Times New Roman"/>
                <w:lang w:val="sr-Cyrl-CS"/>
              </w:rPr>
            </w:pPr>
          </w:p>
          <w:p w:rsidR="007C2366" w:rsidRDefault="007C2366" w:rsidP="00FD1248">
            <w:pPr>
              <w:rPr>
                <w:rFonts w:ascii="Times New Roman" w:hAnsi="Times New Roman"/>
                <w:lang w:val="sr-Cyrl-CS"/>
              </w:rPr>
            </w:pPr>
          </w:p>
          <w:p w:rsidR="007C2366" w:rsidRDefault="007C2366" w:rsidP="00FD1248">
            <w:pPr>
              <w:rPr>
                <w:rFonts w:ascii="Times New Roman" w:hAnsi="Times New Roman"/>
                <w:lang w:val="sr-Cyrl-CS"/>
              </w:rPr>
            </w:pPr>
          </w:p>
          <w:p w:rsidR="007C2366" w:rsidRDefault="007C2366" w:rsidP="00FD1248">
            <w:pPr>
              <w:rPr>
                <w:rFonts w:ascii="Times New Roman" w:hAnsi="Times New Roman"/>
                <w:lang w:val="sr-Cyrl-CS"/>
              </w:rPr>
            </w:pPr>
          </w:p>
          <w:p w:rsidR="007C2366" w:rsidRDefault="007C2366" w:rsidP="00FD1248">
            <w:pPr>
              <w:rPr>
                <w:rFonts w:ascii="Times New Roman" w:hAnsi="Times New Roman"/>
                <w:lang w:val="sr-Cyrl-CS"/>
              </w:rPr>
            </w:pPr>
          </w:p>
          <w:p w:rsidR="007C2366" w:rsidRDefault="007C2366" w:rsidP="00FD1248">
            <w:pPr>
              <w:rPr>
                <w:rFonts w:ascii="Times New Roman" w:hAnsi="Times New Roman"/>
                <w:lang w:val="sr-Cyrl-CS"/>
              </w:rPr>
            </w:pPr>
          </w:p>
          <w:p w:rsidR="007C2366" w:rsidRDefault="007C2366" w:rsidP="00FD1248">
            <w:pPr>
              <w:rPr>
                <w:rFonts w:ascii="Times New Roman" w:hAnsi="Times New Roman"/>
                <w:lang w:val="sr-Cyrl-CS"/>
              </w:rPr>
            </w:pPr>
          </w:p>
          <w:p w:rsidR="007C2366" w:rsidRPr="002B7F81" w:rsidRDefault="007C2366" w:rsidP="00FD1248">
            <w:pPr>
              <w:rPr>
                <w:rFonts w:ascii="Times New Roman" w:hAnsi="Times New Roman"/>
              </w:rPr>
            </w:pPr>
            <w:r>
              <w:rPr>
                <w:rFonts w:ascii="Times New Roman" w:hAnsi="Times New Roman"/>
                <w:lang w:val="sr-Latn-CS"/>
              </w:rPr>
              <w:t>1</w:t>
            </w:r>
            <w:r>
              <w:rPr>
                <w:rFonts w:ascii="Times New Roman" w:hAnsi="Times New Roman"/>
              </w:rPr>
              <w:t>.</w:t>
            </w:r>
          </w:p>
        </w:tc>
        <w:tc>
          <w:tcPr>
            <w:tcW w:w="2409" w:type="dxa"/>
            <w:tcBorders>
              <w:top w:val="single" w:sz="4" w:space="0" w:color="auto"/>
              <w:left w:val="single" w:sz="4" w:space="0" w:color="auto"/>
              <w:bottom w:val="single" w:sz="4" w:space="0" w:color="auto"/>
              <w:right w:val="single" w:sz="4" w:space="0" w:color="auto"/>
            </w:tcBorders>
          </w:tcPr>
          <w:p w:rsidR="007C2366" w:rsidRPr="00FD1248" w:rsidRDefault="007C2366" w:rsidP="00FD1248">
            <w:pPr>
              <w:jc w:val="both"/>
              <w:rPr>
                <w:rFonts w:ascii="Times New Roman" w:hAnsi="Times New Roman"/>
                <w:sz w:val="20"/>
                <w:szCs w:val="20"/>
              </w:rPr>
            </w:pPr>
            <w:r w:rsidRPr="00FD1248">
              <w:rPr>
                <w:rFonts w:ascii="Times New Roman" w:hAnsi="Times New Roman"/>
                <w:sz w:val="20"/>
                <w:szCs w:val="20"/>
                <w:lang w:val="sr-Cyrl-CS"/>
              </w:rPr>
              <w:t>Клима уређај капацитета хлађења 12.000 BТ</w:t>
            </w:r>
            <w:r w:rsidRPr="00FD1248">
              <w:rPr>
                <w:rFonts w:ascii="Times New Roman" w:hAnsi="Times New Roman"/>
                <w:sz w:val="20"/>
                <w:szCs w:val="20"/>
              </w:rPr>
              <w:t>U</w:t>
            </w:r>
          </w:p>
          <w:p w:rsidR="007C2366" w:rsidRPr="00FD1248" w:rsidRDefault="007C2366" w:rsidP="00FD1248">
            <w:pPr>
              <w:jc w:val="both"/>
              <w:rPr>
                <w:rFonts w:ascii="Times New Roman" w:hAnsi="Times New Roman"/>
                <w:sz w:val="20"/>
                <w:szCs w:val="20"/>
                <w:lang w:val="sr-Cyrl-CS"/>
              </w:rPr>
            </w:pPr>
          </w:p>
          <w:p w:rsidR="007C2366" w:rsidRPr="00FD1248" w:rsidRDefault="007C2366" w:rsidP="00FD1248">
            <w:pPr>
              <w:jc w:val="both"/>
              <w:rPr>
                <w:rFonts w:ascii="Times New Roman" w:hAnsi="Times New Roman"/>
                <w:sz w:val="20"/>
                <w:szCs w:val="20"/>
                <w:lang w:val="sr-Cyrl-CS"/>
              </w:rPr>
            </w:pPr>
            <w:r w:rsidRPr="00FD1248">
              <w:rPr>
                <w:rFonts w:ascii="Times New Roman" w:hAnsi="Times New Roman"/>
                <w:sz w:val="20"/>
                <w:szCs w:val="20"/>
                <w:lang w:val="sr-Cyrl-CS"/>
              </w:rPr>
              <w:t>Енергетска класа:  А</w:t>
            </w:r>
          </w:p>
          <w:p w:rsidR="007C2366" w:rsidRPr="00FD1248" w:rsidRDefault="007C2366" w:rsidP="00FD1248">
            <w:pPr>
              <w:jc w:val="both"/>
              <w:rPr>
                <w:rFonts w:ascii="Times New Roman" w:hAnsi="Times New Roman"/>
                <w:sz w:val="20"/>
                <w:szCs w:val="20"/>
                <w:lang w:val="sr-Cyrl-CS"/>
              </w:rPr>
            </w:pPr>
            <w:r w:rsidRPr="00FD1248">
              <w:rPr>
                <w:rFonts w:ascii="Times New Roman" w:hAnsi="Times New Roman"/>
                <w:sz w:val="20"/>
                <w:szCs w:val="20"/>
                <w:lang w:val="sr-Cyrl-CS"/>
              </w:rPr>
              <w:t xml:space="preserve">Радни медијум:  </w:t>
            </w:r>
            <w:r w:rsidRPr="00FD1248">
              <w:rPr>
                <w:rFonts w:ascii="Times New Roman" w:hAnsi="Times New Roman"/>
                <w:sz w:val="20"/>
                <w:szCs w:val="20"/>
              </w:rPr>
              <w:t>R</w:t>
            </w:r>
            <w:r w:rsidRPr="00FD1248">
              <w:rPr>
                <w:rFonts w:ascii="Times New Roman" w:hAnsi="Times New Roman"/>
                <w:sz w:val="20"/>
                <w:szCs w:val="20"/>
                <w:lang w:val="sr-Cyrl-CS"/>
              </w:rPr>
              <w:t>410А</w:t>
            </w:r>
          </w:p>
          <w:p w:rsidR="007C2366" w:rsidRPr="00FD1248" w:rsidRDefault="007C2366" w:rsidP="00FD1248">
            <w:pPr>
              <w:jc w:val="both"/>
              <w:rPr>
                <w:rFonts w:ascii="Times New Roman" w:hAnsi="Times New Roman"/>
                <w:sz w:val="20"/>
                <w:szCs w:val="20"/>
                <w:lang w:val="sr-Cyrl-CS"/>
              </w:rPr>
            </w:pPr>
            <w:r w:rsidRPr="00FD1248">
              <w:rPr>
                <w:rFonts w:ascii="Times New Roman" w:hAnsi="Times New Roman"/>
                <w:sz w:val="20"/>
                <w:szCs w:val="20"/>
                <w:lang w:val="sr-Cyrl-CS"/>
              </w:rPr>
              <w:t>Ауто рестарт;</w:t>
            </w:r>
          </w:p>
          <w:p w:rsidR="007C2366" w:rsidRPr="00FD1248" w:rsidRDefault="007C2366" w:rsidP="00FD1248">
            <w:pPr>
              <w:jc w:val="both"/>
              <w:rPr>
                <w:rFonts w:ascii="Times New Roman" w:hAnsi="Times New Roman"/>
                <w:sz w:val="20"/>
                <w:szCs w:val="20"/>
                <w:lang w:val="sr-Cyrl-CS"/>
              </w:rPr>
            </w:pPr>
            <w:r w:rsidRPr="00FD1248">
              <w:rPr>
                <w:rFonts w:ascii="Times New Roman" w:hAnsi="Times New Roman"/>
                <w:sz w:val="20"/>
                <w:szCs w:val="20"/>
                <w:lang w:val="sr-Cyrl-CS"/>
              </w:rPr>
              <w:t>Боја бела;</w:t>
            </w:r>
          </w:p>
          <w:p w:rsidR="007C2366" w:rsidRPr="00FD1248" w:rsidRDefault="007C2366" w:rsidP="00FD1248">
            <w:pPr>
              <w:jc w:val="both"/>
              <w:rPr>
                <w:rFonts w:ascii="Times New Roman" w:hAnsi="Times New Roman"/>
                <w:sz w:val="20"/>
                <w:szCs w:val="20"/>
                <w:lang w:val="sr-Cyrl-CS"/>
              </w:rPr>
            </w:pPr>
            <w:r w:rsidRPr="00FD1248">
              <w:rPr>
                <w:rFonts w:ascii="Times New Roman" w:hAnsi="Times New Roman"/>
                <w:sz w:val="20"/>
                <w:szCs w:val="20"/>
              </w:rPr>
              <w:t>Температурни опсег рада од -7 до  +43 степени</w:t>
            </w:r>
          </w:p>
          <w:p w:rsidR="007C2366" w:rsidRPr="00FD1248" w:rsidRDefault="007C2366" w:rsidP="00FD1248">
            <w:pPr>
              <w:jc w:val="both"/>
              <w:rPr>
                <w:rFonts w:ascii="Times New Roman" w:hAnsi="Times New Roman"/>
                <w:sz w:val="20"/>
                <w:szCs w:val="20"/>
                <w:lang w:val="sr-Cyrl-CS"/>
              </w:rPr>
            </w:pPr>
            <w:r w:rsidRPr="00FD1248">
              <w:rPr>
                <w:rFonts w:ascii="Times New Roman" w:hAnsi="Times New Roman"/>
                <w:sz w:val="20"/>
                <w:szCs w:val="20"/>
              </w:rPr>
              <w:t>Дигитални дисплеј;</w:t>
            </w:r>
          </w:p>
          <w:p w:rsidR="007C2366" w:rsidRPr="00FD1248" w:rsidRDefault="007C2366" w:rsidP="00FD1248">
            <w:pPr>
              <w:jc w:val="both"/>
              <w:rPr>
                <w:rFonts w:ascii="Times New Roman" w:hAnsi="Times New Roman"/>
                <w:sz w:val="20"/>
                <w:szCs w:val="20"/>
                <w:lang w:val="sr-Cyrl-CS"/>
              </w:rPr>
            </w:pPr>
            <w:r w:rsidRPr="00FD1248">
              <w:rPr>
                <w:rFonts w:ascii="Times New Roman" w:hAnsi="Times New Roman"/>
                <w:sz w:val="20"/>
                <w:szCs w:val="20"/>
                <w:lang w:val="sr-Cyrl-CS"/>
              </w:rPr>
              <w:t>Даљински управљач;</w:t>
            </w:r>
          </w:p>
          <w:p w:rsidR="007C2366" w:rsidRPr="00FD1248" w:rsidRDefault="007C2366" w:rsidP="00FD1248">
            <w:pPr>
              <w:jc w:val="both"/>
              <w:rPr>
                <w:rFonts w:ascii="Times New Roman" w:hAnsi="Times New Roman"/>
                <w:sz w:val="20"/>
                <w:szCs w:val="20"/>
                <w:lang w:val="sr-Cyrl-CS"/>
              </w:rPr>
            </w:pPr>
            <w:r w:rsidRPr="00FD1248">
              <w:rPr>
                <w:rFonts w:ascii="Times New Roman" w:hAnsi="Times New Roman"/>
                <w:sz w:val="20"/>
                <w:szCs w:val="20"/>
                <w:lang w:val="sr-Cyrl-CS"/>
              </w:rPr>
              <w:t>Подесиви усмеривачи ваздуха (крилца)</w:t>
            </w:r>
          </w:p>
          <w:p w:rsidR="007C2366" w:rsidRPr="00FD1248" w:rsidRDefault="007C2366" w:rsidP="00FD1248">
            <w:pPr>
              <w:jc w:val="both"/>
              <w:rPr>
                <w:rFonts w:ascii="Times New Roman" w:hAnsi="Times New Roman"/>
                <w:sz w:val="20"/>
                <w:szCs w:val="20"/>
                <w:lang w:val="sr-Cyrl-CS"/>
              </w:rPr>
            </w:pPr>
            <w:r w:rsidRPr="00FD1248">
              <w:rPr>
                <w:rFonts w:ascii="Times New Roman" w:hAnsi="Times New Roman"/>
                <w:sz w:val="20"/>
                <w:szCs w:val="20"/>
                <w:lang w:val="sr-Cyrl-CS"/>
              </w:rPr>
              <w:t>Гаранција две године</w:t>
            </w:r>
          </w:p>
          <w:p w:rsidR="007C2366" w:rsidRPr="00FD1248" w:rsidRDefault="007C2366" w:rsidP="00FD1248">
            <w:pPr>
              <w:jc w:val="both"/>
              <w:rPr>
                <w:rFonts w:ascii="Times New Roman" w:hAnsi="Times New Roman"/>
                <w:sz w:val="20"/>
                <w:szCs w:val="20"/>
                <w:lang w:val="sr-Cyrl-CS"/>
              </w:rPr>
            </w:pPr>
            <w:r w:rsidRPr="00FD1248">
              <w:rPr>
                <w:rFonts w:ascii="Times New Roman" w:hAnsi="Times New Roman"/>
                <w:sz w:val="20"/>
                <w:szCs w:val="20"/>
                <w:lang w:val="sr-Cyrl-CS"/>
              </w:rPr>
              <w:t>Нето тежина унутрашње јединице између 7 и 9 килограма</w:t>
            </w:r>
            <w:r w:rsidRPr="00FD1248">
              <w:rPr>
                <w:rFonts w:ascii="Times New Roman" w:hAnsi="Times New Roman"/>
                <w:lang w:val="sr-Cyrl-CS"/>
              </w:rPr>
              <w:t>.</w:t>
            </w:r>
          </w:p>
          <w:p w:rsidR="007C2366" w:rsidRDefault="007C2366" w:rsidP="007C2366">
            <w:pPr>
              <w:jc w:val="both"/>
              <w:rPr>
                <w:rFonts w:ascii="Times New Roman" w:hAnsi="Times New Roman"/>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7C2366" w:rsidRDefault="007C2366" w:rsidP="00FD1248">
            <w:pPr>
              <w:jc w:val="center"/>
              <w:rPr>
                <w:rFonts w:ascii="Times New Roman" w:hAnsi="Times New Roman"/>
                <w:sz w:val="20"/>
                <w:szCs w:val="20"/>
                <w:lang w:val="sr-Latn-CS"/>
              </w:rPr>
            </w:pPr>
          </w:p>
          <w:p w:rsidR="007C2366" w:rsidRDefault="007C2366" w:rsidP="00FD1248">
            <w:pPr>
              <w:jc w:val="center"/>
              <w:rPr>
                <w:rFonts w:ascii="Times New Roman" w:hAnsi="Times New Roman"/>
                <w:sz w:val="20"/>
                <w:szCs w:val="20"/>
                <w:lang w:val="sr-Latn-CS"/>
              </w:rPr>
            </w:pPr>
          </w:p>
          <w:p w:rsidR="007C2366" w:rsidRDefault="007C2366" w:rsidP="00FD1248">
            <w:pPr>
              <w:jc w:val="center"/>
              <w:rPr>
                <w:rFonts w:ascii="Times New Roman" w:hAnsi="Times New Roman"/>
                <w:sz w:val="20"/>
                <w:szCs w:val="20"/>
                <w:lang w:val="sr-Cyrl-CS"/>
              </w:rPr>
            </w:pPr>
          </w:p>
          <w:p w:rsidR="007C2366" w:rsidRDefault="007C2366" w:rsidP="00FD1248">
            <w:pPr>
              <w:jc w:val="center"/>
              <w:rPr>
                <w:rFonts w:ascii="Times New Roman" w:hAnsi="Times New Roman"/>
                <w:sz w:val="20"/>
                <w:szCs w:val="20"/>
                <w:lang w:val="sr-Cyrl-CS"/>
              </w:rPr>
            </w:pPr>
          </w:p>
          <w:p w:rsidR="007C2366" w:rsidRDefault="007C2366" w:rsidP="00FD1248">
            <w:pPr>
              <w:jc w:val="center"/>
              <w:rPr>
                <w:rFonts w:ascii="Times New Roman" w:hAnsi="Times New Roman"/>
                <w:sz w:val="20"/>
                <w:szCs w:val="20"/>
                <w:lang w:val="sr-Cyrl-CS"/>
              </w:rPr>
            </w:pPr>
          </w:p>
          <w:p w:rsidR="007C2366" w:rsidRDefault="00F2764D" w:rsidP="00FD1248">
            <w:pPr>
              <w:jc w:val="center"/>
              <w:rPr>
                <w:rFonts w:ascii="Times New Roman" w:hAnsi="Times New Roman"/>
                <w:sz w:val="20"/>
                <w:szCs w:val="20"/>
                <w:lang w:val="sr-Cyrl-CS"/>
              </w:rPr>
            </w:pPr>
            <w:r>
              <w:rPr>
                <w:rFonts w:ascii="Times New Roman" w:hAnsi="Times New Roman"/>
                <w:sz w:val="20"/>
                <w:szCs w:val="20"/>
                <w:lang w:val="sr-Cyrl-CS"/>
              </w:rPr>
              <w:t>4 комада</w:t>
            </w:r>
          </w:p>
        </w:tc>
        <w:tc>
          <w:tcPr>
            <w:tcW w:w="1417" w:type="dxa"/>
            <w:tcBorders>
              <w:top w:val="single" w:sz="4" w:space="0" w:color="auto"/>
              <w:left w:val="single" w:sz="4" w:space="0" w:color="auto"/>
              <w:bottom w:val="single" w:sz="4" w:space="0" w:color="auto"/>
              <w:right w:val="single" w:sz="4" w:space="0" w:color="auto"/>
            </w:tcBorders>
          </w:tcPr>
          <w:p w:rsidR="007C2366" w:rsidRDefault="007C2366" w:rsidP="00FD1248">
            <w:pPr>
              <w:jc w:val="center"/>
              <w:rPr>
                <w:rFonts w:ascii="Times New Roman" w:hAnsi="Times New Roman"/>
                <w:sz w:val="20"/>
                <w:szCs w:val="20"/>
                <w:lang w:val="sr-Latn-CS"/>
              </w:rPr>
            </w:pPr>
          </w:p>
          <w:p w:rsidR="007C2366" w:rsidRDefault="007C2366" w:rsidP="00FD1248">
            <w:pPr>
              <w:jc w:val="center"/>
              <w:rPr>
                <w:rFonts w:ascii="Times New Roman" w:hAnsi="Times New Roman"/>
                <w:sz w:val="20"/>
                <w:szCs w:val="20"/>
                <w:lang w:val="sr-Latn-CS"/>
              </w:rPr>
            </w:pPr>
          </w:p>
          <w:p w:rsidR="007C2366" w:rsidRDefault="007C2366" w:rsidP="00FD1248">
            <w:pPr>
              <w:jc w:val="center"/>
              <w:rPr>
                <w:rFonts w:ascii="Times New Roman" w:hAnsi="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7C2366" w:rsidRDefault="007C2366" w:rsidP="00FD1248">
            <w:pPr>
              <w:jc w:val="both"/>
              <w:rPr>
                <w:rFonts w:ascii="Times New Roman" w:hAnsi="Times New Roman"/>
                <w:b/>
                <w:sz w:val="22"/>
                <w:szCs w:val="22"/>
                <w:lang w:val="sr-Latn-CS"/>
              </w:rPr>
            </w:pPr>
          </w:p>
        </w:tc>
        <w:tc>
          <w:tcPr>
            <w:tcW w:w="1843" w:type="dxa"/>
            <w:tcBorders>
              <w:top w:val="single" w:sz="4" w:space="0" w:color="auto"/>
              <w:left w:val="single" w:sz="4" w:space="0" w:color="auto"/>
              <w:bottom w:val="single" w:sz="4" w:space="0" w:color="auto"/>
              <w:right w:val="single" w:sz="4" w:space="0" w:color="auto"/>
            </w:tcBorders>
          </w:tcPr>
          <w:p w:rsidR="007C2366" w:rsidRDefault="007C2366" w:rsidP="00FD1248">
            <w:pPr>
              <w:jc w:val="both"/>
              <w:rPr>
                <w:rFonts w:ascii="Times New Roman" w:hAnsi="Times New Roman"/>
                <w:sz w:val="22"/>
                <w:szCs w:val="22"/>
                <w:lang w:val="sr-Cyrl-CS"/>
              </w:rPr>
            </w:pPr>
          </w:p>
        </w:tc>
        <w:tc>
          <w:tcPr>
            <w:tcW w:w="1984" w:type="dxa"/>
            <w:tcBorders>
              <w:top w:val="single" w:sz="4" w:space="0" w:color="auto"/>
              <w:left w:val="single" w:sz="4" w:space="0" w:color="auto"/>
              <w:bottom w:val="single" w:sz="4" w:space="0" w:color="auto"/>
              <w:right w:val="single" w:sz="4" w:space="0" w:color="auto"/>
            </w:tcBorders>
          </w:tcPr>
          <w:p w:rsidR="007C2366" w:rsidRDefault="007C2366" w:rsidP="00FD1248">
            <w:pPr>
              <w:jc w:val="both"/>
              <w:rPr>
                <w:rFonts w:ascii="Times New Roman" w:hAnsi="Times New Roman"/>
                <w:sz w:val="22"/>
                <w:szCs w:val="22"/>
                <w:lang w:val="sr-Cyrl-CS"/>
              </w:rPr>
            </w:pPr>
          </w:p>
        </w:tc>
      </w:tr>
    </w:tbl>
    <w:p w:rsidR="007C2366" w:rsidRDefault="007C2366" w:rsidP="007C2366">
      <w:pPr>
        <w:rPr>
          <w:rFonts w:ascii="Times New Roman" w:hAnsi="Times New Roman"/>
          <w:lang w:val="sr-Latn-CS"/>
        </w:rPr>
      </w:pPr>
    </w:p>
    <w:p w:rsidR="005E35F0" w:rsidRPr="00396CB1" w:rsidRDefault="005E35F0" w:rsidP="005E35F0">
      <w:pPr>
        <w:ind w:left="720"/>
        <w:rPr>
          <w:rFonts w:ascii="Times New Roman" w:hAnsi="Times New Roman"/>
          <w:lang w:val="fr-FR"/>
        </w:rPr>
      </w:pPr>
      <w:r w:rsidRPr="00396CB1">
        <w:rPr>
          <w:rFonts w:ascii="Times New Roman" w:hAnsi="Times New Roman"/>
          <w:lang w:val="sr-Cyrl-CS"/>
        </w:rPr>
        <w:t xml:space="preserve">Укупна цена без </w:t>
      </w:r>
      <w:r w:rsidRPr="00396CB1">
        <w:rPr>
          <w:rFonts w:ascii="Times New Roman" w:hAnsi="Times New Roman"/>
          <w:lang w:val="fr-FR"/>
        </w:rPr>
        <w:t>ПДВ-а: ________________________ динара.</w:t>
      </w:r>
    </w:p>
    <w:p w:rsidR="005E35F0" w:rsidRPr="00396CB1" w:rsidRDefault="005E35F0" w:rsidP="005E35F0">
      <w:pPr>
        <w:rPr>
          <w:rFonts w:ascii="Times New Roman" w:hAnsi="Times New Roman"/>
          <w:lang w:val="sr-Cyrl-CS"/>
        </w:rPr>
      </w:pPr>
    </w:p>
    <w:p w:rsidR="005E35F0" w:rsidRPr="00396CB1" w:rsidRDefault="005E35F0" w:rsidP="005E35F0">
      <w:pPr>
        <w:ind w:firstLine="720"/>
        <w:rPr>
          <w:rFonts w:ascii="Times New Roman" w:hAnsi="Times New Roman"/>
          <w:lang w:val="fr-FR"/>
        </w:rPr>
      </w:pPr>
      <w:r w:rsidRPr="00396CB1">
        <w:rPr>
          <w:rFonts w:ascii="Times New Roman" w:hAnsi="Times New Roman"/>
          <w:lang w:val="sr-Cyrl-CS"/>
        </w:rPr>
        <w:t xml:space="preserve">Укупна цена </w:t>
      </w:r>
      <w:r w:rsidRPr="00396CB1">
        <w:rPr>
          <w:rFonts w:ascii="Times New Roman" w:hAnsi="Times New Roman"/>
          <w:lang w:val="fr-FR"/>
        </w:rPr>
        <w:t>са ПДВ-ом:  _______________________  динара.</w:t>
      </w:r>
    </w:p>
    <w:p w:rsidR="005E35F0" w:rsidRDefault="005E35F0" w:rsidP="005E35F0">
      <w:pPr>
        <w:jc w:val="both"/>
        <w:rPr>
          <w:rFonts w:ascii="Times New Roman" w:hAnsi="Times New Roman"/>
          <w:lang w:val="sr-Cyrl-CS"/>
        </w:rPr>
      </w:pPr>
    </w:p>
    <w:p w:rsidR="005E35F0" w:rsidRDefault="005E35F0" w:rsidP="005E35F0">
      <w:pPr>
        <w:jc w:val="both"/>
        <w:rPr>
          <w:rFonts w:ascii="Times New Roman" w:hAnsi="Times New Roman"/>
          <w:sz w:val="22"/>
          <w:szCs w:val="22"/>
          <w:lang w:val="sr-Cyrl-CS"/>
        </w:rPr>
      </w:pPr>
      <w:r w:rsidRPr="00C07D71">
        <w:rPr>
          <w:rFonts w:ascii="Times New Roman" w:hAnsi="Times New Roman"/>
          <w:sz w:val="22"/>
          <w:szCs w:val="22"/>
          <w:lang w:val="sr-Cyrl-CS"/>
        </w:rPr>
        <w:t>Цене су фиксне и неће се мењати за време важења уговора.</w:t>
      </w:r>
    </w:p>
    <w:p w:rsidR="005E35F0" w:rsidRPr="00C07D71" w:rsidRDefault="005E35F0" w:rsidP="005E35F0">
      <w:pPr>
        <w:jc w:val="both"/>
        <w:rPr>
          <w:rFonts w:ascii="Times New Roman" w:hAnsi="Times New Roman"/>
          <w:sz w:val="22"/>
          <w:szCs w:val="22"/>
          <w:lang w:val="sr-Cyrl-CS"/>
        </w:rPr>
      </w:pPr>
    </w:p>
    <w:p w:rsidR="005E35F0" w:rsidRDefault="005E35F0" w:rsidP="005E35F0">
      <w:pPr>
        <w:jc w:val="both"/>
        <w:rPr>
          <w:rFonts w:ascii="Times New Roman" w:hAnsi="Times New Roman"/>
          <w:sz w:val="22"/>
          <w:szCs w:val="22"/>
        </w:rPr>
      </w:pPr>
      <w:r w:rsidRPr="00C07D71">
        <w:rPr>
          <w:rFonts w:ascii="Times New Roman" w:hAnsi="Times New Roman"/>
          <w:sz w:val="22"/>
          <w:szCs w:val="22"/>
          <w:lang w:val="fr-FR"/>
        </w:rPr>
        <w:t xml:space="preserve">У цену је урачуната испорука Ф-ко </w:t>
      </w:r>
      <w:r w:rsidRPr="00C07D71">
        <w:rPr>
          <w:rFonts w:ascii="Times New Roman" w:hAnsi="Times New Roman"/>
          <w:sz w:val="22"/>
          <w:szCs w:val="22"/>
          <w:lang w:val="sr-Cyrl-CS"/>
        </w:rPr>
        <w:t xml:space="preserve">магацин </w:t>
      </w:r>
      <w:r w:rsidRPr="00C07D71">
        <w:rPr>
          <w:rFonts w:ascii="Times New Roman" w:hAnsi="Times New Roman"/>
          <w:sz w:val="22"/>
          <w:szCs w:val="22"/>
          <w:lang w:val="fr-FR"/>
        </w:rPr>
        <w:t>купц</w:t>
      </w:r>
      <w:r w:rsidRPr="00C07D71">
        <w:rPr>
          <w:rFonts w:ascii="Times New Roman" w:hAnsi="Times New Roman"/>
          <w:sz w:val="22"/>
          <w:szCs w:val="22"/>
          <w:lang w:val="sr-Cyrl-CS"/>
        </w:rPr>
        <w:t>а са истоваром</w:t>
      </w:r>
      <w:r>
        <w:rPr>
          <w:rFonts w:ascii="Times New Roman" w:hAnsi="Times New Roman"/>
          <w:sz w:val="22"/>
          <w:szCs w:val="22"/>
          <w:lang w:val="sr-Cyrl-CS"/>
        </w:rPr>
        <w:t xml:space="preserve"> и уградњом</w:t>
      </w:r>
      <w:r w:rsidRPr="00C07D71">
        <w:rPr>
          <w:rFonts w:ascii="Times New Roman" w:hAnsi="Times New Roman"/>
          <w:sz w:val="22"/>
          <w:szCs w:val="22"/>
          <w:lang w:val="fr-FR"/>
        </w:rPr>
        <w:t>.</w:t>
      </w:r>
    </w:p>
    <w:p w:rsidR="005E35F0" w:rsidRPr="002B7F81" w:rsidRDefault="005E35F0" w:rsidP="005E35F0">
      <w:pPr>
        <w:jc w:val="both"/>
        <w:rPr>
          <w:rFonts w:ascii="Times New Roman" w:hAnsi="Times New Roman"/>
          <w:sz w:val="22"/>
          <w:szCs w:val="22"/>
        </w:rPr>
      </w:pPr>
    </w:p>
    <w:p w:rsidR="005E35F0" w:rsidRPr="00C07D71" w:rsidRDefault="005E35F0" w:rsidP="005E35F0">
      <w:pPr>
        <w:jc w:val="both"/>
        <w:rPr>
          <w:rFonts w:ascii="Times New Roman" w:hAnsi="Times New Roman"/>
          <w:sz w:val="22"/>
          <w:szCs w:val="22"/>
          <w:lang w:val="sr-Cyrl-CS"/>
        </w:rPr>
      </w:pPr>
      <w:r w:rsidRPr="00C07D71">
        <w:rPr>
          <w:rFonts w:ascii="Times New Roman" w:hAnsi="Times New Roman"/>
          <w:sz w:val="22"/>
          <w:szCs w:val="22"/>
          <w:lang w:val="sr-Latn-CS"/>
        </w:rPr>
        <w:t>Место</w:t>
      </w:r>
      <w:r>
        <w:rPr>
          <w:rFonts w:ascii="Times New Roman" w:hAnsi="Times New Roman"/>
          <w:sz w:val="22"/>
          <w:szCs w:val="22"/>
        </w:rPr>
        <w:t xml:space="preserve"> и начин</w:t>
      </w:r>
      <w:r w:rsidRPr="00C07D71">
        <w:rPr>
          <w:rFonts w:ascii="Times New Roman" w:hAnsi="Times New Roman"/>
          <w:sz w:val="22"/>
          <w:szCs w:val="22"/>
          <w:lang w:val="sr-Latn-CS"/>
        </w:rPr>
        <w:t xml:space="preserve"> испоруке: </w:t>
      </w:r>
      <w:r w:rsidRPr="00C07D71">
        <w:rPr>
          <w:rFonts w:ascii="Times New Roman" w:hAnsi="Times New Roman"/>
          <w:sz w:val="22"/>
          <w:szCs w:val="22"/>
          <w:lang w:val="sr-Cyrl-CS"/>
        </w:rPr>
        <w:t>Специјална болница за психијатријске болести "Горња Топоница" у Горњој Топоници,</w:t>
      </w:r>
      <w:r>
        <w:rPr>
          <w:rFonts w:ascii="Times New Roman" w:hAnsi="Times New Roman"/>
          <w:sz w:val="22"/>
          <w:szCs w:val="22"/>
          <w:lang w:val="sr-Cyrl-CS"/>
        </w:rPr>
        <w:t xml:space="preserve"> </w:t>
      </w:r>
      <w:r w:rsidRPr="00C07D71">
        <w:rPr>
          <w:rFonts w:ascii="Times New Roman" w:hAnsi="Times New Roman"/>
          <w:sz w:val="22"/>
          <w:szCs w:val="22"/>
          <w:lang w:val="sr-Cyrl-CS"/>
        </w:rPr>
        <w:t>Ниш.</w:t>
      </w:r>
    </w:p>
    <w:p w:rsidR="005E35F0" w:rsidRDefault="005E35F0" w:rsidP="005E35F0">
      <w:pPr>
        <w:jc w:val="both"/>
        <w:rPr>
          <w:rFonts w:ascii="Times New Roman" w:hAnsi="Times New Roman"/>
          <w:sz w:val="22"/>
          <w:szCs w:val="22"/>
          <w:lang w:val="sr-Cyrl-CS"/>
        </w:rPr>
      </w:pPr>
    </w:p>
    <w:p w:rsidR="005E35F0" w:rsidRDefault="005E35F0" w:rsidP="005E35F0">
      <w:pPr>
        <w:jc w:val="both"/>
        <w:rPr>
          <w:rFonts w:ascii="Times New Roman" w:hAnsi="Times New Roman"/>
          <w:sz w:val="22"/>
          <w:szCs w:val="22"/>
          <w:lang w:val="sr-Cyrl-CS"/>
        </w:rPr>
      </w:pPr>
      <w:r w:rsidRPr="00C07D71">
        <w:rPr>
          <w:rFonts w:ascii="Times New Roman" w:hAnsi="Times New Roman"/>
          <w:sz w:val="22"/>
          <w:szCs w:val="22"/>
          <w:lang w:val="fr-FR"/>
        </w:rPr>
        <w:t xml:space="preserve">Рок  </w:t>
      </w:r>
      <w:r>
        <w:rPr>
          <w:rFonts w:ascii="Times New Roman" w:hAnsi="Times New Roman"/>
          <w:sz w:val="22"/>
          <w:szCs w:val="22"/>
        </w:rPr>
        <w:t>плаћања</w:t>
      </w:r>
      <w:r w:rsidRPr="00C07D71">
        <w:rPr>
          <w:rFonts w:ascii="Times New Roman" w:hAnsi="Times New Roman"/>
          <w:sz w:val="22"/>
          <w:szCs w:val="22"/>
          <w:lang w:val="fr-FR"/>
        </w:rPr>
        <w:t>: _______</w:t>
      </w:r>
      <w:r w:rsidRPr="00C07D71">
        <w:rPr>
          <w:rFonts w:ascii="Times New Roman" w:hAnsi="Times New Roman"/>
          <w:sz w:val="22"/>
          <w:szCs w:val="22"/>
          <w:lang w:val="sr-Cyrl-CS"/>
        </w:rPr>
        <w:t xml:space="preserve"> дана.</w:t>
      </w:r>
      <w:r>
        <w:rPr>
          <w:rFonts w:ascii="Times New Roman" w:hAnsi="Times New Roman"/>
          <w:sz w:val="22"/>
          <w:szCs w:val="22"/>
          <w:lang w:val="sr-Cyrl-CS"/>
        </w:rPr>
        <w:t xml:space="preserve"> (Од 30 до 45 дана од дана пријема уредне фактуре)</w:t>
      </w:r>
    </w:p>
    <w:p w:rsidR="005E35F0" w:rsidRDefault="005E35F0" w:rsidP="005E35F0">
      <w:pPr>
        <w:jc w:val="both"/>
        <w:rPr>
          <w:rFonts w:ascii="Times New Roman" w:hAnsi="Times New Roman"/>
          <w:sz w:val="22"/>
          <w:szCs w:val="22"/>
          <w:lang w:val="sr-Cyrl-CS"/>
        </w:rPr>
      </w:pPr>
    </w:p>
    <w:p w:rsidR="005E35F0" w:rsidRDefault="005E35F0" w:rsidP="005E35F0">
      <w:pPr>
        <w:jc w:val="both"/>
        <w:rPr>
          <w:rFonts w:ascii="Times New Roman" w:hAnsi="Times New Roman"/>
          <w:sz w:val="22"/>
          <w:szCs w:val="22"/>
          <w:lang w:val="sr-Cyrl-CS"/>
        </w:rPr>
      </w:pPr>
      <w:r w:rsidRPr="00C07D71">
        <w:rPr>
          <w:rFonts w:ascii="Times New Roman" w:hAnsi="Times New Roman"/>
          <w:sz w:val="22"/>
          <w:szCs w:val="22"/>
          <w:lang w:val="fr-FR"/>
        </w:rPr>
        <w:t>Рок  испоруке: _______</w:t>
      </w:r>
      <w:r w:rsidRPr="00C07D71">
        <w:rPr>
          <w:rFonts w:ascii="Times New Roman" w:hAnsi="Times New Roman"/>
          <w:sz w:val="22"/>
          <w:szCs w:val="22"/>
          <w:lang w:val="sr-Cyrl-CS"/>
        </w:rPr>
        <w:t xml:space="preserve"> дана.</w:t>
      </w:r>
      <w:r>
        <w:rPr>
          <w:rFonts w:ascii="Times New Roman" w:hAnsi="Times New Roman"/>
          <w:sz w:val="22"/>
          <w:szCs w:val="22"/>
          <w:lang w:val="sr-Cyrl-CS"/>
        </w:rPr>
        <w:t xml:space="preserve"> (Не дужи од 5 дана од издавања наруџбенице)</w:t>
      </w:r>
    </w:p>
    <w:p w:rsidR="005E35F0" w:rsidRDefault="005E35F0" w:rsidP="005E35F0">
      <w:pPr>
        <w:jc w:val="both"/>
        <w:rPr>
          <w:rFonts w:ascii="Times New Roman" w:hAnsi="Times New Roman"/>
          <w:sz w:val="22"/>
          <w:szCs w:val="22"/>
          <w:lang w:val="sr-Cyrl-CS"/>
        </w:rPr>
      </w:pPr>
    </w:p>
    <w:p w:rsidR="005E35F0" w:rsidRPr="00C07D71" w:rsidRDefault="005E35F0" w:rsidP="005E35F0">
      <w:pPr>
        <w:jc w:val="both"/>
        <w:rPr>
          <w:rFonts w:ascii="Times New Roman" w:hAnsi="Times New Roman"/>
          <w:sz w:val="22"/>
          <w:szCs w:val="22"/>
          <w:lang w:val="fr-FR"/>
        </w:rPr>
      </w:pPr>
      <w:r>
        <w:rPr>
          <w:rFonts w:ascii="Times New Roman" w:hAnsi="Times New Roman"/>
          <w:sz w:val="22"/>
          <w:szCs w:val="22"/>
          <w:lang w:val="sr-Cyrl-CS"/>
        </w:rPr>
        <w:t>Гаранција ________ месеци. (Не краћа од 12 месеци)</w:t>
      </w:r>
    </w:p>
    <w:p w:rsidR="005E35F0" w:rsidRPr="005E35F0" w:rsidRDefault="005E35F0" w:rsidP="005E35F0">
      <w:pPr>
        <w:jc w:val="both"/>
        <w:rPr>
          <w:rFonts w:ascii="Times New Roman" w:hAnsi="Times New Roman"/>
          <w:sz w:val="22"/>
          <w:szCs w:val="22"/>
        </w:rPr>
      </w:pPr>
    </w:p>
    <w:p w:rsidR="005E35F0" w:rsidRDefault="005E35F0" w:rsidP="005E35F0">
      <w:pPr>
        <w:jc w:val="both"/>
        <w:rPr>
          <w:rFonts w:ascii="Times New Roman" w:hAnsi="Times New Roman"/>
          <w:sz w:val="22"/>
          <w:szCs w:val="22"/>
        </w:rPr>
      </w:pPr>
      <w:r w:rsidRPr="00C07D71">
        <w:rPr>
          <w:rFonts w:ascii="Times New Roman" w:hAnsi="Times New Roman"/>
          <w:sz w:val="22"/>
          <w:szCs w:val="22"/>
          <w:lang w:val="fr-FR"/>
        </w:rPr>
        <w:t>Рок важења понуде</w:t>
      </w:r>
      <w:r>
        <w:rPr>
          <w:rFonts w:ascii="Times New Roman" w:hAnsi="Times New Roman"/>
          <w:sz w:val="22"/>
          <w:szCs w:val="22"/>
        </w:rPr>
        <w:t xml:space="preserve">___________ </w:t>
      </w:r>
      <w:r w:rsidRPr="00C07D71">
        <w:rPr>
          <w:rFonts w:ascii="Times New Roman" w:hAnsi="Times New Roman"/>
          <w:sz w:val="22"/>
          <w:szCs w:val="22"/>
          <w:lang w:val="fr-FR"/>
        </w:rPr>
        <w:t>дана од дана отварања понуда</w:t>
      </w:r>
      <w:r>
        <w:rPr>
          <w:rFonts w:ascii="Times New Roman" w:hAnsi="Times New Roman"/>
          <w:sz w:val="22"/>
          <w:szCs w:val="22"/>
        </w:rPr>
        <w:t xml:space="preserve">. </w:t>
      </w:r>
      <w:proofErr w:type="gramStart"/>
      <w:r>
        <w:rPr>
          <w:rFonts w:ascii="Times New Roman" w:hAnsi="Times New Roman"/>
          <w:sz w:val="22"/>
          <w:szCs w:val="22"/>
        </w:rPr>
        <w:t>Не краћи од 60 дана.</w:t>
      </w:r>
      <w:proofErr w:type="gramEnd"/>
    </w:p>
    <w:p w:rsidR="005E35F0" w:rsidRPr="005E35F0" w:rsidRDefault="005E35F0" w:rsidP="005E35F0">
      <w:pPr>
        <w:jc w:val="both"/>
        <w:rPr>
          <w:rFonts w:ascii="Times New Roman" w:hAnsi="Times New Roman"/>
          <w:sz w:val="22"/>
          <w:szCs w:val="22"/>
        </w:rPr>
      </w:pPr>
      <w:r w:rsidRPr="00C07D71">
        <w:rPr>
          <w:rFonts w:ascii="Times New Roman" w:hAnsi="Times New Roman"/>
          <w:sz w:val="22"/>
          <w:szCs w:val="22"/>
          <w:lang w:val="fr-FR"/>
        </w:rPr>
        <w:t xml:space="preserve">                              </w:t>
      </w:r>
    </w:p>
    <w:p w:rsidR="005E35F0" w:rsidRPr="00C07D71" w:rsidRDefault="005E35F0" w:rsidP="005E35F0">
      <w:pPr>
        <w:jc w:val="both"/>
        <w:rPr>
          <w:rFonts w:ascii="Times New Roman" w:hAnsi="Times New Roman"/>
          <w:sz w:val="22"/>
          <w:szCs w:val="22"/>
          <w:lang w:val="sr-Cyrl-CS"/>
        </w:rPr>
      </w:pPr>
      <w:r w:rsidRPr="00C07D71">
        <w:rPr>
          <w:rFonts w:ascii="Times New Roman" w:hAnsi="Times New Roman"/>
          <w:sz w:val="22"/>
          <w:szCs w:val="22"/>
          <w:lang w:val="fr-FR"/>
        </w:rPr>
        <w:t>Остале напомене пону</w:t>
      </w:r>
      <w:r w:rsidRPr="00C07D71">
        <w:rPr>
          <w:rFonts w:ascii="Times New Roman" w:hAnsi="Times New Roman"/>
          <w:sz w:val="22"/>
          <w:szCs w:val="22"/>
          <w:lang w:val="sr-Cyrl-CS"/>
        </w:rPr>
        <w:t>ђ</w:t>
      </w:r>
      <w:r w:rsidRPr="00C07D71">
        <w:rPr>
          <w:rFonts w:ascii="Times New Roman" w:hAnsi="Times New Roman"/>
          <w:sz w:val="22"/>
          <w:szCs w:val="22"/>
          <w:lang w:val="fr-FR"/>
        </w:rPr>
        <w:t>а</w:t>
      </w:r>
      <w:r w:rsidRPr="00C07D71">
        <w:rPr>
          <w:rFonts w:ascii="Times New Roman" w:hAnsi="Times New Roman"/>
          <w:sz w:val="22"/>
          <w:szCs w:val="22"/>
          <w:lang w:val="sr-Cyrl-CS"/>
        </w:rPr>
        <w:t>ч</w:t>
      </w:r>
      <w:r w:rsidRPr="00C07D71">
        <w:rPr>
          <w:rFonts w:ascii="Times New Roman" w:hAnsi="Times New Roman"/>
          <w:sz w:val="22"/>
          <w:szCs w:val="22"/>
          <w:lang w:val="fr-FR"/>
        </w:rPr>
        <w:t>а: ___________________________________________________</w:t>
      </w:r>
    </w:p>
    <w:p w:rsidR="005E35F0" w:rsidRPr="00C07D71" w:rsidRDefault="005E35F0" w:rsidP="005E35F0">
      <w:pPr>
        <w:jc w:val="both"/>
        <w:rPr>
          <w:rFonts w:ascii="Times New Roman" w:hAnsi="Times New Roman"/>
          <w:sz w:val="22"/>
          <w:szCs w:val="22"/>
          <w:lang w:val="sr-Latn-CS"/>
        </w:rPr>
      </w:pPr>
    </w:p>
    <w:p w:rsidR="005E35F0" w:rsidRPr="00C07D71" w:rsidRDefault="005E35F0" w:rsidP="005E35F0">
      <w:pPr>
        <w:rPr>
          <w:rFonts w:ascii="Times New Roman" w:hAnsi="Times New Roman"/>
          <w:sz w:val="22"/>
          <w:szCs w:val="22"/>
          <w:lang w:val="ru-RU"/>
        </w:rPr>
      </w:pPr>
      <w:r w:rsidRPr="00C07D71">
        <w:rPr>
          <w:rFonts w:ascii="Times New Roman" w:hAnsi="Times New Roman"/>
          <w:sz w:val="22"/>
          <w:szCs w:val="22"/>
          <w:lang w:val="ru-RU"/>
        </w:rPr>
        <w:t>У__________________, дана __________201</w:t>
      </w:r>
      <w:r w:rsidRPr="00C07D71">
        <w:rPr>
          <w:rFonts w:ascii="Times New Roman" w:hAnsi="Times New Roman"/>
          <w:sz w:val="22"/>
          <w:szCs w:val="22"/>
          <w:lang w:val="sr-Latn-CS"/>
        </w:rPr>
        <w:t>5</w:t>
      </w:r>
      <w:r w:rsidRPr="00C07D71">
        <w:rPr>
          <w:rFonts w:ascii="Times New Roman" w:hAnsi="Times New Roman"/>
          <w:sz w:val="22"/>
          <w:szCs w:val="22"/>
          <w:lang w:val="ru-RU"/>
        </w:rPr>
        <w:t xml:space="preserve">.год. </w:t>
      </w:r>
    </w:p>
    <w:p w:rsidR="005E35F0" w:rsidRDefault="005E35F0" w:rsidP="005E35F0">
      <w:pPr>
        <w:jc w:val="both"/>
        <w:rPr>
          <w:rFonts w:ascii="Times New Roman" w:hAnsi="Times New Roman"/>
          <w:sz w:val="22"/>
          <w:szCs w:val="22"/>
        </w:rPr>
      </w:pPr>
    </w:p>
    <w:p w:rsidR="005E35F0" w:rsidRPr="00B83469" w:rsidRDefault="005E35F0" w:rsidP="005E35F0">
      <w:pPr>
        <w:jc w:val="both"/>
        <w:rPr>
          <w:rFonts w:ascii="Times New Roman" w:hAnsi="Times New Roman"/>
          <w:sz w:val="22"/>
          <w:szCs w:val="22"/>
        </w:rPr>
      </w:pPr>
    </w:p>
    <w:p w:rsidR="005E35F0" w:rsidRPr="00C07D71" w:rsidRDefault="005E35F0" w:rsidP="005E35F0">
      <w:pPr>
        <w:ind w:left="5040"/>
        <w:rPr>
          <w:rFonts w:ascii="Times New Roman" w:hAnsi="Times New Roman"/>
          <w:sz w:val="22"/>
          <w:szCs w:val="22"/>
          <w:lang w:val="fr-FR"/>
        </w:rPr>
      </w:pPr>
      <w:r w:rsidRPr="00C07D71">
        <w:rPr>
          <w:rFonts w:ascii="Times New Roman" w:hAnsi="Times New Roman"/>
          <w:sz w:val="22"/>
          <w:szCs w:val="22"/>
          <w:lang w:val="fr-FR"/>
        </w:rPr>
        <w:t xml:space="preserve">                          </w:t>
      </w:r>
    </w:p>
    <w:p w:rsidR="005E35F0" w:rsidRPr="00C07D71" w:rsidRDefault="005E35F0" w:rsidP="005E35F0">
      <w:pPr>
        <w:rPr>
          <w:rFonts w:ascii="Times New Roman" w:hAnsi="Times New Roman"/>
          <w:sz w:val="22"/>
          <w:szCs w:val="22"/>
          <w:lang w:val="sr-Cyrl-CS"/>
        </w:rPr>
      </w:pP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ru-RU"/>
        </w:rPr>
        <w:t>М</w:t>
      </w:r>
      <w:r w:rsidRPr="00C07D71">
        <w:rPr>
          <w:rFonts w:ascii="Times New Roman" w:hAnsi="Times New Roman"/>
          <w:sz w:val="22"/>
          <w:szCs w:val="22"/>
          <w:lang w:val="fr-FR"/>
        </w:rPr>
        <w:t xml:space="preserve">. </w:t>
      </w:r>
      <w:r w:rsidRPr="00C07D71">
        <w:rPr>
          <w:rFonts w:ascii="Times New Roman" w:hAnsi="Times New Roman"/>
          <w:sz w:val="22"/>
          <w:szCs w:val="22"/>
          <w:lang w:val="ru-RU"/>
        </w:rPr>
        <w:t>П</w:t>
      </w:r>
      <w:r w:rsidRPr="00C07D71">
        <w:rPr>
          <w:rFonts w:ascii="Times New Roman" w:hAnsi="Times New Roman"/>
          <w:sz w:val="22"/>
          <w:szCs w:val="22"/>
          <w:lang w:val="fr-FR"/>
        </w:rPr>
        <w:t>.</w:t>
      </w: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fr-FR"/>
        </w:rPr>
        <w:tab/>
        <w:t xml:space="preserve"> </w:t>
      </w:r>
      <w:r w:rsidRPr="00C07D71">
        <w:rPr>
          <w:rFonts w:ascii="Times New Roman" w:hAnsi="Times New Roman"/>
          <w:sz w:val="22"/>
          <w:szCs w:val="22"/>
          <w:lang w:val="sr-Cyrl-CS"/>
        </w:rPr>
        <w:t xml:space="preserve"> </w:t>
      </w:r>
      <w:r w:rsidRPr="00C07D71">
        <w:rPr>
          <w:rFonts w:ascii="Times New Roman" w:hAnsi="Times New Roman"/>
          <w:sz w:val="22"/>
          <w:szCs w:val="22"/>
          <w:lang w:val="fr-FR"/>
        </w:rPr>
        <w:t xml:space="preserve">  </w:t>
      </w:r>
      <w:r w:rsidRPr="00C07D71">
        <w:rPr>
          <w:rFonts w:ascii="Times New Roman" w:hAnsi="Times New Roman"/>
          <w:sz w:val="22"/>
          <w:szCs w:val="22"/>
          <w:lang w:val="sr-Cyrl-CS"/>
        </w:rPr>
        <w:t xml:space="preserve">   Понуђач</w:t>
      </w:r>
    </w:p>
    <w:p w:rsidR="005E35F0" w:rsidRDefault="005E35F0" w:rsidP="005E35F0">
      <w:pPr>
        <w:rPr>
          <w:rFonts w:ascii="Times New Roman" w:hAnsi="Times New Roman"/>
          <w:sz w:val="22"/>
          <w:szCs w:val="22"/>
          <w:lang w:val="sr-Cyrl-CS"/>
        </w:rPr>
      </w:pPr>
      <w:r w:rsidRPr="00C07D71">
        <w:rPr>
          <w:rFonts w:ascii="Times New Roman" w:hAnsi="Times New Roman"/>
          <w:sz w:val="22"/>
          <w:szCs w:val="22"/>
          <w:lang w:val="sr-Cyrl-CS"/>
        </w:rPr>
        <w:tab/>
      </w:r>
      <w:r w:rsidRPr="00C07D71">
        <w:rPr>
          <w:rFonts w:ascii="Times New Roman" w:hAnsi="Times New Roman"/>
          <w:sz w:val="22"/>
          <w:szCs w:val="22"/>
          <w:lang w:val="sr-Cyrl-CS"/>
        </w:rPr>
        <w:tab/>
      </w:r>
      <w:r w:rsidRPr="00C07D71">
        <w:rPr>
          <w:rFonts w:ascii="Times New Roman" w:hAnsi="Times New Roman"/>
          <w:sz w:val="22"/>
          <w:szCs w:val="22"/>
          <w:lang w:val="sr-Cyrl-CS"/>
        </w:rPr>
        <w:tab/>
      </w:r>
      <w:r w:rsidRPr="00C07D71">
        <w:rPr>
          <w:rFonts w:ascii="Times New Roman" w:hAnsi="Times New Roman"/>
          <w:sz w:val="22"/>
          <w:szCs w:val="22"/>
          <w:lang w:val="sr-Cyrl-CS"/>
        </w:rPr>
        <w:tab/>
      </w:r>
      <w:r w:rsidRPr="00C07D71">
        <w:rPr>
          <w:rFonts w:ascii="Times New Roman" w:hAnsi="Times New Roman"/>
          <w:sz w:val="22"/>
          <w:szCs w:val="22"/>
          <w:lang w:val="sr-Cyrl-CS"/>
        </w:rPr>
        <w:tab/>
      </w:r>
      <w:r w:rsidRPr="00C07D71">
        <w:rPr>
          <w:rFonts w:ascii="Times New Roman" w:hAnsi="Times New Roman"/>
          <w:sz w:val="22"/>
          <w:szCs w:val="22"/>
          <w:lang w:val="sr-Cyrl-CS"/>
        </w:rPr>
        <w:tab/>
        <w:t xml:space="preserve">       </w:t>
      </w:r>
      <w:r w:rsidRPr="00C07D71">
        <w:rPr>
          <w:rFonts w:ascii="Times New Roman" w:hAnsi="Times New Roman"/>
          <w:sz w:val="22"/>
          <w:szCs w:val="22"/>
          <w:lang w:val="sr-Cyrl-CS"/>
        </w:rPr>
        <w:tab/>
        <w:t xml:space="preserve">        ___________________</w:t>
      </w:r>
    </w:p>
    <w:p w:rsidR="005E35F0" w:rsidRDefault="005E35F0" w:rsidP="005E35F0">
      <w:pPr>
        <w:rPr>
          <w:rFonts w:ascii="Times New Roman" w:hAnsi="Times New Roman"/>
          <w:sz w:val="22"/>
          <w:szCs w:val="22"/>
          <w:lang w:val="sr-Cyrl-CS"/>
        </w:rPr>
      </w:pPr>
    </w:p>
    <w:p w:rsidR="007C2366" w:rsidRDefault="007C2366" w:rsidP="0032742F">
      <w:pPr>
        <w:pStyle w:val="Heading2"/>
        <w:jc w:val="center"/>
        <w:rPr>
          <w:rFonts w:ascii="Times New Roman" w:hAnsi="Times New Roman" w:cs="Times New Roman"/>
          <w:i w:val="0"/>
        </w:rPr>
      </w:pPr>
    </w:p>
    <w:p w:rsidR="007C2366" w:rsidRDefault="007C2366" w:rsidP="0032742F">
      <w:pPr>
        <w:pStyle w:val="Heading2"/>
        <w:jc w:val="center"/>
        <w:rPr>
          <w:rFonts w:ascii="Times New Roman" w:hAnsi="Times New Roman" w:cs="Times New Roman"/>
          <w:i w:val="0"/>
        </w:rPr>
      </w:pPr>
    </w:p>
    <w:p w:rsidR="007C2366" w:rsidRDefault="007C2366" w:rsidP="007C2366">
      <w:pPr>
        <w:rPr>
          <w:rFonts w:ascii="Times New Roman" w:hAnsi="Times New Roman"/>
          <w:b/>
          <w:lang w:val="ru-RU"/>
        </w:rPr>
      </w:pPr>
    </w:p>
    <w:p w:rsidR="00FD1248" w:rsidRDefault="00FD1248" w:rsidP="00FD1248">
      <w:pPr>
        <w:rPr>
          <w:rFonts w:ascii="Times New Roman" w:hAnsi="Times New Roman"/>
          <w:b/>
        </w:rPr>
      </w:pPr>
      <w:r w:rsidRPr="007C2366">
        <w:rPr>
          <w:rFonts w:ascii="Times New Roman" w:hAnsi="Times New Roman"/>
          <w:b/>
          <w:lang w:val="sr-Cyrl-CS"/>
        </w:rPr>
        <w:t xml:space="preserve">Партија </w:t>
      </w:r>
      <w:r>
        <w:rPr>
          <w:rFonts w:ascii="Times New Roman" w:hAnsi="Times New Roman"/>
          <w:b/>
          <w:lang w:val="sr-Cyrl-CS"/>
        </w:rPr>
        <w:t>4</w:t>
      </w:r>
      <w:r w:rsidRPr="007C2366">
        <w:rPr>
          <w:rFonts w:ascii="Times New Roman" w:hAnsi="Times New Roman"/>
          <w:b/>
          <w:lang w:val="sr-Cyrl-CS"/>
        </w:rPr>
        <w:t xml:space="preserve">. </w:t>
      </w:r>
      <w:r w:rsidRPr="00FD1248">
        <w:rPr>
          <w:rFonts w:ascii="Times New Roman" w:hAnsi="Times New Roman"/>
          <w:b/>
        </w:rPr>
        <w:t>Фрижидер од 220-250 литара</w:t>
      </w:r>
    </w:p>
    <w:p w:rsidR="00FD1248" w:rsidRPr="00FD1248" w:rsidRDefault="00FD1248" w:rsidP="00FD1248">
      <w:pPr>
        <w:rPr>
          <w:rFonts w:ascii="Times New Roman" w:hAnsi="Times New Roman"/>
          <w:b/>
        </w:rPr>
      </w:pPr>
    </w:p>
    <w:tbl>
      <w:tblPr>
        <w:tblStyle w:val="TableGrid"/>
        <w:tblW w:w="11170" w:type="dxa"/>
        <w:tblInd w:w="-856" w:type="dxa"/>
        <w:tblLayout w:type="fixed"/>
        <w:tblLook w:val="01E0"/>
      </w:tblPr>
      <w:tblGrid>
        <w:gridCol w:w="540"/>
        <w:gridCol w:w="2409"/>
        <w:gridCol w:w="1276"/>
        <w:gridCol w:w="1417"/>
        <w:gridCol w:w="1701"/>
        <w:gridCol w:w="1843"/>
        <w:gridCol w:w="1984"/>
      </w:tblGrid>
      <w:tr w:rsidR="00FD1248" w:rsidTr="00FD1248">
        <w:tc>
          <w:tcPr>
            <w:tcW w:w="540" w:type="dxa"/>
            <w:tcBorders>
              <w:top w:val="single" w:sz="4" w:space="0" w:color="auto"/>
              <w:left w:val="single" w:sz="4" w:space="0" w:color="auto"/>
              <w:bottom w:val="single" w:sz="4" w:space="0" w:color="auto"/>
              <w:right w:val="single" w:sz="4" w:space="0" w:color="auto"/>
            </w:tcBorders>
          </w:tcPr>
          <w:p w:rsidR="00FD1248" w:rsidRPr="002B7F81" w:rsidRDefault="00FD1248" w:rsidP="00FD1248">
            <w:pPr>
              <w:jc w:val="center"/>
              <w:rPr>
                <w:rFonts w:ascii="Times New Roman" w:hAnsi="Times New Roman"/>
                <w:sz w:val="20"/>
                <w:szCs w:val="20"/>
                <w:lang w:val="sr-Cyrl-CS"/>
              </w:rPr>
            </w:pPr>
          </w:p>
          <w:p w:rsidR="00FD1248" w:rsidRPr="002B7F81"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Latn-CS"/>
              </w:rPr>
              <w:t>Р.</w:t>
            </w:r>
          </w:p>
          <w:p w:rsidR="00FD1248" w:rsidRPr="002B7F81" w:rsidRDefault="00FD1248" w:rsidP="00FD1248">
            <w:pPr>
              <w:jc w:val="center"/>
              <w:rPr>
                <w:rFonts w:ascii="Times New Roman" w:hAnsi="Times New Roman"/>
                <w:sz w:val="20"/>
                <w:szCs w:val="20"/>
                <w:lang w:val="sr-Latn-CS"/>
              </w:rPr>
            </w:pPr>
            <w:r w:rsidRPr="002B7F81">
              <w:rPr>
                <w:rFonts w:ascii="Times New Roman" w:hAnsi="Times New Roman"/>
                <w:sz w:val="20"/>
                <w:szCs w:val="20"/>
                <w:lang w:val="sr-Latn-CS"/>
              </w:rPr>
              <w:t>бр.</w:t>
            </w:r>
          </w:p>
        </w:tc>
        <w:tc>
          <w:tcPr>
            <w:tcW w:w="2409" w:type="dxa"/>
            <w:tcBorders>
              <w:top w:val="single" w:sz="4" w:space="0" w:color="auto"/>
              <w:left w:val="single" w:sz="4" w:space="0" w:color="auto"/>
              <w:bottom w:val="single" w:sz="4" w:space="0" w:color="auto"/>
              <w:right w:val="single" w:sz="4" w:space="0" w:color="auto"/>
            </w:tcBorders>
          </w:tcPr>
          <w:p w:rsidR="00FD1248" w:rsidRPr="002B7F81" w:rsidRDefault="00FD1248" w:rsidP="00FD1248">
            <w:pPr>
              <w:jc w:val="center"/>
              <w:rPr>
                <w:rFonts w:ascii="Times New Roman" w:hAnsi="Times New Roman"/>
                <w:sz w:val="20"/>
                <w:szCs w:val="20"/>
                <w:lang w:val="sr-Cyrl-CS"/>
              </w:rPr>
            </w:pPr>
          </w:p>
          <w:p w:rsidR="00FD1248" w:rsidRPr="002B7F81"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Latn-CS"/>
              </w:rPr>
              <w:t>Назив</w:t>
            </w:r>
          </w:p>
          <w:p w:rsidR="00FD1248" w:rsidRPr="002B7F81"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Cyrl-CS"/>
              </w:rPr>
              <w:t>производа</w:t>
            </w:r>
          </w:p>
        </w:tc>
        <w:tc>
          <w:tcPr>
            <w:tcW w:w="1276" w:type="dxa"/>
            <w:tcBorders>
              <w:top w:val="single" w:sz="4" w:space="0" w:color="auto"/>
              <w:left w:val="single" w:sz="4" w:space="0" w:color="auto"/>
              <w:bottom w:val="single" w:sz="4" w:space="0" w:color="auto"/>
              <w:right w:val="single" w:sz="4" w:space="0" w:color="auto"/>
            </w:tcBorders>
          </w:tcPr>
          <w:p w:rsidR="00FD1248" w:rsidRPr="002B7F81" w:rsidRDefault="00FD1248" w:rsidP="00FD1248">
            <w:pPr>
              <w:jc w:val="center"/>
              <w:rPr>
                <w:rFonts w:ascii="Times New Roman" w:hAnsi="Times New Roman"/>
                <w:sz w:val="20"/>
                <w:szCs w:val="20"/>
                <w:lang w:val="sr-Cyrl-CS"/>
              </w:rPr>
            </w:pPr>
          </w:p>
          <w:p w:rsidR="00FD1248"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Cyrl-CS"/>
              </w:rPr>
              <w:t>Кол</w:t>
            </w:r>
            <w:r>
              <w:rPr>
                <w:rFonts w:ascii="Times New Roman" w:hAnsi="Times New Roman"/>
                <w:sz w:val="20"/>
                <w:szCs w:val="20"/>
                <w:lang w:val="sr-Cyrl-CS"/>
              </w:rPr>
              <w:t xml:space="preserve">ичина </w:t>
            </w:r>
          </w:p>
          <w:p w:rsidR="00FD1248" w:rsidRPr="002B7F81"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Cyrl-CS"/>
              </w:rPr>
              <w:t>по јед</w:t>
            </w:r>
            <w:r>
              <w:rPr>
                <w:rFonts w:ascii="Times New Roman" w:hAnsi="Times New Roman"/>
                <w:sz w:val="20"/>
                <w:szCs w:val="20"/>
                <w:lang w:val="sr-Cyrl-CS"/>
              </w:rPr>
              <w:t>иници</w:t>
            </w:r>
          </w:p>
          <w:p w:rsidR="00FD1248" w:rsidRPr="002B7F81"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Cyrl-CS"/>
              </w:rPr>
              <w:t>мере</w:t>
            </w:r>
          </w:p>
          <w:p w:rsidR="00FD1248" w:rsidRPr="002B7F81" w:rsidRDefault="00FD1248" w:rsidP="00FD1248">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D1248" w:rsidRPr="002B7F81" w:rsidRDefault="00FD1248" w:rsidP="00FD1248">
            <w:pPr>
              <w:jc w:val="center"/>
              <w:rPr>
                <w:rFonts w:ascii="Times New Roman" w:hAnsi="Times New Roman"/>
                <w:sz w:val="20"/>
                <w:szCs w:val="20"/>
                <w:lang w:val="sr-Cyrl-CS"/>
              </w:rPr>
            </w:pPr>
          </w:p>
          <w:p w:rsidR="00FD1248" w:rsidRPr="002B7F81"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Cyrl-CS"/>
              </w:rPr>
              <w:t>Прои</w:t>
            </w:r>
          </w:p>
          <w:p w:rsidR="00FD1248" w:rsidRPr="002B7F81"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Cyrl-CS"/>
              </w:rPr>
              <w:t>звођач</w:t>
            </w:r>
          </w:p>
          <w:p w:rsidR="00FD1248" w:rsidRPr="002B7F81" w:rsidRDefault="00FD1248" w:rsidP="00FD1248">
            <w:pPr>
              <w:jc w:val="center"/>
              <w:rPr>
                <w:rFonts w:ascii="Times New Roman" w:hAnsi="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FD1248" w:rsidRPr="002B7F81" w:rsidRDefault="00FD1248" w:rsidP="00FD1248">
            <w:pPr>
              <w:jc w:val="center"/>
              <w:rPr>
                <w:rFonts w:ascii="Times New Roman" w:hAnsi="Times New Roman"/>
                <w:sz w:val="20"/>
                <w:szCs w:val="20"/>
                <w:lang w:val="sr-Cyrl-CS"/>
              </w:rPr>
            </w:pPr>
          </w:p>
          <w:p w:rsidR="00FD1248" w:rsidRPr="002B7F81"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Cyrl-CS"/>
              </w:rPr>
              <w:t>Назив –ознака  понуђеног</w:t>
            </w:r>
          </w:p>
          <w:p w:rsidR="00FD1248" w:rsidRPr="002B7F81"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Cyrl-CS"/>
              </w:rPr>
              <w:t>производа</w:t>
            </w:r>
          </w:p>
        </w:tc>
        <w:tc>
          <w:tcPr>
            <w:tcW w:w="1843" w:type="dxa"/>
            <w:tcBorders>
              <w:top w:val="single" w:sz="4" w:space="0" w:color="auto"/>
              <w:left w:val="single" w:sz="4" w:space="0" w:color="auto"/>
              <w:bottom w:val="single" w:sz="4" w:space="0" w:color="auto"/>
              <w:right w:val="single" w:sz="4" w:space="0" w:color="auto"/>
            </w:tcBorders>
          </w:tcPr>
          <w:p w:rsidR="00FD1248" w:rsidRPr="002B7F81" w:rsidRDefault="00FD1248" w:rsidP="00FD1248">
            <w:pPr>
              <w:jc w:val="center"/>
              <w:rPr>
                <w:rFonts w:ascii="Times New Roman" w:hAnsi="Times New Roman"/>
                <w:sz w:val="20"/>
                <w:szCs w:val="20"/>
                <w:lang w:val="sr-Cyrl-CS"/>
              </w:rPr>
            </w:pPr>
          </w:p>
          <w:p w:rsidR="00FD1248" w:rsidRPr="002B7F81" w:rsidRDefault="00FD1248" w:rsidP="00FD1248">
            <w:pPr>
              <w:jc w:val="center"/>
              <w:rPr>
                <w:rFonts w:ascii="Times New Roman" w:hAnsi="Times New Roman"/>
                <w:sz w:val="20"/>
                <w:szCs w:val="20"/>
                <w:lang w:val="sr-Cyrl-CS"/>
              </w:rPr>
            </w:pPr>
            <w:r>
              <w:rPr>
                <w:rFonts w:ascii="Times New Roman" w:hAnsi="Times New Roman"/>
                <w:sz w:val="20"/>
                <w:szCs w:val="20"/>
                <w:lang w:val="sr-Cyrl-CS"/>
              </w:rPr>
              <w:t>Јединична</w:t>
            </w:r>
            <w:r w:rsidRPr="002B7F81">
              <w:rPr>
                <w:rFonts w:ascii="Times New Roman" w:hAnsi="Times New Roman"/>
                <w:sz w:val="20"/>
                <w:szCs w:val="20"/>
                <w:lang w:val="sr-Cyrl-CS"/>
              </w:rPr>
              <w:t xml:space="preserve"> цена</w:t>
            </w:r>
          </w:p>
          <w:p w:rsidR="00FD1248" w:rsidRPr="002B7F81"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Cyrl-CS"/>
              </w:rPr>
              <w:t>без ПДВ-а</w:t>
            </w:r>
          </w:p>
        </w:tc>
        <w:tc>
          <w:tcPr>
            <w:tcW w:w="1984" w:type="dxa"/>
            <w:tcBorders>
              <w:top w:val="single" w:sz="4" w:space="0" w:color="auto"/>
              <w:left w:val="single" w:sz="4" w:space="0" w:color="auto"/>
              <w:bottom w:val="single" w:sz="4" w:space="0" w:color="auto"/>
              <w:right w:val="single" w:sz="4" w:space="0" w:color="auto"/>
            </w:tcBorders>
          </w:tcPr>
          <w:p w:rsidR="00FD1248" w:rsidRDefault="00FD1248" w:rsidP="00FD1248">
            <w:pPr>
              <w:jc w:val="center"/>
              <w:rPr>
                <w:rFonts w:ascii="Times New Roman" w:hAnsi="Times New Roman"/>
                <w:sz w:val="20"/>
                <w:szCs w:val="20"/>
                <w:lang w:val="sr-Cyrl-CS"/>
              </w:rPr>
            </w:pPr>
          </w:p>
          <w:p w:rsidR="00FD1248" w:rsidRPr="002B7F81" w:rsidRDefault="00FD1248" w:rsidP="00FD1248">
            <w:pPr>
              <w:jc w:val="center"/>
              <w:rPr>
                <w:rFonts w:ascii="Times New Roman" w:hAnsi="Times New Roman"/>
                <w:sz w:val="20"/>
                <w:szCs w:val="20"/>
                <w:lang w:val="sr-Cyrl-CS"/>
              </w:rPr>
            </w:pPr>
            <w:r>
              <w:rPr>
                <w:rFonts w:ascii="Times New Roman" w:hAnsi="Times New Roman"/>
                <w:sz w:val="20"/>
                <w:szCs w:val="20"/>
                <w:lang w:val="sr-Cyrl-CS"/>
              </w:rPr>
              <w:t>Јединична цена са ПДВ-ом</w:t>
            </w:r>
          </w:p>
          <w:p w:rsidR="00FD1248" w:rsidRPr="002B7F81" w:rsidRDefault="00FD1248" w:rsidP="00FD1248">
            <w:pPr>
              <w:jc w:val="center"/>
              <w:rPr>
                <w:rFonts w:ascii="Times New Roman" w:hAnsi="Times New Roman"/>
                <w:sz w:val="20"/>
                <w:szCs w:val="20"/>
                <w:lang w:val="sr-Cyrl-CS"/>
              </w:rPr>
            </w:pPr>
          </w:p>
        </w:tc>
      </w:tr>
      <w:tr w:rsidR="00FD1248" w:rsidTr="00FD1248">
        <w:tc>
          <w:tcPr>
            <w:tcW w:w="540" w:type="dxa"/>
            <w:tcBorders>
              <w:top w:val="single" w:sz="4" w:space="0" w:color="auto"/>
              <w:left w:val="single" w:sz="4" w:space="0" w:color="auto"/>
              <w:bottom w:val="single" w:sz="4" w:space="0" w:color="auto"/>
              <w:right w:val="single" w:sz="4" w:space="0" w:color="auto"/>
            </w:tcBorders>
          </w:tcPr>
          <w:p w:rsidR="00FD1248" w:rsidRDefault="00FD1248" w:rsidP="00FD1248">
            <w:pPr>
              <w:rPr>
                <w:rFonts w:ascii="Times New Roman" w:hAnsi="Times New Roman"/>
                <w:lang w:val="sr-Cyrl-CS"/>
              </w:rPr>
            </w:pPr>
          </w:p>
          <w:p w:rsidR="00FD1248" w:rsidRDefault="00FD1248" w:rsidP="00FD1248">
            <w:pPr>
              <w:rPr>
                <w:rFonts w:ascii="Times New Roman" w:hAnsi="Times New Roman"/>
                <w:lang w:val="sr-Cyrl-CS"/>
              </w:rPr>
            </w:pPr>
          </w:p>
          <w:p w:rsidR="00FD1248" w:rsidRDefault="00FD1248" w:rsidP="00FD1248">
            <w:pPr>
              <w:rPr>
                <w:rFonts w:ascii="Times New Roman" w:hAnsi="Times New Roman"/>
                <w:lang w:val="sr-Cyrl-CS"/>
              </w:rPr>
            </w:pPr>
          </w:p>
          <w:p w:rsidR="00FD1248" w:rsidRDefault="00FD1248" w:rsidP="00FD1248">
            <w:pPr>
              <w:rPr>
                <w:rFonts w:ascii="Times New Roman" w:hAnsi="Times New Roman"/>
                <w:lang w:val="sr-Cyrl-CS"/>
              </w:rPr>
            </w:pPr>
          </w:p>
          <w:p w:rsidR="00FD1248" w:rsidRDefault="00FD1248" w:rsidP="00FD1248">
            <w:pPr>
              <w:rPr>
                <w:rFonts w:ascii="Times New Roman" w:hAnsi="Times New Roman"/>
                <w:lang w:val="sr-Cyrl-CS"/>
              </w:rPr>
            </w:pPr>
          </w:p>
          <w:p w:rsidR="00FD1248" w:rsidRDefault="00FD1248" w:rsidP="00FD1248">
            <w:pPr>
              <w:rPr>
                <w:rFonts w:ascii="Times New Roman" w:hAnsi="Times New Roman"/>
                <w:lang w:val="sr-Cyrl-CS"/>
              </w:rPr>
            </w:pPr>
          </w:p>
          <w:p w:rsidR="00FD1248" w:rsidRDefault="00FD1248" w:rsidP="00FD1248">
            <w:pPr>
              <w:rPr>
                <w:rFonts w:ascii="Times New Roman" w:hAnsi="Times New Roman"/>
                <w:lang w:val="sr-Cyrl-CS"/>
              </w:rPr>
            </w:pPr>
          </w:p>
          <w:p w:rsidR="00FD1248" w:rsidRPr="002B7F81" w:rsidRDefault="00FD1248" w:rsidP="00FD1248">
            <w:pPr>
              <w:rPr>
                <w:rFonts w:ascii="Times New Roman" w:hAnsi="Times New Roman"/>
              </w:rPr>
            </w:pPr>
            <w:r>
              <w:rPr>
                <w:rFonts w:ascii="Times New Roman" w:hAnsi="Times New Roman"/>
                <w:lang w:val="sr-Latn-CS"/>
              </w:rPr>
              <w:t>1</w:t>
            </w:r>
            <w:r>
              <w:rPr>
                <w:rFonts w:ascii="Times New Roman" w:hAnsi="Times New Roman"/>
              </w:rPr>
              <w:t>.</w:t>
            </w:r>
          </w:p>
        </w:tc>
        <w:tc>
          <w:tcPr>
            <w:tcW w:w="2409" w:type="dxa"/>
            <w:tcBorders>
              <w:top w:val="single" w:sz="4" w:space="0" w:color="auto"/>
              <w:left w:val="single" w:sz="4" w:space="0" w:color="auto"/>
              <w:bottom w:val="single" w:sz="4" w:space="0" w:color="auto"/>
              <w:right w:val="single" w:sz="4" w:space="0" w:color="auto"/>
            </w:tcBorders>
          </w:tcPr>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 xml:space="preserve">Запремина од 220-250 </w:t>
            </w:r>
            <w:r w:rsidR="005353FD" w:rsidRPr="00FD1248">
              <w:rPr>
                <w:rFonts w:ascii="Times New Roman" w:hAnsi="Times New Roman"/>
                <w:sz w:val="20"/>
                <w:szCs w:val="20"/>
                <w:lang w:val="sr-Cyrl-CS"/>
              </w:rPr>
              <w:t>литара</w:t>
            </w:r>
            <w:r w:rsidR="005353FD">
              <w:rPr>
                <w:rFonts w:ascii="Times New Roman" w:hAnsi="Times New Roman"/>
                <w:sz w:val="20"/>
                <w:szCs w:val="20"/>
                <w:lang w:val="sr-Cyrl-CS"/>
              </w:rPr>
              <w:t xml:space="preserve"> (нето запремина</w:t>
            </w:r>
            <w:r w:rsidRPr="00FD1248">
              <w:rPr>
                <w:rFonts w:ascii="Times New Roman" w:hAnsi="Times New Roman"/>
                <w:sz w:val="20"/>
                <w:szCs w:val="20"/>
                <w:lang w:val="sr-Cyrl-CS"/>
              </w:rPr>
              <w:t>;</w:t>
            </w:r>
          </w:p>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Фрижидер је самоотапајући;</w:t>
            </w:r>
          </w:p>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Енергетска класа А +;</w:t>
            </w:r>
          </w:p>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Антибактеријска заштита на вратима;</w:t>
            </w:r>
          </w:p>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Ниво буке до 40 децибела;</w:t>
            </w:r>
          </w:p>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Боја бела;</w:t>
            </w:r>
          </w:p>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Унутрашње осветљење;</w:t>
            </w:r>
          </w:p>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Висина од 140-150 см;</w:t>
            </w:r>
          </w:p>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Ширина 55 цм;</w:t>
            </w:r>
          </w:p>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Дубина 60цм;</w:t>
            </w:r>
          </w:p>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Стаклене полице комада 5;</w:t>
            </w:r>
          </w:p>
          <w:p w:rsid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Појединачна гаранција 2 године.</w:t>
            </w:r>
          </w:p>
        </w:tc>
        <w:tc>
          <w:tcPr>
            <w:tcW w:w="1276" w:type="dxa"/>
            <w:tcBorders>
              <w:top w:val="single" w:sz="4" w:space="0" w:color="auto"/>
              <w:left w:val="single" w:sz="4" w:space="0" w:color="auto"/>
              <w:bottom w:val="single" w:sz="4" w:space="0" w:color="auto"/>
              <w:right w:val="single" w:sz="4" w:space="0" w:color="auto"/>
            </w:tcBorders>
          </w:tcPr>
          <w:p w:rsidR="00FD1248" w:rsidRDefault="00FD1248" w:rsidP="00FD1248">
            <w:pPr>
              <w:jc w:val="center"/>
              <w:rPr>
                <w:rFonts w:ascii="Times New Roman" w:hAnsi="Times New Roman"/>
                <w:sz w:val="20"/>
                <w:szCs w:val="20"/>
                <w:lang w:val="sr-Latn-CS"/>
              </w:rPr>
            </w:pPr>
          </w:p>
          <w:p w:rsidR="00FD1248" w:rsidRDefault="00FD1248" w:rsidP="00FD1248">
            <w:pPr>
              <w:jc w:val="center"/>
              <w:rPr>
                <w:rFonts w:ascii="Times New Roman" w:hAnsi="Times New Roman"/>
                <w:sz w:val="20"/>
                <w:szCs w:val="20"/>
                <w:lang w:val="sr-Latn-CS"/>
              </w:rPr>
            </w:pPr>
          </w:p>
          <w:p w:rsidR="00FD1248" w:rsidRDefault="00FD1248" w:rsidP="00FD1248">
            <w:pPr>
              <w:jc w:val="center"/>
              <w:rPr>
                <w:rFonts w:ascii="Times New Roman" w:hAnsi="Times New Roman"/>
                <w:sz w:val="20"/>
                <w:szCs w:val="20"/>
                <w:lang w:val="sr-Cyrl-CS"/>
              </w:rPr>
            </w:pPr>
          </w:p>
          <w:p w:rsidR="00FD1248" w:rsidRDefault="00FD1248" w:rsidP="00FD1248">
            <w:pPr>
              <w:jc w:val="center"/>
              <w:rPr>
                <w:rFonts w:ascii="Times New Roman" w:hAnsi="Times New Roman"/>
                <w:sz w:val="20"/>
                <w:szCs w:val="20"/>
                <w:lang w:val="sr-Cyrl-CS"/>
              </w:rPr>
            </w:pPr>
          </w:p>
          <w:p w:rsidR="00FD1248" w:rsidRDefault="00FD1248" w:rsidP="00FD1248">
            <w:pPr>
              <w:jc w:val="center"/>
              <w:rPr>
                <w:rFonts w:ascii="Times New Roman" w:hAnsi="Times New Roman"/>
                <w:sz w:val="20"/>
                <w:szCs w:val="20"/>
                <w:lang w:val="sr-Cyrl-CS"/>
              </w:rPr>
            </w:pPr>
          </w:p>
          <w:p w:rsidR="00FD1248" w:rsidRDefault="00FD1248" w:rsidP="00FD1248">
            <w:pPr>
              <w:jc w:val="center"/>
              <w:rPr>
                <w:rFonts w:ascii="Times New Roman" w:hAnsi="Times New Roman"/>
                <w:sz w:val="20"/>
                <w:szCs w:val="20"/>
                <w:lang w:val="sr-Cyrl-CS"/>
              </w:rPr>
            </w:pPr>
          </w:p>
          <w:p w:rsidR="00F2764D" w:rsidRDefault="00F2764D" w:rsidP="00FD1248">
            <w:pPr>
              <w:jc w:val="center"/>
              <w:rPr>
                <w:rFonts w:ascii="Times New Roman" w:hAnsi="Times New Roman"/>
                <w:sz w:val="20"/>
                <w:szCs w:val="20"/>
                <w:lang w:val="sr-Cyrl-CS"/>
              </w:rPr>
            </w:pPr>
          </w:p>
          <w:p w:rsidR="00F2764D" w:rsidRDefault="00F2764D" w:rsidP="00FD1248">
            <w:pPr>
              <w:jc w:val="center"/>
              <w:rPr>
                <w:rFonts w:ascii="Times New Roman" w:hAnsi="Times New Roman"/>
                <w:sz w:val="20"/>
                <w:szCs w:val="20"/>
                <w:lang w:val="sr-Cyrl-CS"/>
              </w:rPr>
            </w:pPr>
          </w:p>
          <w:p w:rsidR="00F2764D" w:rsidRDefault="00F2764D" w:rsidP="00FD1248">
            <w:pPr>
              <w:jc w:val="center"/>
              <w:rPr>
                <w:rFonts w:ascii="Times New Roman" w:hAnsi="Times New Roman"/>
                <w:sz w:val="20"/>
                <w:szCs w:val="20"/>
                <w:lang w:val="sr-Cyrl-CS"/>
              </w:rPr>
            </w:pPr>
            <w:r>
              <w:rPr>
                <w:rFonts w:ascii="Times New Roman" w:hAnsi="Times New Roman"/>
                <w:sz w:val="20"/>
                <w:szCs w:val="20"/>
                <w:lang w:val="sr-Cyrl-CS"/>
              </w:rPr>
              <w:t>2 комада</w:t>
            </w:r>
          </w:p>
        </w:tc>
        <w:tc>
          <w:tcPr>
            <w:tcW w:w="1417" w:type="dxa"/>
            <w:tcBorders>
              <w:top w:val="single" w:sz="4" w:space="0" w:color="auto"/>
              <w:left w:val="single" w:sz="4" w:space="0" w:color="auto"/>
              <w:bottom w:val="single" w:sz="4" w:space="0" w:color="auto"/>
              <w:right w:val="single" w:sz="4" w:space="0" w:color="auto"/>
            </w:tcBorders>
          </w:tcPr>
          <w:p w:rsidR="00FD1248" w:rsidRDefault="00FD1248" w:rsidP="00FD1248">
            <w:pPr>
              <w:jc w:val="center"/>
              <w:rPr>
                <w:rFonts w:ascii="Times New Roman" w:hAnsi="Times New Roman"/>
                <w:sz w:val="20"/>
                <w:szCs w:val="20"/>
                <w:lang w:val="sr-Latn-CS"/>
              </w:rPr>
            </w:pPr>
          </w:p>
          <w:p w:rsidR="00FD1248" w:rsidRDefault="00FD1248" w:rsidP="00FD1248">
            <w:pPr>
              <w:jc w:val="center"/>
              <w:rPr>
                <w:rFonts w:ascii="Times New Roman" w:hAnsi="Times New Roman"/>
                <w:sz w:val="20"/>
                <w:szCs w:val="20"/>
                <w:lang w:val="sr-Latn-CS"/>
              </w:rPr>
            </w:pPr>
          </w:p>
          <w:p w:rsidR="00FD1248" w:rsidRDefault="00FD1248" w:rsidP="00FD1248">
            <w:pPr>
              <w:jc w:val="center"/>
              <w:rPr>
                <w:rFonts w:ascii="Times New Roman" w:hAnsi="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FD1248" w:rsidRDefault="00FD1248" w:rsidP="00FD1248">
            <w:pPr>
              <w:jc w:val="both"/>
              <w:rPr>
                <w:rFonts w:ascii="Times New Roman" w:hAnsi="Times New Roman"/>
                <w:b/>
                <w:sz w:val="22"/>
                <w:szCs w:val="22"/>
                <w:lang w:val="sr-Latn-CS"/>
              </w:rPr>
            </w:pPr>
          </w:p>
        </w:tc>
        <w:tc>
          <w:tcPr>
            <w:tcW w:w="1843" w:type="dxa"/>
            <w:tcBorders>
              <w:top w:val="single" w:sz="4" w:space="0" w:color="auto"/>
              <w:left w:val="single" w:sz="4" w:space="0" w:color="auto"/>
              <w:bottom w:val="single" w:sz="4" w:space="0" w:color="auto"/>
              <w:right w:val="single" w:sz="4" w:space="0" w:color="auto"/>
            </w:tcBorders>
          </w:tcPr>
          <w:p w:rsidR="00FD1248" w:rsidRDefault="00FD1248" w:rsidP="00FD1248">
            <w:pPr>
              <w:jc w:val="both"/>
              <w:rPr>
                <w:rFonts w:ascii="Times New Roman" w:hAnsi="Times New Roman"/>
                <w:sz w:val="22"/>
                <w:szCs w:val="22"/>
                <w:lang w:val="sr-Cyrl-CS"/>
              </w:rPr>
            </w:pPr>
          </w:p>
        </w:tc>
        <w:tc>
          <w:tcPr>
            <w:tcW w:w="1984" w:type="dxa"/>
            <w:tcBorders>
              <w:top w:val="single" w:sz="4" w:space="0" w:color="auto"/>
              <w:left w:val="single" w:sz="4" w:space="0" w:color="auto"/>
              <w:bottom w:val="single" w:sz="4" w:space="0" w:color="auto"/>
              <w:right w:val="single" w:sz="4" w:space="0" w:color="auto"/>
            </w:tcBorders>
          </w:tcPr>
          <w:p w:rsidR="00FD1248" w:rsidRDefault="00FD1248" w:rsidP="00FD1248">
            <w:pPr>
              <w:jc w:val="both"/>
              <w:rPr>
                <w:rFonts w:ascii="Times New Roman" w:hAnsi="Times New Roman"/>
                <w:sz w:val="22"/>
                <w:szCs w:val="22"/>
                <w:lang w:val="sr-Cyrl-CS"/>
              </w:rPr>
            </w:pPr>
          </w:p>
        </w:tc>
      </w:tr>
    </w:tbl>
    <w:p w:rsidR="00FD1248" w:rsidRDefault="00FD1248" w:rsidP="00FD1248">
      <w:pPr>
        <w:rPr>
          <w:rFonts w:ascii="Times New Roman" w:hAnsi="Times New Roman"/>
          <w:lang w:val="sr-Latn-CS"/>
        </w:rPr>
      </w:pPr>
    </w:p>
    <w:p w:rsidR="005E35F0" w:rsidRPr="00396CB1" w:rsidRDefault="005E35F0" w:rsidP="005E35F0">
      <w:pPr>
        <w:ind w:left="720"/>
        <w:rPr>
          <w:rFonts w:ascii="Times New Roman" w:hAnsi="Times New Roman"/>
          <w:lang w:val="fr-FR"/>
        </w:rPr>
      </w:pPr>
      <w:r w:rsidRPr="00396CB1">
        <w:rPr>
          <w:rFonts w:ascii="Times New Roman" w:hAnsi="Times New Roman"/>
          <w:lang w:val="sr-Cyrl-CS"/>
        </w:rPr>
        <w:t xml:space="preserve">Укупна цена без </w:t>
      </w:r>
      <w:r w:rsidRPr="00396CB1">
        <w:rPr>
          <w:rFonts w:ascii="Times New Roman" w:hAnsi="Times New Roman"/>
          <w:lang w:val="fr-FR"/>
        </w:rPr>
        <w:t>ПДВ-а: ________________________ динара.</w:t>
      </w:r>
    </w:p>
    <w:p w:rsidR="005E35F0" w:rsidRPr="00396CB1" w:rsidRDefault="005E35F0" w:rsidP="005E35F0">
      <w:pPr>
        <w:rPr>
          <w:rFonts w:ascii="Times New Roman" w:hAnsi="Times New Roman"/>
          <w:lang w:val="sr-Cyrl-CS"/>
        </w:rPr>
      </w:pPr>
    </w:p>
    <w:p w:rsidR="005E35F0" w:rsidRPr="00396CB1" w:rsidRDefault="005E35F0" w:rsidP="005E35F0">
      <w:pPr>
        <w:ind w:firstLine="720"/>
        <w:rPr>
          <w:rFonts w:ascii="Times New Roman" w:hAnsi="Times New Roman"/>
          <w:lang w:val="fr-FR"/>
        </w:rPr>
      </w:pPr>
      <w:r w:rsidRPr="00396CB1">
        <w:rPr>
          <w:rFonts w:ascii="Times New Roman" w:hAnsi="Times New Roman"/>
          <w:lang w:val="sr-Cyrl-CS"/>
        </w:rPr>
        <w:t xml:space="preserve">Укупна цена </w:t>
      </w:r>
      <w:r w:rsidRPr="00396CB1">
        <w:rPr>
          <w:rFonts w:ascii="Times New Roman" w:hAnsi="Times New Roman"/>
          <w:lang w:val="fr-FR"/>
        </w:rPr>
        <w:t>са ПДВ-ом:  _______________________  динара.</w:t>
      </w:r>
    </w:p>
    <w:p w:rsidR="005E35F0" w:rsidRDefault="005E35F0" w:rsidP="005E35F0">
      <w:pPr>
        <w:jc w:val="both"/>
        <w:rPr>
          <w:rFonts w:ascii="Times New Roman" w:hAnsi="Times New Roman"/>
          <w:lang w:val="sr-Cyrl-CS"/>
        </w:rPr>
      </w:pPr>
    </w:p>
    <w:p w:rsidR="005E35F0" w:rsidRDefault="005E35F0" w:rsidP="005E35F0">
      <w:pPr>
        <w:jc w:val="both"/>
        <w:rPr>
          <w:rFonts w:ascii="Times New Roman" w:hAnsi="Times New Roman"/>
          <w:sz w:val="22"/>
          <w:szCs w:val="22"/>
          <w:lang w:val="sr-Cyrl-CS"/>
        </w:rPr>
      </w:pPr>
      <w:r w:rsidRPr="00C07D71">
        <w:rPr>
          <w:rFonts w:ascii="Times New Roman" w:hAnsi="Times New Roman"/>
          <w:sz w:val="22"/>
          <w:szCs w:val="22"/>
          <w:lang w:val="sr-Cyrl-CS"/>
        </w:rPr>
        <w:t>Цене су фиксне и неће се мењати за време важења уговора.</w:t>
      </w:r>
    </w:p>
    <w:p w:rsidR="005E35F0" w:rsidRPr="00C07D71" w:rsidRDefault="005E35F0" w:rsidP="005E35F0">
      <w:pPr>
        <w:jc w:val="both"/>
        <w:rPr>
          <w:rFonts w:ascii="Times New Roman" w:hAnsi="Times New Roman"/>
          <w:sz w:val="22"/>
          <w:szCs w:val="22"/>
          <w:lang w:val="sr-Cyrl-CS"/>
        </w:rPr>
      </w:pPr>
    </w:p>
    <w:p w:rsidR="005E35F0" w:rsidRDefault="005E35F0" w:rsidP="005E35F0">
      <w:pPr>
        <w:jc w:val="both"/>
        <w:rPr>
          <w:rFonts w:ascii="Times New Roman" w:hAnsi="Times New Roman"/>
          <w:sz w:val="22"/>
          <w:szCs w:val="22"/>
        </w:rPr>
      </w:pPr>
      <w:r w:rsidRPr="00C07D71">
        <w:rPr>
          <w:rFonts w:ascii="Times New Roman" w:hAnsi="Times New Roman"/>
          <w:sz w:val="22"/>
          <w:szCs w:val="22"/>
          <w:lang w:val="fr-FR"/>
        </w:rPr>
        <w:t xml:space="preserve">У цену је урачуната испорука Ф-ко </w:t>
      </w:r>
      <w:r w:rsidRPr="00C07D71">
        <w:rPr>
          <w:rFonts w:ascii="Times New Roman" w:hAnsi="Times New Roman"/>
          <w:sz w:val="22"/>
          <w:szCs w:val="22"/>
          <w:lang w:val="sr-Cyrl-CS"/>
        </w:rPr>
        <w:t xml:space="preserve">магацин </w:t>
      </w:r>
      <w:r w:rsidRPr="00C07D71">
        <w:rPr>
          <w:rFonts w:ascii="Times New Roman" w:hAnsi="Times New Roman"/>
          <w:sz w:val="22"/>
          <w:szCs w:val="22"/>
          <w:lang w:val="fr-FR"/>
        </w:rPr>
        <w:t>купц</w:t>
      </w:r>
      <w:r w:rsidRPr="00C07D71">
        <w:rPr>
          <w:rFonts w:ascii="Times New Roman" w:hAnsi="Times New Roman"/>
          <w:sz w:val="22"/>
          <w:szCs w:val="22"/>
          <w:lang w:val="sr-Cyrl-CS"/>
        </w:rPr>
        <w:t>а са истоваром</w:t>
      </w:r>
      <w:r>
        <w:rPr>
          <w:rFonts w:ascii="Times New Roman" w:hAnsi="Times New Roman"/>
          <w:sz w:val="22"/>
          <w:szCs w:val="22"/>
          <w:lang w:val="sr-Cyrl-CS"/>
        </w:rPr>
        <w:t xml:space="preserve"> и уградњом</w:t>
      </w:r>
      <w:r w:rsidRPr="00C07D71">
        <w:rPr>
          <w:rFonts w:ascii="Times New Roman" w:hAnsi="Times New Roman"/>
          <w:sz w:val="22"/>
          <w:szCs w:val="22"/>
          <w:lang w:val="fr-FR"/>
        </w:rPr>
        <w:t>.</w:t>
      </w:r>
    </w:p>
    <w:p w:rsidR="005E35F0" w:rsidRPr="002B7F81" w:rsidRDefault="005E35F0" w:rsidP="005E35F0">
      <w:pPr>
        <w:jc w:val="both"/>
        <w:rPr>
          <w:rFonts w:ascii="Times New Roman" w:hAnsi="Times New Roman"/>
          <w:sz w:val="22"/>
          <w:szCs w:val="22"/>
        </w:rPr>
      </w:pPr>
    </w:p>
    <w:p w:rsidR="005E35F0" w:rsidRPr="00C07D71" w:rsidRDefault="005E35F0" w:rsidP="005E35F0">
      <w:pPr>
        <w:jc w:val="both"/>
        <w:rPr>
          <w:rFonts w:ascii="Times New Roman" w:hAnsi="Times New Roman"/>
          <w:sz w:val="22"/>
          <w:szCs w:val="22"/>
          <w:lang w:val="sr-Cyrl-CS"/>
        </w:rPr>
      </w:pPr>
      <w:r w:rsidRPr="00C07D71">
        <w:rPr>
          <w:rFonts w:ascii="Times New Roman" w:hAnsi="Times New Roman"/>
          <w:sz w:val="22"/>
          <w:szCs w:val="22"/>
          <w:lang w:val="sr-Latn-CS"/>
        </w:rPr>
        <w:t>Место</w:t>
      </w:r>
      <w:r>
        <w:rPr>
          <w:rFonts w:ascii="Times New Roman" w:hAnsi="Times New Roman"/>
          <w:sz w:val="22"/>
          <w:szCs w:val="22"/>
        </w:rPr>
        <w:t xml:space="preserve"> и начин</w:t>
      </w:r>
      <w:r w:rsidRPr="00C07D71">
        <w:rPr>
          <w:rFonts w:ascii="Times New Roman" w:hAnsi="Times New Roman"/>
          <w:sz w:val="22"/>
          <w:szCs w:val="22"/>
          <w:lang w:val="sr-Latn-CS"/>
        </w:rPr>
        <w:t xml:space="preserve"> испоруке: </w:t>
      </w:r>
      <w:r w:rsidRPr="00C07D71">
        <w:rPr>
          <w:rFonts w:ascii="Times New Roman" w:hAnsi="Times New Roman"/>
          <w:sz w:val="22"/>
          <w:szCs w:val="22"/>
          <w:lang w:val="sr-Cyrl-CS"/>
        </w:rPr>
        <w:t>Специјална болница за психијатријске болести "Горња Топоница" у Горњој Топоници,</w:t>
      </w:r>
      <w:r>
        <w:rPr>
          <w:rFonts w:ascii="Times New Roman" w:hAnsi="Times New Roman"/>
          <w:sz w:val="22"/>
          <w:szCs w:val="22"/>
          <w:lang w:val="sr-Cyrl-CS"/>
        </w:rPr>
        <w:t xml:space="preserve"> </w:t>
      </w:r>
      <w:r w:rsidRPr="00C07D71">
        <w:rPr>
          <w:rFonts w:ascii="Times New Roman" w:hAnsi="Times New Roman"/>
          <w:sz w:val="22"/>
          <w:szCs w:val="22"/>
          <w:lang w:val="sr-Cyrl-CS"/>
        </w:rPr>
        <w:t>Ниш.</w:t>
      </w:r>
    </w:p>
    <w:p w:rsidR="005E35F0" w:rsidRDefault="005E35F0" w:rsidP="005E35F0">
      <w:pPr>
        <w:jc w:val="both"/>
        <w:rPr>
          <w:rFonts w:ascii="Times New Roman" w:hAnsi="Times New Roman"/>
          <w:sz w:val="22"/>
          <w:szCs w:val="22"/>
          <w:lang w:val="sr-Cyrl-CS"/>
        </w:rPr>
      </w:pPr>
    </w:p>
    <w:p w:rsidR="005E35F0" w:rsidRDefault="005E35F0" w:rsidP="005E35F0">
      <w:pPr>
        <w:jc w:val="both"/>
        <w:rPr>
          <w:rFonts w:ascii="Times New Roman" w:hAnsi="Times New Roman"/>
          <w:sz w:val="22"/>
          <w:szCs w:val="22"/>
          <w:lang w:val="sr-Cyrl-CS"/>
        </w:rPr>
      </w:pPr>
      <w:r w:rsidRPr="00C07D71">
        <w:rPr>
          <w:rFonts w:ascii="Times New Roman" w:hAnsi="Times New Roman"/>
          <w:sz w:val="22"/>
          <w:szCs w:val="22"/>
          <w:lang w:val="fr-FR"/>
        </w:rPr>
        <w:t xml:space="preserve">Рок  </w:t>
      </w:r>
      <w:r>
        <w:rPr>
          <w:rFonts w:ascii="Times New Roman" w:hAnsi="Times New Roman"/>
          <w:sz w:val="22"/>
          <w:szCs w:val="22"/>
        </w:rPr>
        <w:t>плаћања</w:t>
      </w:r>
      <w:r w:rsidRPr="00C07D71">
        <w:rPr>
          <w:rFonts w:ascii="Times New Roman" w:hAnsi="Times New Roman"/>
          <w:sz w:val="22"/>
          <w:szCs w:val="22"/>
          <w:lang w:val="fr-FR"/>
        </w:rPr>
        <w:t>: _______</w:t>
      </w:r>
      <w:r w:rsidRPr="00C07D71">
        <w:rPr>
          <w:rFonts w:ascii="Times New Roman" w:hAnsi="Times New Roman"/>
          <w:sz w:val="22"/>
          <w:szCs w:val="22"/>
          <w:lang w:val="sr-Cyrl-CS"/>
        </w:rPr>
        <w:t xml:space="preserve"> дана.</w:t>
      </w:r>
      <w:r>
        <w:rPr>
          <w:rFonts w:ascii="Times New Roman" w:hAnsi="Times New Roman"/>
          <w:sz w:val="22"/>
          <w:szCs w:val="22"/>
          <w:lang w:val="sr-Cyrl-CS"/>
        </w:rPr>
        <w:t xml:space="preserve"> (Од 30 до 45 дана од дана пријема уредне фактуре)</w:t>
      </w:r>
    </w:p>
    <w:p w:rsidR="005E35F0" w:rsidRDefault="005E35F0" w:rsidP="005E35F0">
      <w:pPr>
        <w:jc w:val="both"/>
        <w:rPr>
          <w:rFonts w:ascii="Times New Roman" w:hAnsi="Times New Roman"/>
          <w:sz w:val="22"/>
          <w:szCs w:val="22"/>
          <w:lang w:val="sr-Cyrl-CS"/>
        </w:rPr>
      </w:pPr>
    </w:p>
    <w:p w:rsidR="005E35F0" w:rsidRDefault="005E35F0" w:rsidP="005E35F0">
      <w:pPr>
        <w:jc w:val="both"/>
        <w:rPr>
          <w:rFonts w:ascii="Times New Roman" w:hAnsi="Times New Roman"/>
          <w:sz w:val="22"/>
          <w:szCs w:val="22"/>
          <w:lang w:val="sr-Cyrl-CS"/>
        </w:rPr>
      </w:pPr>
      <w:r w:rsidRPr="00C07D71">
        <w:rPr>
          <w:rFonts w:ascii="Times New Roman" w:hAnsi="Times New Roman"/>
          <w:sz w:val="22"/>
          <w:szCs w:val="22"/>
          <w:lang w:val="fr-FR"/>
        </w:rPr>
        <w:t>Рок  испоруке: _______</w:t>
      </w:r>
      <w:r w:rsidRPr="00C07D71">
        <w:rPr>
          <w:rFonts w:ascii="Times New Roman" w:hAnsi="Times New Roman"/>
          <w:sz w:val="22"/>
          <w:szCs w:val="22"/>
          <w:lang w:val="sr-Cyrl-CS"/>
        </w:rPr>
        <w:t xml:space="preserve"> дана.</w:t>
      </w:r>
      <w:r>
        <w:rPr>
          <w:rFonts w:ascii="Times New Roman" w:hAnsi="Times New Roman"/>
          <w:sz w:val="22"/>
          <w:szCs w:val="22"/>
          <w:lang w:val="sr-Cyrl-CS"/>
        </w:rPr>
        <w:t xml:space="preserve"> (Не дужи од 5 дана од издавања наруџбенице)</w:t>
      </w:r>
    </w:p>
    <w:p w:rsidR="005E35F0" w:rsidRDefault="005E35F0" w:rsidP="005E35F0">
      <w:pPr>
        <w:jc w:val="both"/>
        <w:rPr>
          <w:rFonts w:ascii="Times New Roman" w:hAnsi="Times New Roman"/>
          <w:sz w:val="22"/>
          <w:szCs w:val="22"/>
          <w:lang w:val="sr-Cyrl-CS"/>
        </w:rPr>
      </w:pPr>
    </w:p>
    <w:p w:rsidR="005E35F0" w:rsidRPr="00C07D71" w:rsidRDefault="005E35F0" w:rsidP="005E35F0">
      <w:pPr>
        <w:jc w:val="both"/>
        <w:rPr>
          <w:rFonts w:ascii="Times New Roman" w:hAnsi="Times New Roman"/>
          <w:sz w:val="22"/>
          <w:szCs w:val="22"/>
          <w:lang w:val="fr-FR"/>
        </w:rPr>
      </w:pPr>
      <w:r>
        <w:rPr>
          <w:rFonts w:ascii="Times New Roman" w:hAnsi="Times New Roman"/>
          <w:sz w:val="22"/>
          <w:szCs w:val="22"/>
          <w:lang w:val="sr-Cyrl-CS"/>
        </w:rPr>
        <w:t>Гаранција ________ месеци. (Не краћа од 12 месеци)</w:t>
      </w:r>
    </w:p>
    <w:p w:rsidR="005E35F0" w:rsidRPr="005E35F0" w:rsidRDefault="005E35F0" w:rsidP="005E35F0">
      <w:pPr>
        <w:jc w:val="both"/>
        <w:rPr>
          <w:rFonts w:ascii="Times New Roman" w:hAnsi="Times New Roman"/>
          <w:sz w:val="22"/>
          <w:szCs w:val="22"/>
        </w:rPr>
      </w:pPr>
    </w:p>
    <w:p w:rsidR="005E35F0" w:rsidRDefault="005E35F0" w:rsidP="005E35F0">
      <w:pPr>
        <w:jc w:val="both"/>
        <w:rPr>
          <w:rFonts w:ascii="Times New Roman" w:hAnsi="Times New Roman"/>
          <w:sz w:val="22"/>
          <w:szCs w:val="22"/>
        </w:rPr>
      </w:pPr>
      <w:r w:rsidRPr="00C07D71">
        <w:rPr>
          <w:rFonts w:ascii="Times New Roman" w:hAnsi="Times New Roman"/>
          <w:sz w:val="22"/>
          <w:szCs w:val="22"/>
          <w:lang w:val="fr-FR"/>
        </w:rPr>
        <w:t>Рок важења понуде</w:t>
      </w:r>
      <w:r>
        <w:rPr>
          <w:rFonts w:ascii="Times New Roman" w:hAnsi="Times New Roman"/>
          <w:sz w:val="22"/>
          <w:szCs w:val="22"/>
        </w:rPr>
        <w:t xml:space="preserve">___________ </w:t>
      </w:r>
      <w:r w:rsidRPr="00C07D71">
        <w:rPr>
          <w:rFonts w:ascii="Times New Roman" w:hAnsi="Times New Roman"/>
          <w:sz w:val="22"/>
          <w:szCs w:val="22"/>
          <w:lang w:val="fr-FR"/>
        </w:rPr>
        <w:t>дана од дана отварања понуда</w:t>
      </w:r>
      <w:r>
        <w:rPr>
          <w:rFonts w:ascii="Times New Roman" w:hAnsi="Times New Roman"/>
          <w:sz w:val="22"/>
          <w:szCs w:val="22"/>
        </w:rPr>
        <w:t xml:space="preserve">. </w:t>
      </w:r>
      <w:proofErr w:type="gramStart"/>
      <w:r>
        <w:rPr>
          <w:rFonts w:ascii="Times New Roman" w:hAnsi="Times New Roman"/>
          <w:sz w:val="22"/>
          <w:szCs w:val="22"/>
        </w:rPr>
        <w:t>Не краћи од 60 дана.</w:t>
      </w:r>
      <w:proofErr w:type="gramEnd"/>
    </w:p>
    <w:p w:rsidR="005E35F0" w:rsidRPr="005E35F0" w:rsidRDefault="005E35F0" w:rsidP="005E35F0">
      <w:pPr>
        <w:jc w:val="both"/>
        <w:rPr>
          <w:rFonts w:ascii="Times New Roman" w:hAnsi="Times New Roman"/>
          <w:sz w:val="22"/>
          <w:szCs w:val="22"/>
        </w:rPr>
      </w:pPr>
      <w:r w:rsidRPr="00C07D71">
        <w:rPr>
          <w:rFonts w:ascii="Times New Roman" w:hAnsi="Times New Roman"/>
          <w:sz w:val="22"/>
          <w:szCs w:val="22"/>
          <w:lang w:val="fr-FR"/>
        </w:rPr>
        <w:t xml:space="preserve">                              </w:t>
      </w:r>
    </w:p>
    <w:p w:rsidR="005E35F0" w:rsidRPr="00C07D71" w:rsidRDefault="005E35F0" w:rsidP="005E35F0">
      <w:pPr>
        <w:jc w:val="both"/>
        <w:rPr>
          <w:rFonts w:ascii="Times New Roman" w:hAnsi="Times New Roman"/>
          <w:sz w:val="22"/>
          <w:szCs w:val="22"/>
          <w:lang w:val="sr-Cyrl-CS"/>
        </w:rPr>
      </w:pPr>
      <w:r w:rsidRPr="00C07D71">
        <w:rPr>
          <w:rFonts w:ascii="Times New Roman" w:hAnsi="Times New Roman"/>
          <w:sz w:val="22"/>
          <w:szCs w:val="22"/>
          <w:lang w:val="fr-FR"/>
        </w:rPr>
        <w:t>Остале напомене пону</w:t>
      </w:r>
      <w:r w:rsidRPr="00C07D71">
        <w:rPr>
          <w:rFonts w:ascii="Times New Roman" w:hAnsi="Times New Roman"/>
          <w:sz w:val="22"/>
          <w:szCs w:val="22"/>
          <w:lang w:val="sr-Cyrl-CS"/>
        </w:rPr>
        <w:t>ђ</w:t>
      </w:r>
      <w:r w:rsidRPr="00C07D71">
        <w:rPr>
          <w:rFonts w:ascii="Times New Roman" w:hAnsi="Times New Roman"/>
          <w:sz w:val="22"/>
          <w:szCs w:val="22"/>
          <w:lang w:val="fr-FR"/>
        </w:rPr>
        <w:t>а</w:t>
      </w:r>
      <w:r w:rsidRPr="00C07D71">
        <w:rPr>
          <w:rFonts w:ascii="Times New Roman" w:hAnsi="Times New Roman"/>
          <w:sz w:val="22"/>
          <w:szCs w:val="22"/>
          <w:lang w:val="sr-Cyrl-CS"/>
        </w:rPr>
        <w:t>ч</w:t>
      </w:r>
      <w:r w:rsidRPr="00C07D71">
        <w:rPr>
          <w:rFonts w:ascii="Times New Roman" w:hAnsi="Times New Roman"/>
          <w:sz w:val="22"/>
          <w:szCs w:val="22"/>
          <w:lang w:val="fr-FR"/>
        </w:rPr>
        <w:t>а: ___________________________________________________</w:t>
      </w:r>
    </w:p>
    <w:p w:rsidR="005E35F0" w:rsidRPr="00C07D71" w:rsidRDefault="005E35F0" w:rsidP="005E35F0">
      <w:pPr>
        <w:jc w:val="both"/>
        <w:rPr>
          <w:rFonts w:ascii="Times New Roman" w:hAnsi="Times New Roman"/>
          <w:sz w:val="22"/>
          <w:szCs w:val="22"/>
          <w:lang w:val="sr-Latn-CS"/>
        </w:rPr>
      </w:pPr>
    </w:p>
    <w:p w:rsidR="005E35F0" w:rsidRPr="00C07D71" w:rsidRDefault="005E35F0" w:rsidP="005E35F0">
      <w:pPr>
        <w:rPr>
          <w:rFonts w:ascii="Times New Roman" w:hAnsi="Times New Roman"/>
          <w:sz w:val="22"/>
          <w:szCs w:val="22"/>
          <w:lang w:val="ru-RU"/>
        </w:rPr>
      </w:pPr>
      <w:r w:rsidRPr="00C07D71">
        <w:rPr>
          <w:rFonts w:ascii="Times New Roman" w:hAnsi="Times New Roman"/>
          <w:sz w:val="22"/>
          <w:szCs w:val="22"/>
          <w:lang w:val="ru-RU"/>
        </w:rPr>
        <w:t>У__________________, дана __________201</w:t>
      </w:r>
      <w:r w:rsidRPr="00C07D71">
        <w:rPr>
          <w:rFonts w:ascii="Times New Roman" w:hAnsi="Times New Roman"/>
          <w:sz w:val="22"/>
          <w:szCs w:val="22"/>
          <w:lang w:val="sr-Latn-CS"/>
        </w:rPr>
        <w:t>5</w:t>
      </w:r>
      <w:r w:rsidRPr="00C07D71">
        <w:rPr>
          <w:rFonts w:ascii="Times New Roman" w:hAnsi="Times New Roman"/>
          <w:sz w:val="22"/>
          <w:szCs w:val="22"/>
          <w:lang w:val="ru-RU"/>
        </w:rPr>
        <w:t xml:space="preserve">.год. </w:t>
      </w:r>
    </w:p>
    <w:p w:rsidR="005E35F0" w:rsidRPr="00B83469" w:rsidRDefault="005E35F0" w:rsidP="005E35F0">
      <w:pPr>
        <w:jc w:val="both"/>
        <w:rPr>
          <w:rFonts w:ascii="Times New Roman" w:hAnsi="Times New Roman"/>
          <w:sz w:val="22"/>
          <w:szCs w:val="22"/>
        </w:rPr>
      </w:pPr>
    </w:p>
    <w:p w:rsidR="005E35F0" w:rsidRPr="00C07D71" w:rsidRDefault="005E35F0" w:rsidP="005E35F0">
      <w:pPr>
        <w:ind w:left="5040"/>
        <w:rPr>
          <w:rFonts w:ascii="Times New Roman" w:hAnsi="Times New Roman"/>
          <w:sz w:val="22"/>
          <w:szCs w:val="22"/>
          <w:lang w:val="fr-FR"/>
        </w:rPr>
      </w:pPr>
      <w:r w:rsidRPr="00C07D71">
        <w:rPr>
          <w:rFonts w:ascii="Times New Roman" w:hAnsi="Times New Roman"/>
          <w:sz w:val="22"/>
          <w:szCs w:val="22"/>
          <w:lang w:val="fr-FR"/>
        </w:rPr>
        <w:t xml:space="preserve">                          </w:t>
      </w:r>
    </w:p>
    <w:p w:rsidR="005E35F0" w:rsidRPr="00C07D71" w:rsidRDefault="005E35F0" w:rsidP="005E35F0">
      <w:pPr>
        <w:rPr>
          <w:rFonts w:ascii="Times New Roman" w:hAnsi="Times New Roman"/>
          <w:sz w:val="22"/>
          <w:szCs w:val="22"/>
          <w:lang w:val="sr-Cyrl-CS"/>
        </w:rPr>
      </w:pP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ru-RU"/>
        </w:rPr>
        <w:t>М</w:t>
      </w:r>
      <w:r w:rsidRPr="00C07D71">
        <w:rPr>
          <w:rFonts w:ascii="Times New Roman" w:hAnsi="Times New Roman"/>
          <w:sz w:val="22"/>
          <w:szCs w:val="22"/>
          <w:lang w:val="fr-FR"/>
        </w:rPr>
        <w:t xml:space="preserve">. </w:t>
      </w:r>
      <w:r w:rsidRPr="00C07D71">
        <w:rPr>
          <w:rFonts w:ascii="Times New Roman" w:hAnsi="Times New Roman"/>
          <w:sz w:val="22"/>
          <w:szCs w:val="22"/>
          <w:lang w:val="ru-RU"/>
        </w:rPr>
        <w:t>П</w:t>
      </w:r>
      <w:r w:rsidRPr="00C07D71">
        <w:rPr>
          <w:rFonts w:ascii="Times New Roman" w:hAnsi="Times New Roman"/>
          <w:sz w:val="22"/>
          <w:szCs w:val="22"/>
          <w:lang w:val="fr-FR"/>
        </w:rPr>
        <w:t>.</w:t>
      </w: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fr-FR"/>
        </w:rPr>
        <w:tab/>
        <w:t xml:space="preserve"> </w:t>
      </w:r>
      <w:r w:rsidRPr="00C07D71">
        <w:rPr>
          <w:rFonts w:ascii="Times New Roman" w:hAnsi="Times New Roman"/>
          <w:sz w:val="22"/>
          <w:szCs w:val="22"/>
          <w:lang w:val="sr-Cyrl-CS"/>
        </w:rPr>
        <w:t xml:space="preserve"> </w:t>
      </w:r>
      <w:r w:rsidRPr="00C07D71">
        <w:rPr>
          <w:rFonts w:ascii="Times New Roman" w:hAnsi="Times New Roman"/>
          <w:sz w:val="22"/>
          <w:szCs w:val="22"/>
          <w:lang w:val="fr-FR"/>
        </w:rPr>
        <w:t xml:space="preserve">  </w:t>
      </w:r>
      <w:r w:rsidRPr="00C07D71">
        <w:rPr>
          <w:rFonts w:ascii="Times New Roman" w:hAnsi="Times New Roman"/>
          <w:sz w:val="22"/>
          <w:szCs w:val="22"/>
          <w:lang w:val="sr-Cyrl-CS"/>
        </w:rPr>
        <w:t xml:space="preserve">   Понуђач</w:t>
      </w:r>
    </w:p>
    <w:p w:rsidR="00FD1248" w:rsidRPr="005E35F0" w:rsidRDefault="005E35F0" w:rsidP="007C2366">
      <w:pPr>
        <w:rPr>
          <w:rFonts w:ascii="Times New Roman" w:hAnsi="Times New Roman"/>
          <w:sz w:val="22"/>
          <w:szCs w:val="22"/>
          <w:lang w:val="sr-Cyrl-CS"/>
        </w:rPr>
      </w:pPr>
      <w:r w:rsidRPr="00C07D71">
        <w:rPr>
          <w:rFonts w:ascii="Times New Roman" w:hAnsi="Times New Roman"/>
          <w:sz w:val="22"/>
          <w:szCs w:val="22"/>
          <w:lang w:val="sr-Cyrl-CS"/>
        </w:rPr>
        <w:tab/>
      </w:r>
      <w:r w:rsidRPr="00C07D71">
        <w:rPr>
          <w:rFonts w:ascii="Times New Roman" w:hAnsi="Times New Roman"/>
          <w:sz w:val="22"/>
          <w:szCs w:val="22"/>
          <w:lang w:val="sr-Cyrl-CS"/>
        </w:rPr>
        <w:tab/>
      </w:r>
      <w:r w:rsidRPr="00C07D71">
        <w:rPr>
          <w:rFonts w:ascii="Times New Roman" w:hAnsi="Times New Roman"/>
          <w:sz w:val="22"/>
          <w:szCs w:val="22"/>
          <w:lang w:val="sr-Cyrl-CS"/>
        </w:rPr>
        <w:tab/>
      </w:r>
      <w:r w:rsidRPr="00C07D71">
        <w:rPr>
          <w:rFonts w:ascii="Times New Roman" w:hAnsi="Times New Roman"/>
          <w:sz w:val="22"/>
          <w:szCs w:val="22"/>
          <w:lang w:val="sr-Cyrl-CS"/>
        </w:rPr>
        <w:tab/>
      </w:r>
      <w:r w:rsidRPr="00C07D71">
        <w:rPr>
          <w:rFonts w:ascii="Times New Roman" w:hAnsi="Times New Roman"/>
          <w:sz w:val="22"/>
          <w:szCs w:val="22"/>
          <w:lang w:val="sr-Cyrl-CS"/>
        </w:rPr>
        <w:tab/>
      </w:r>
      <w:r w:rsidRPr="00C07D71">
        <w:rPr>
          <w:rFonts w:ascii="Times New Roman" w:hAnsi="Times New Roman"/>
          <w:sz w:val="22"/>
          <w:szCs w:val="22"/>
          <w:lang w:val="sr-Cyrl-CS"/>
        </w:rPr>
        <w:tab/>
        <w:t xml:space="preserve">       </w:t>
      </w:r>
      <w:r w:rsidRPr="00C07D71">
        <w:rPr>
          <w:rFonts w:ascii="Times New Roman" w:hAnsi="Times New Roman"/>
          <w:sz w:val="22"/>
          <w:szCs w:val="22"/>
          <w:lang w:val="sr-Cyrl-CS"/>
        </w:rPr>
        <w:tab/>
        <w:t xml:space="preserve">        _________________</w:t>
      </w:r>
    </w:p>
    <w:p w:rsidR="00FD1248" w:rsidRPr="00FD1248" w:rsidRDefault="00FD1248" w:rsidP="00FD1248">
      <w:pPr>
        <w:pStyle w:val="Heading2"/>
        <w:rPr>
          <w:rFonts w:ascii="Times New Roman" w:hAnsi="Times New Roman"/>
          <w:sz w:val="24"/>
          <w:szCs w:val="24"/>
        </w:rPr>
      </w:pPr>
      <w:proofErr w:type="gramStart"/>
      <w:r w:rsidRPr="00FD1248">
        <w:rPr>
          <w:rFonts w:ascii="Times New Roman" w:hAnsi="Times New Roman" w:cs="Times New Roman"/>
          <w:i w:val="0"/>
          <w:sz w:val="24"/>
          <w:szCs w:val="24"/>
        </w:rPr>
        <w:lastRenderedPageBreak/>
        <w:t>Партија 5.</w:t>
      </w:r>
      <w:proofErr w:type="gramEnd"/>
      <w:r w:rsidRPr="00FD1248">
        <w:rPr>
          <w:rFonts w:ascii="Times New Roman" w:hAnsi="Times New Roman" w:cs="Times New Roman"/>
          <w:i w:val="0"/>
          <w:sz w:val="24"/>
          <w:szCs w:val="24"/>
        </w:rPr>
        <w:t xml:space="preserve"> Фрижидер од 100-120 литара</w:t>
      </w:r>
      <w:r w:rsidRPr="00FD1248">
        <w:rPr>
          <w:rFonts w:ascii="Times New Roman" w:hAnsi="Times New Roman" w:cs="Times New Roman"/>
          <w:i w:val="0"/>
          <w:sz w:val="24"/>
          <w:szCs w:val="24"/>
          <w:lang w:val="sr-Latn-CS"/>
        </w:rPr>
        <w:t xml:space="preserve"> </w:t>
      </w:r>
    </w:p>
    <w:tbl>
      <w:tblPr>
        <w:tblStyle w:val="TableGrid"/>
        <w:tblW w:w="11170" w:type="dxa"/>
        <w:tblInd w:w="-856" w:type="dxa"/>
        <w:tblLayout w:type="fixed"/>
        <w:tblLook w:val="01E0"/>
      </w:tblPr>
      <w:tblGrid>
        <w:gridCol w:w="540"/>
        <w:gridCol w:w="2409"/>
        <w:gridCol w:w="1276"/>
        <w:gridCol w:w="1417"/>
        <w:gridCol w:w="1701"/>
        <w:gridCol w:w="1843"/>
        <w:gridCol w:w="1984"/>
      </w:tblGrid>
      <w:tr w:rsidR="00FD1248" w:rsidTr="00FD1248">
        <w:tc>
          <w:tcPr>
            <w:tcW w:w="540" w:type="dxa"/>
            <w:tcBorders>
              <w:top w:val="single" w:sz="4" w:space="0" w:color="auto"/>
              <w:left w:val="single" w:sz="4" w:space="0" w:color="auto"/>
              <w:bottom w:val="single" w:sz="4" w:space="0" w:color="auto"/>
              <w:right w:val="single" w:sz="4" w:space="0" w:color="auto"/>
            </w:tcBorders>
          </w:tcPr>
          <w:p w:rsidR="00FD1248" w:rsidRPr="002B7F81" w:rsidRDefault="00FD1248" w:rsidP="00FD1248">
            <w:pPr>
              <w:jc w:val="center"/>
              <w:rPr>
                <w:rFonts w:ascii="Times New Roman" w:hAnsi="Times New Roman"/>
                <w:sz w:val="20"/>
                <w:szCs w:val="20"/>
                <w:lang w:val="sr-Cyrl-CS"/>
              </w:rPr>
            </w:pPr>
          </w:p>
          <w:p w:rsidR="00FD1248" w:rsidRPr="002B7F81"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Latn-CS"/>
              </w:rPr>
              <w:t>Р.</w:t>
            </w:r>
          </w:p>
          <w:p w:rsidR="00FD1248" w:rsidRPr="002B7F81" w:rsidRDefault="00FD1248" w:rsidP="00FD1248">
            <w:pPr>
              <w:jc w:val="center"/>
              <w:rPr>
                <w:rFonts w:ascii="Times New Roman" w:hAnsi="Times New Roman"/>
                <w:sz w:val="20"/>
                <w:szCs w:val="20"/>
                <w:lang w:val="sr-Latn-CS"/>
              </w:rPr>
            </w:pPr>
            <w:r w:rsidRPr="002B7F81">
              <w:rPr>
                <w:rFonts w:ascii="Times New Roman" w:hAnsi="Times New Roman"/>
                <w:sz w:val="20"/>
                <w:szCs w:val="20"/>
                <w:lang w:val="sr-Latn-CS"/>
              </w:rPr>
              <w:t>бр.</w:t>
            </w:r>
          </w:p>
        </w:tc>
        <w:tc>
          <w:tcPr>
            <w:tcW w:w="2409" w:type="dxa"/>
            <w:tcBorders>
              <w:top w:val="single" w:sz="4" w:space="0" w:color="auto"/>
              <w:left w:val="single" w:sz="4" w:space="0" w:color="auto"/>
              <w:bottom w:val="single" w:sz="4" w:space="0" w:color="auto"/>
              <w:right w:val="single" w:sz="4" w:space="0" w:color="auto"/>
            </w:tcBorders>
          </w:tcPr>
          <w:p w:rsidR="00FD1248" w:rsidRPr="002B7F81" w:rsidRDefault="00FD1248" w:rsidP="00FD1248">
            <w:pPr>
              <w:jc w:val="center"/>
              <w:rPr>
                <w:rFonts w:ascii="Times New Roman" w:hAnsi="Times New Roman"/>
                <w:sz w:val="20"/>
                <w:szCs w:val="20"/>
                <w:lang w:val="sr-Cyrl-CS"/>
              </w:rPr>
            </w:pPr>
          </w:p>
          <w:p w:rsidR="00FD1248" w:rsidRPr="002B7F81"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Latn-CS"/>
              </w:rPr>
              <w:t>Назив</w:t>
            </w:r>
          </w:p>
          <w:p w:rsidR="00FD1248" w:rsidRPr="002B7F81"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Cyrl-CS"/>
              </w:rPr>
              <w:t>производа</w:t>
            </w:r>
          </w:p>
        </w:tc>
        <w:tc>
          <w:tcPr>
            <w:tcW w:w="1276" w:type="dxa"/>
            <w:tcBorders>
              <w:top w:val="single" w:sz="4" w:space="0" w:color="auto"/>
              <w:left w:val="single" w:sz="4" w:space="0" w:color="auto"/>
              <w:bottom w:val="single" w:sz="4" w:space="0" w:color="auto"/>
              <w:right w:val="single" w:sz="4" w:space="0" w:color="auto"/>
            </w:tcBorders>
          </w:tcPr>
          <w:p w:rsidR="00FD1248" w:rsidRPr="002B7F81" w:rsidRDefault="00FD1248" w:rsidP="00FD1248">
            <w:pPr>
              <w:jc w:val="center"/>
              <w:rPr>
                <w:rFonts w:ascii="Times New Roman" w:hAnsi="Times New Roman"/>
                <w:sz w:val="20"/>
                <w:szCs w:val="20"/>
                <w:lang w:val="sr-Cyrl-CS"/>
              </w:rPr>
            </w:pPr>
          </w:p>
          <w:p w:rsidR="00FD1248"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Cyrl-CS"/>
              </w:rPr>
              <w:t>Кол</w:t>
            </w:r>
            <w:r>
              <w:rPr>
                <w:rFonts w:ascii="Times New Roman" w:hAnsi="Times New Roman"/>
                <w:sz w:val="20"/>
                <w:szCs w:val="20"/>
                <w:lang w:val="sr-Cyrl-CS"/>
              </w:rPr>
              <w:t xml:space="preserve">ичина </w:t>
            </w:r>
          </w:p>
          <w:p w:rsidR="00FD1248" w:rsidRPr="002B7F81"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Cyrl-CS"/>
              </w:rPr>
              <w:t>по јед</w:t>
            </w:r>
            <w:r>
              <w:rPr>
                <w:rFonts w:ascii="Times New Roman" w:hAnsi="Times New Roman"/>
                <w:sz w:val="20"/>
                <w:szCs w:val="20"/>
                <w:lang w:val="sr-Cyrl-CS"/>
              </w:rPr>
              <w:t>иници</w:t>
            </w:r>
          </w:p>
          <w:p w:rsidR="00FD1248" w:rsidRPr="002B7F81"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Cyrl-CS"/>
              </w:rPr>
              <w:t>мере</w:t>
            </w:r>
          </w:p>
          <w:p w:rsidR="00FD1248" w:rsidRPr="002B7F81" w:rsidRDefault="00FD1248" w:rsidP="00FD1248">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D1248" w:rsidRPr="002B7F81" w:rsidRDefault="00FD1248" w:rsidP="00FD1248">
            <w:pPr>
              <w:jc w:val="center"/>
              <w:rPr>
                <w:rFonts w:ascii="Times New Roman" w:hAnsi="Times New Roman"/>
                <w:sz w:val="20"/>
                <w:szCs w:val="20"/>
                <w:lang w:val="sr-Cyrl-CS"/>
              </w:rPr>
            </w:pPr>
          </w:p>
          <w:p w:rsidR="00FD1248" w:rsidRPr="002B7F81"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Cyrl-CS"/>
              </w:rPr>
              <w:t>Прои</w:t>
            </w:r>
          </w:p>
          <w:p w:rsidR="00FD1248" w:rsidRPr="002B7F81"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Cyrl-CS"/>
              </w:rPr>
              <w:t>звођач</w:t>
            </w:r>
          </w:p>
          <w:p w:rsidR="00FD1248" w:rsidRPr="002B7F81" w:rsidRDefault="00FD1248" w:rsidP="00FD1248">
            <w:pPr>
              <w:jc w:val="center"/>
              <w:rPr>
                <w:rFonts w:ascii="Times New Roman" w:hAnsi="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FD1248" w:rsidRPr="002B7F81" w:rsidRDefault="00FD1248" w:rsidP="00FD1248">
            <w:pPr>
              <w:jc w:val="center"/>
              <w:rPr>
                <w:rFonts w:ascii="Times New Roman" w:hAnsi="Times New Roman"/>
                <w:sz w:val="20"/>
                <w:szCs w:val="20"/>
                <w:lang w:val="sr-Cyrl-CS"/>
              </w:rPr>
            </w:pPr>
          </w:p>
          <w:p w:rsidR="00FD1248" w:rsidRPr="002B7F81"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Cyrl-CS"/>
              </w:rPr>
              <w:t>Назив –ознака  понуђеног</w:t>
            </w:r>
          </w:p>
          <w:p w:rsidR="00FD1248" w:rsidRPr="002B7F81"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Cyrl-CS"/>
              </w:rPr>
              <w:t>производа</w:t>
            </w:r>
          </w:p>
        </w:tc>
        <w:tc>
          <w:tcPr>
            <w:tcW w:w="1843" w:type="dxa"/>
            <w:tcBorders>
              <w:top w:val="single" w:sz="4" w:space="0" w:color="auto"/>
              <w:left w:val="single" w:sz="4" w:space="0" w:color="auto"/>
              <w:bottom w:val="single" w:sz="4" w:space="0" w:color="auto"/>
              <w:right w:val="single" w:sz="4" w:space="0" w:color="auto"/>
            </w:tcBorders>
          </w:tcPr>
          <w:p w:rsidR="00FD1248" w:rsidRPr="002B7F81" w:rsidRDefault="00FD1248" w:rsidP="00FD1248">
            <w:pPr>
              <w:jc w:val="center"/>
              <w:rPr>
                <w:rFonts w:ascii="Times New Roman" w:hAnsi="Times New Roman"/>
                <w:sz w:val="20"/>
                <w:szCs w:val="20"/>
                <w:lang w:val="sr-Cyrl-CS"/>
              </w:rPr>
            </w:pPr>
          </w:p>
          <w:p w:rsidR="00FD1248" w:rsidRPr="002B7F81" w:rsidRDefault="00FD1248" w:rsidP="00FD1248">
            <w:pPr>
              <w:jc w:val="center"/>
              <w:rPr>
                <w:rFonts w:ascii="Times New Roman" w:hAnsi="Times New Roman"/>
                <w:sz w:val="20"/>
                <w:szCs w:val="20"/>
                <w:lang w:val="sr-Cyrl-CS"/>
              </w:rPr>
            </w:pPr>
            <w:r>
              <w:rPr>
                <w:rFonts w:ascii="Times New Roman" w:hAnsi="Times New Roman"/>
                <w:sz w:val="20"/>
                <w:szCs w:val="20"/>
                <w:lang w:val="sr-Cyrl-CS"/>
              </w:rPr>
              <w:t>Јединична</w:t>
            </w:r>
            <w:r w:rsidRPr="002B7F81">
              <w:rPr>
                <w:rFonts w:ascii="Times New Roman" w:hAnsi="Times New Roman"/>
                <w:sz w:val="20"/>
                <w:szCs w:val="20"/>
                <w:lang w:val="sr-Cyrl-CS"/>
              </w:rPr>
              <w:t xml:space="preserve"> цена</w:t>
            </w:r>
          </w:p>
          <w:p w:rsidR="00FD1248" w:rsidRPr="002B7F81" w:rsidRDefault="00FD1248" w:rsidP="00FD1248">
            <w:pPr>
              <w:jc w:val="center"/>
              <w:rPr>
                <w:rFonts w:ascii="Times New Roman" w:hAnsi="Times New Roman"/>
                <w:sz w:val="20"/>
                <w:szCs w:val="20"/>
                <w:lang w:val="sr-Cyrl-CS"/>
              </w:rPr>
            </w:pPr>
            <w:r w:rsidRPr="002B7F81">
              <w:rPr>
                <w:rFonts w:ascii="Times New Roman" w:hAnsi="Times New Roman"/>
                <w:sz w:val="20"/>
                <w:szCs w:val="20"/>
                <w:lang w:val="sr-Cyrl-CS"/>
              </w:rPr>
              <w:t>без ПДВ-а</w:t>
            </w:r>
          </w:p>
        </w:tc>
        <w:tc>
          <w:tcPr>
            <w:tcW w:w="1984" w:type="dxa"/>
            <w:tcBorders>
              <w:top w:val="single" w:sz="4" w:space="0" w:color="auto"/>
              <w:left w:val="single" w:sz="4" w:space="0" w:color="auto"/>
              <w:bottom w:val="single" w:sz="4" w:space="0" w:color="auto"/>
              <w:right w:val="single" w:sz="4" w:space="0" w:color="auto"/>
            </w:tcBorders>
          </w:tcPr>
          <w:p w:rsidR="00FD1248" w:rsidRDefault="00FD1248" w:rsidP="00FD1248">
            <w:pPr>
              <w:jc w:val="center"/>
              <w:rPr>
                <w:rFonts w:ascii="Times New Roman" w:hAnsi="Times New Roman"/>
                <w:sz w:val="20"/>
                <w:szCs w:val="20"/>
                <w:lang w:val="sr-Cyrl-CS"/>
              </w:rPr>
            </w:pPr>
          </w:p>
          <w:p w:rsidR="00FD1248" w:rsidRPr="002B7F81" w:rsidRDefault="00FD1248" w:rsidP="00FD1248">
            <w:pPr>
              <w:jc w:val="center"/>
              <w:rPr>
                <w:rFonts w:ascii="Times New Roman" w:hAnsi="Times New Roman"/>
                <w:sz w:val="20"/>
                <w:szCs w:val="20"/>
                <w:lang w:val="sr-Cyrl-CS"/>
              </w:rPr>
            </w:pPr>
            <w:r>
              <w:rPr>
                <w:rFonts w:ascii="Times New Roman" w:hAnsi="Times New Roman"/>
                <w:sz w:val="20"/>
                <w:szCs w:val="20"/>
                <w:lang w:val="sr-Cyrl-CS"/>
              </w:rPr>
              <w:t>Јединична цена са ПДВ-ом</w:t>
            </w:r>
          </w:p>
          <w:p w:rsidR="00FD1248" w:rsidRPr="002B7F81" w:rsidRDefault="00FD1248" w:rsidP="00FD1248">
            <w:pPr>
              <w:jc w:val="center"/>
              <w:rPr>
                <w:rFonts w:ascii="Times New Roman" w:hAnsi="Times New Roman"/>
                <w:sz w:val="20"/>
                <w:szCs w:val="20"/>
                <w:lang w:val="sr-Cyrl-CS"/>
              </w:rPr>
            </w:pPr>
          </w:p>
        </w:tc>
      </w:tr>
      <w:tr w:rsidR="00FD1248" w:rsidTr="00FD1248">
        <w:tc>
          <w:tcPr>
            <w:tcW w:w="540" w:type="dxa"/>
            <w:tcBorders>
              <w:top w:val="single" w:sz="4" w:space="0" w:color="auto"/>
              <w:left w:val="single" w:sz="4" w:space="0" w:color="auto"/>
              <w:bottom w:val="single" w:sz="4" w:space="0" w:color="auto"/>
              <w:right w:val="single" w:sz="4" w:space="0" w:color="auto"/>
            </w:tcBorders>
          </w:tcPr>
          <w:p w:rsidR="00FD1248" w:rsidRDefault="00FD1248" w:rsidP="00FD1248">
            <w:pPr>
              <w:rPr>
                <w:rFonts w:ascii="Times New Roman" w:hAnsi="Times New Roman"/>
                <w:lang w:val="sr-Cyrl-CS"/>
              </w:rPr>
            </w:pPr>
          </w:p>
          <w:p w:rsidR="00FD1248" w:rsidRDefault="00FD1248" w:rsidP="00FD1248">
            <w:pPr>
              <w:rPr>
                <w:rFonts w:ascii="Times New Roman" w:hAnsi="Times New Roman"/>
                <w:lang w:val="sr-Cyrl-CS"/>
              </w:rPr>
            </w:pPr>
          </w:p>
          <w:p w:rsidR="00FD1248" w:rsidRDefault="00FD1248" w:rsidP="00FD1248">
            <w:pPr>
              <w:rPr>
                <w:rFonts w:ascii="Times New Roman" w:hAnsi="Times New Roman"/>
                <w:lang w:val="sr-Cyrl-CS"/>
              </w:rPr>
            </w:pPr>
          </w:p>
          <w:p w:rsidR="00FD1248" w:rsidRDefault="00FD1248" w:rsidP="00FD1248">
            <w:pPr>
              <w:rPr>
                <w:rFonts w:ascii="Times New Roman" w:hAnsi="Times New Roman"/>
                <w:lang w:val="sr-Cyrl-CS"/>
              </w:rPr>
            </w:pPr>
          </w:p>
          <w:p w:rsidR="00FD1248" w:rsidRDefault="00FD1248" w:rsidP="00FD1248">
            <w:pPr>
              <w:rPr>
                <w:rFonts w:ascii="Times New Roman" w:hAnsi="Times New Roman"/>
                <w:lang w:val="sr-Cyrl-CS"/>
              </w:rPr>
            </w:pPr>
          </w:p>
          <w:p w:rsidR="00FD1248" w:rsidRDefault="00FD1248" w:rsidP="00FD1248">
            <w:pPr>
              <w:rPr>
                <w:rFonts w:ascii="Times New Roman" w:hAnsi="Times New Roman"/>
                <w:lang w:val="sr-Cyrl-CS"/>
              </w:rPr>
            </w:pPr>
          </w:p>
          <w:p w:rsidR="00FD1248" w:rsidRDefault="00FD1248" w:rsidP="00FD1248">
            <w:pPr>
              <w:rPr>
                <w:rFonts w:ascii="Times New Roman" w:hAnsi="Times New Roman"/>
                <w:lang w:val="sr-Cyrl-CS"/>
              </w:rPr>
            </w:pPr>
          </w:p>
          <w:p w:rsidR="00FD1248" w:rsidRPr="002B7F81" w:rsidRDefault="00FD1248" w:rsidP="00FD1248">
            <w:pPr>
              <w:rPr>
                <w:rFonts w:ascii="Times New Roman" w:hAnsi="Times New Roman"/>
              </w:rPr>
            </w:pPr>
            <w:r>
              <w:rPr>
                <w:rFonts w:ascii="Times New Roman" w:hAnsi="Times New Roman"/>
                <w:lang w:val="sr-Latn-CS"/>
              </w:rPr>
              <w:t>1</w:t>
            </w:r>
            <w:r>
              <w:rPr>
                <w:rFonts w:ascii="Times New Roman" w:hAnsi="Times New Roman"/>
              </w:rPr>
              <w:t>.</w:t>
            </w:r>
          </w:p>
        </w:tc>
        <w:tc>
          <w:tcPr>
            <w:tcW w:w="2409" w:type="dxa"/>
            <w:tcBorders>
              <w:top w:val="single" w:sz="4" w:space="0" w:color="auto"/>
              <w:left w:val="single" w:sz="4" w:space="0" w:color="auto"/>
              <w:bottom w:val="single" w:sz="4" w:space="0" w:color="auto"/>
              <w:right w:val="single" w:sz="4" w:space="0" w:color="auto"/>
            </w:tcBorders>
          </w:tcPr>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Запремина од 100-120 литара</w:t>
            </w:r>
            <w:r>
              <w:rPr>
                <w:rFonts w:ascii="Times New Roman" w:hAnsi="Times New Roman"/>
                <w:sz w:val="20"/>
                <w:szCs w:val="20"/>
                <w:lang w:val="sr-Cyrl-CS"/>
              </w:rPr>
              <w:t xml:space="preserve"> </w:t>
            </w:r>
            <w:r w:rsidR="005353FD">
              <w:rPr>
                <w:rFonts w:ascii="Times New Roman" w:hAnsi="Times New Roman"/>
                <w:sz w:val="20"/>
                <w:szCs w:val="20"/>
                <w:lang w:val="sr-Cyrl-CS"/>
              </w:rPr>
              <w:t>(нето запремина)</w:t>
            </w:r>
            <w:r w:rsidRPr="00FD1248">
              <w:rPr>
                <w:rFonts w:ascii="Times New Roman" w:hAnsi="Times New Roman"/>
                <w:sz w:val="20"/>
                <w:szCs w:val="20"/>
                <w:lang w:val="sr-Cyrl-CS"/>
              </w:rPr>
              <w:t>;</w:t>
            </w:r>
          </w:p>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Фрижидер је самоотапајући;</w:t>
            </w:r>
          </w:p>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Без коморе за замрзавање;</w:t>
            </w:r>
          </w:p>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Енергетска класа А +;</w:t>
            </w:r>
          </w:p>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Антибактеријска заштита на вратима;</w:t>
            </w:r>
          </w:p>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Боја бела;</w:t>
            </w:r>
          </w:p>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Унутрашње осветљење;</w:t>
            </w:r>
          </w:p>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Висина: од 80 до 90 см;</w:t>
            </w:r>
          </w:p>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Ширина: 50 цм;</w:t>
            </w:r>
          </w:p>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Дубина: 60цм;</w:t>
            </w:r>
          </w:p>
          <w:p w:rsidR="00FD1248" w:rsidRPr="00FD1248" w:rsidRDefault="00FD1248" w:rsidP="00FD1248">
            <w:pPr>
              <w:jc w:val="both"/>
              <w:rPr>
                <w:rFonts w:ascii="Times New Roman" w:hAnsi="Times New Roman"/>
                <w:sz w:val="20"/>
                <w:szCs w:val="20"/>
                <w:lang w:val="sr-Cyrl-CS"/>
              </w:rPr>
            </w:pPr>
            <w:r w:rsidRPr="00FD1248">
              <w:rPr>
                <w:rFonts w:ascii="Times New Roman" w:hAnsi="Times New Roman"/>
                <w:sz w:val="20"/>
                <w:szCs w:val="20"/>
                <w:lang w:val="sr-Cyrl-CS"/>
              </w:rPr>
              <w:t>Стаклене полице;</w:t>
            </w:r>
          </w:p>
          <w:p w:rsidR="00FD1248" w:rsidRPr="00FD1248" w:rsidRDefault="00FD1248" w:rsidP="00FD1248">
            <w:pPr>
              <w:jc w:val="both"/>
              <w:rPr>
                <w:rFonts w:ascii="Times New Roman" w:hAnsi="Times New Roman"/>
                <w:lang w:val="sr-Cyrl-CS"/>
              </w:rPr>
            </w:pPr>
            <w:r w:rsidRPr="00FD1248">
              <w:rPr>
                <w:rFonts w:ascii="Times New Roman" w:hAnsi="Times New Roman"/>
                <w:sz w:val="20"/>
                <w:szCs w:val="20"/>
                <w:lang w:val="sr-Cyrl-CS"/>
              </w:rPr>
              <w:t>Појединачна гаранција 2 године.</w:t>
            </w:r>
          </w:p>
        </w:tc>
        <w:tc>
          <w:tcPr>
            <w:tcW w:w="1276" w:type="dxa"/>
            <w:tcBorders>
              <w:top w:val="single" w:sz="4" w:space="0" w:color="auto"/>
              <w:left w:val="single" w:sz="4" w:space="0" w:color="auto"/>
              <w:bottom w:val="single" w:sz="4" w:space="0" w:color="auto"/>
              <w:right w:val="single" w:sz="4" w:space="0" w:color="auto"/>
            </w:tcBorders>
          </w:tcPr>
          <w:p w:rsidR="00FD1248" w:rsidRDefault="00FD1248" w:rsidP="00FD1248">
            <w:pPr>
              <w:jc w:val="center"/>
              <w:rPr>
                <w:rFonts w:ascii="Times New Roman" w:hAnsi="Times New Roman"/>
                <w:sz w:val="20"/>
                <w:szCs w:val="20"/>
                <w:lang w:val="sr-Latn-CS"/>
              </w:rPr>
            </w:pPr>
          </w:p>
          <w:p w:rsidR="00FD1248" w:rsidRDefault="00FD1248" w:rsidP="00FD1248">
            <w:pPr>
              <w:jc w:val="center"/>
              <w:rPr>
                <w:rFonts w:ascii="Times New Roman" w:hAnsi="Times New Roman"/>
                <w:sz w:val="20"/>
                <w:szCs w:val="20"/>
                <w:lang w:val="sr-Latn-CS"/>
              </w:rPr>
            </w:pPr>
          </w:p>
          <w:p w:rsidR="00FD1248" w:rsidRDefault="00FD1248" w:rsidP="00FD1248">
            <w:pPr>
              <w:jc w:val="center"/>
              <w:rPr>
                <w:rFonts w:ascii="Times New Roman" w:hAnsi="Times New Roman"/>
                <w:sz w:val="20"/>
                <w:szCs w:val="20"/>
                <w:lang w:val="sr-Cyrl-CS"/>
              </w:rPr>
            </w:pPr>
          </w:p>
          <w:p w:rsidR="00FD1248" w:rsidRDefault="00FD1248" w:rsidP="00FD1248">
            <w:pPr>
              <w:jc w:val="center"/>
              <w:rPr>
                <w:rFonts w:ascii="Times New Roman" w:hAnsi="Times New Roman"/>
                <w:sz w:val="20"/>
                <w:szCs w:val="20"/>
                <w:lang w:val="sr-Cyrl-CS"/>
              </w:rPr>
            </w:pPr>
          </w:p>
          <w:p w:rsidR="00FD1248" w:rsidRDefault="00FD1248" w:rsidP="00FD1248">
            <w:pPr>
              <w:jc w:val="center"/>
              <w:rPr>
                <w:rFonts w:ascii="Times New Roman" w:hAnsi="Times New Roman"/>
                <w:sz w:val="20"/>
                <w:szCs w:val="20"/>
                <w:lang w:val="sr-Cyrl-CS"/>
              </w:rPr>
            </w:pPr>
          </w:p>
          <w:p w:rsidR="00FD1248" w:rsidRDefault="00FD1248" w:rsidP="00FD1248">
            <w:pPr>
              <w:jc w:val="center"/>
              <w:rPr>
                <w:rFonts w:ascii="Times New Roman" w:hAnsi="Times New Roman"/>
                <w:sz w:val="20"/>
                <w:szCs w:val="20"/>
                <w:lang w:val="sr-Cyrl-CS"/>
              </w:rPr>
            </w:pPr>
          </w:p>
          <w:p w:rsidR="00F2764D" w:rsidRDefault="00F2764D" w:rsidP="00FD1248">
            <w:pPr>
              <w:jc w:val="center"/>
              <w:rPr>
                <w:rFonts w:ascii="Times New Roman" w:hAnsi="Times New Roman"/>
                <w:sz w:val="20"/>
                <w:szCs w:val="20"/>
                <w:lang w:val="sr-Cyrl-CS"/>
              </w:rPr>
            </w:pPr>
          </w:p>
          <w:p w:rsidR="00F2764D" w:rsidRDefault="00F2764D" w:rsidP="00FD1248">
            <w:pPr>
              <w:jc w:val="center"/>
              <w:rPr>
                <w:rFonts w:ascii="Times New Roman" w:hAnsi="Times New Roman"/>
                <w:sz w:val="20"/>
                <w:szCs w:val="20"/>
                <w:lang w:val="sr-Cyrl-CS"/>
              </w:rPr>
            </w:pPr>
          </w:p>
          <w:p w:rsidR="00F2764D" w:rsidRDefault="00F2764D" w:rsidP="00FD1248">
            <w:pPr>
              <w:jc w:val="center"/>
              <w:rPr>
                <w:rFonts w:ascii="Times New Roman" w:hAnsi="Times New Roman"/>
                <w:sz w:val="20"/>
                <w:szCs w:val="20"/>
                <w:lang w:val="sr-Cyrl-CS"/>
              </w:rPr>
            </w:pPr>
            <w:r>
              <w:rPr>
                <w:rFonts w:ascii="Times New Roman" w:hAnsi="Times New Roman"/>
                <w:sz w:val="20"/>
                <w:szCs w:val="20"/>
                <w:lang w:val="sr-Cyrl-CS"/>
              </w:rPr>
              <w:t>8 комада</w:t>
            </w:r>
          </w:p>
        </w:tc>
        <w:tc>
          <w:tcPr>
            <w:tcW w:w="1417" w:type="dxa"/>
            <w:tcBorders>
              <w:top w:val="single" w:sz="4" w:space="0" w:color="auto"/>
              <w:left w:val="single" w:sz="4" w:space="0" w:color="auto"/>
              <w:bottom w:val="single" w:sz="4" w:space="0" w:color="auto"/>
              <w:right w:val="single" w:sz="4" w:space="0" w:color="auto"/>
            </w:tcBorders>
          </w:tcPr>
          <w:p w:rsidR="00FD1248" w:rsidRDefault="00FD1248" w:rsidP="00FD1248">
            <w:pPr>
              <w:jc w:val="center"/>
              <w:rPr>
                <w:rFonts w:ascii="Times New Roman" w:hAnsi="Times New Roman"/>
                <w:sz w:val="20"/>
                <w:szCs w:val="20"/>
                <w:lang w:val="sr-Latn-CS"/>
              </w:rPr>
            </w:pPr>
          </w:p>
          <w:p w:rsidR="00FD1248" w:rsidRDefault="00FD1248" w:rsidP="00FD1248">
            <w:pPr>
              <w:jc w:val="center"/>
              <w:rPr>
                <w:rFonts w:ascii="Times New Roman" w:hAnsi="Times New Roman"/>
                <w:sz w:val="20"/>
                <w:szCs w:val="20"/>
                <w:lang w:val="sr-Latn-CS"/>
              </w:rPr>
            </w:pPr>
          </w:p>
          <w:p w:rsidR="00FD1248" w:rsidRDefault="00FD1248" w:rsidP="00FD1248">
            <w:pPr>
              <w:jc w:val="center"/>
              <w:rPr>
                <w:rFonts w:ascii="Times New Roman" w:hAnsi="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FD1248" w:rsidRDefault="00FD1248" w:rsidP="00FD1248">
            <w:pPr>
              <w:jc w:val="both"/>
              <w:rPr>
                <w:rFonts w:ascii="Times New Roman" w:hAnsi="Times New Roman"/>
                <w:b/>
                <w:sz w:val="22"/>
                <w:szCs w:val="22"/>
                <w:lang w:val="sr-Latn-CS"/>
              </w:rPr>
            </w:pPr>
          </w:p>
        </w:tc>
        <w:tc>
          <w:tcPr>
            <w:tcW w:w="1843" w:type="dxa"/>
            <w:tcBorders>
              <w:top w:val="single" w:sz="4" w:space="0" w:color="auto"/>
              <w:left w:val="single" w:sz="4" w:space="0" w:color="auto"/>
              <w:bottom w:val="single" w:sz="4" w:space="0" w:color="auto"/>
              <w:right w:val="single" w:sz="4" w:space="0" w:color="auto"/>
            </w:tcBorders>
          </w:tcPr>
          <w:p w:rsidR="00FD1248" w:rsidRDefault="00FD1248" w:rsidP="00FD1248">
            <w:pPr>
              <w:jc w:val="both"/>
              <w:rPr>
                <w:rFonts w:ascii="Times New Roman" w:hAnsi="Times New Roman"/>
                <w:sz w:val="22"/>
                <w:szCs w:val="22"/>
                <w:lang w:val="sr-Cyrl-CS"/>
              </w:rPr>
            </w:pPr>
          </w:p>
        </w:tc>
        <w:tc>
          <w:tcPr>
            <w:tcW w:w="1984" w:type="dxa"/>
            <w:tcBorders>
              <w:top w:val="single" w:sz="4" w:space="0" w:color="auto"/>
              <w:left w:val="single" w:sz="4" w:space="0" w:color="auto"/>
              <w:bottom w:val="single" w:sz="4" w:space="0" w:color="auto"/>
              <w:right w:val="single" w:sz="4" w:space="0" w:color="auto"/>
            </w:tcBorders>
          </w:tcPr>
          <w:p w:rsidR="00FD1248" w:rsidRDefault="00FD1248" w:rsidP="00FD1248">
            <w:pPr>
              <w:jc w:val="both"/>
              <w:rPr>
                <w:rFonts w:ascii="Times New Roman" w:hAnsi="Times New Roman"/>
                <w:sz w:val="22"/>
                <w:szCs w:val="22"/>
                <w:lang w:val="sr-Cyrl-CS"/>
              </w:rPr>
            </w:pPr>
          </w:p>
        </w:tc>
      </w:tr>
    </w:tbl>
    <w:p w:rsidR="005E35F0" w:rsidRDefault="005E35F0" w:rsidP="005E35F0">
      <w:pPr>
        <w:ind w:left="720"/>
        <w:rPr>
          <w:rFonts w:ascii="Times New Roman" w:hAnsi="Times New Roman"/>
          <w:lang w:val="sr-Cyrl-CS"/>
        </w:rPr>
      </w:pPr>
    </w:p>
    <w:p w:rsidR="005E35F0" w:rsidRPr="00396CB1" w:rsidRDefault="005E35F0" w:rsidP="005E35F0">
      <w:pPr>
        <w:ind w:left="720"/>
        <w:rPr>
          <w:rFonts w:ascii="Times New Roman" w:hAnsi="Times New Roman"/>
          <w:lang w:val="fr-FR"/>
        </w:rPr>
      </w:pPr>
      <w:r w:rsidRPr="00396CB1">
        <w:rPr>
          <w:rFonts w:ascii="Times New Roman" w:hAnsi="Times New Roman"/>
          <w:lang w:val="sr-Cyrl-CS"/>
        </w:rPr>
        <w:t xml:space="preserve">Укупна цена без </w:t>
      </w:r>
      <w:r w:rsidRPr="00396CB1">
        <w:rPr>
          <w:rFonts w:ascii="Times New Roman" w:hAnsi="Times New Roman"/>
          <w:lang w:val="fr-FR"/>
        </w:rPr>
        <w:t>ПДВ-а: ________________________ динара.</w:t>
      </w:r>
    </w:p>
    <w:p w:rsidR="005E35F0" w:rsidRPr="00396CB1" w:rsidRDefault="005E35F0" w:rsidP="005E35F0">
      <w:pPr>
        <w:rPr>
          <w:rFonts w:ascii="Times New Roman" w:hAnsi="Times New Roman"/>
          <w:lang w:val="sr-Cyrl-CS"/>
        </w:rPr>
      </w:pPr>
    </w:p>
    <w:p w:rsidR="005E35F0" w:rsidRPr="00396CB1" w:rsidRDefault="005E35F0" w:rsidP="005E35F0">
      <w:pPr>
        <w:ind w:firstLine="720"/>
        <w:rPr>
          <w:rFonts w:ascii="Times New Roman" w:hAnsi="Times New Roman"/>
          <w:lang w:val="fr-FR"/>
        </w:rPr>
      </w:pPr>
      <w:r w:rsidRPr="00396CB1">
        <w:rPr>
          <w:rFonts w:ascii="Times New Roman" w:hAnsi="Times New Roman"/>
          <w:lang w:val="sr-Cyrl-CS"/>
        </w:rPr>
        <w:t xml:space="preserve">Укупна цена </w:t>
      </w:r>
      <w:r w:rsidRPr="00396CB1">
        <w:rPr>
          <w:rFonts w:ascii="Times New Roman" w:hAnsi="Times New Roman"/>
          <w:lang w:val="fr-FR"/>
        </w:rPr>
        <w:t>са ПДВ-ом:  _______________________  динара.</w:t>
      </w:r>
    </w:p>
    <w:p w:rsidR="005E35F0" w:rsidRDefault="005E35F0" w:rsidP="005E35F0">
      <w:pPr>
        <w:jc w:val="both"/>
        <w:rPr>
          <w:rFonts w:ascii="Times New Roman" w:hAnsi="Times New Roman"/>
          <w:lang w:val="sr-Cyrl-CS"/>
        </w:rPr>
      </w:pPr>
    </w:p>
    <w:p w:rsidR="005E35F0" w:rsidRDefault="005E35F0" w:rsidP="005E35F0">
      <w:pPr>
        <w:jc w:val="both"/>
        <w:rPr>
          <w:rFonts w:ascii="Times New Roman" w:hAnsi="Times New Roman"/>
          <w:sz w:val="22"/>
          <w:szCs w:val="22"/>
          <w:lang w:val="sr-Cyrl-CS"/>
        </w:rPr>
      </w:pPr>
      <w:r w:rsidRPr="00C07D71">
        <w:rPr>
          <w:rFonts w:ascii="Times New Roman" w:hAnsi="Times New Roman"/>
          <w:sz w:val="22"/>
          <w:szCs w:val="22"/>
          <w:lang w:val="sr-Cyrl-CS"/>
        </w:rPr>
        <w:t>Цене су фиксне и неће се мењати за време важења уговора.</w:t>
      </w:r>
    </w:p>
    <w:p w:rsidR="005E35F0" w:rsidRPr="00C07D71" w:rsidRDefault="005E35F0" w:rsidP="005E35F0">
      <w:pPr>
        <w:jc w:val="both"/>
        <w:rPr>
          <w:rFonts w:ascii="Times New Roman" w:hAnsi="Times New Roman"/>
          <w:sz w:val="22"/>
          <w:szCs w:val="22"/>
          <w:lang w:val="sr-Cyrl-CS"/>
        </w:rPr>
      </w:pPr>
    </w:p>
    <w:p w:rsidR="005E35F0" w:rsidRDefault="005E35F0" w:rsidP="005E35F0">
      <w:pPr>
        <w:jc w:val="both"/>
        <w:rPr>
          <w:rFonts w:ascii="Times New Roman" w:hAnsi="Times New Roman"/>
          <w:sz w:val="22"/>
          <w:szCs w:val="22"/>
        </w:rPr>
      </w:pPr>
      <w:r w:rsidRPr="00C07D71">
        <w:rPr>
          <w:rFonts w:ascii="Times New Roman" w:hAnsi="Times New Roman"/>
          <w:sz w:val="22"/>
          <w:szCs w:val="22"/>
          <w:lang w:val="fr-FR"/>
        </w:rPr>
        <w:t xml:space="preserve">У цену је урачуната испорука Ф-ко </w:t>
      </w:r>
      <w:r w:rsidRPr="00C07D71">
        <w:rPr>
          <w:rFonts w:ascii="Times New Roman" w:hAnsi="Times New Roman"/>
          <w:sz w:val="22"/>
          <w:szCs w:val="22"/>
          <w:lang w:val="sr-Cyrl-CS"/>
        </w:rPr>
        <w:t xml:space="preserve">магацин </w:t>
      </w:r>
      <w:r w:rsidRPr="00C07D71">
        <w:rPr>
          <w:rFonts w:ascii="Times New Roman" w:hAnsi="Times New Roman"/>
          <w:sz w:val="22"/>
          <w:szCs w:val="22"/>
          <w:lang w:val="fr-FR"/>
        </w:rPr>
        <w:t>купц</w:t>
      </w:r>
      <w:r w:rsidRPr="00C07D71">
        <w:rPr>
          <w:rFonts w:ascii="Times New Roman" w:hAnsi="Times New Roman"/>
          <w:sz w:val="22"/>
          <w:szCs w:val="22"/>
          <w:lang w:val="sr-Cyrl-CS"/>
        </w:rPr>
        <w:t>а са истоваром</w:t>
      </w:r>
      <w:r>
        <w:rPr>
          <w:rFonts w:ascii="Times New Roman" w:hAnsi="Times New Roman"/>
          <w:sz w:val="22"/>
          <w:szCs w:val="22"/>
          <w:lang w:val="sr-Cyrl-CS"/>
        </w:rPr>
        <w:t xml:space="preserve"> и уградњом</w:t>
      </w:r>
      <w:r w:rsidRPr="00C07D71">
        <w:rPr>
          <w:rFonts w:ascii="Times New Roman" w:hAnsi="Times New Roman"/>
          <w:sz w:val="22"/>
          <w:szCs w:val="22"/>
          <w:lang w:val="fr-FR"/>
        </w:rPr>
        <w:t>.</w:t>
      </w:r>
    </w:p>
    <w:p w:rsidR="005E35F0" w:rsidRPr="002B7F81" w:rsidRDefault="005E35F0" w:rsidP="005E35F0">
      <w:pPr>
        <w:jc w:val="both"/>
        <w:rPr>
          <w:rFonts w:ascii="Times New Roman" w:hAnsi="Times New Roman"/>
          <w:sz w:val="22"/>
          <w:szCs w:val="22"/>
        </w:rPr>
      </w:pPr>
    </w:p>
    <w:p w:rsidR="005E35F0" w:rsidRPr="00C07D71" w:rsidRDefault="005E35F0" w:rsidP="005E35F0">
      <w:pPr>
        <w:jc w:val="both"/>
        <w:rPr>
          <w:rFonts w:ascii="Times New Roman" w:hAnsi="Times New Roman"/>
          <w:sz w:val="22"/>
          <w:szCs w:val="22"/>
          <w:lang w:val="sr-Cyrl-CS"/>
        </w:rPr>
      </w:pPr>
      <w:r w:rsidRPr="00C07D71">
        <w:rPr>
          <w:rFonts w:ascii="Times New Roman" w:hAnsi="Times New Roman"/>
          <w:sz w:val="22"/>
          <w:szCs w:val="22"/>
          <w:lang w:val="sr-Latn-CS"/>
        </w:rPr>
        <w:t>Место</w:t>
      </w:r>
      <w:r>
        <w:rPr>
          <w:rFonts w:ascii="Times New Roman" w:hAnsi="Times New Roman"/>
          <w:sz w:val="22"/>
          <w:szCs w:val="22"/>
        </w:rPr>
        <w:t xml:space="preserve"> и начин</w:t>
      </w:r>
      <w:r w:rsidRPr="00C07D71">
        <w:rPr>
          <w:rFonts w:ascii="Times New Roman" w:hAnsi="Times New Roman"/>
          <w:sz w:val="22"/>
          <w:szCs w:val="22"/>
          <w:lang w:val="sr-Latn-CS"/>
        </w:rPr>
        <w:t xml:space="preserve"> испоруке: </w:t>
      </w:r>
      <w:r w:rsidRPr="00C07D71">
        <w:rPr>
          <w:rFonts w:ascii="Times New Roman" w:hAnsi="Times New Roman"/>
          <w:sz w:val="22"/>
          <w:szCs w:val="22"/>
          <w:lang w:val="sr-Cyrl-CS"/>
        </w:rPr>
        <w:t>Специјална болница за психијатријске болести "Горња Топоница" у Горњој Топоници,</w:t>
      </w:r>
      <w:r>
        <w:rPr>
          <w:rFonts w:ascii="Times New Roman" w:hAnsi="Times New Roman"/>
          <w:sz w:val="22"/>
          <w:szCs w:val="22"/>
          <w:lang w:val="sr-Cyrl-CS"/>
        </w:rPr>
        <w:t xml:space="preserve"> </w:t>
      </w:r>
      <w:r w:rsidRPr="00C07D71">
        <w:rPr>
          <w:rFonts w:ascii="Times New Roman" w:hAnsi="Times New Roman"/>
          <w:sz w:val="22"/>
          <w:szCs w:val="22"/>
          <w:lang w:val="sr-Cyrl-CS"/>
        </w:rPr>
        <w:t>Ниш.</w:t>
      </w:r>
    </w:p>
    <w:p w:rsidR="005E35F0" w:rsidRDefault="005E35F0" w:rsidP="005E35F0">
      <w:pPr>
        <w:jc w:val="both"/>
        <w:rPr>
          <w:rFonts w:ascii="Times New Roman" w:hAnsi="Times New Roman"/>
          <w:sz w:val="22"/>
          <w:szCs w:val="22"/>
          <w:lang w:val="sr-Cyrl-CS"/>
        </w:rPr>
      </w:pPr>
    </w:p>
    <w:p w:rsidR="005E35F0" w:rsidRDefault="005E35F0" w:rsidP="005E35F0">
      <w:pPr>
        <w:jc w:val="both"/>
        <w:rPr>
          <w:rFonts w:ascii="Times New Roman" w:hAnsi="Times New Roman"/>
          <w:sz w:val="22"/>
          <w:szCs w:val="22"/>
          <w:lang w:val="sr-Cyrl-CS"/>
        </w:rPr>
      </w:pPr>
      <w:r w:rsidRPr="00C07D71">
        <w:rPr>
          <w:rFonts w:ascii="Times New Roman" w:hAnsi="Times New Roman"/>
          <w:sz w:val="22"/>
          <w:szCs w:val="22"/>
          <w:lang w:val="fr-FR"/>
        </w:rPr>
        <w:t xml:space="preserve">Рок  </w:t>
      </w:r>
      <w:r>
        <w:rPr>
          <w:rFonts w:ascii="Times New Roman" w:hAnsi="Times New Roman"/>
          <w:sz w:val="22"/>
          <w:szCs w:val="22"/>
        </w:rPr>
        <w:t>плаћања</w:t>
      </w:r>
      <w:r w:rsidRPr="00C07D71">
        <w:rPr>
          <w:rFonts w:ascii="Times New Roman" w:hAnsi="Times New Roman"/>
          <w:sz w:val="22"/>
          <w:szCs w:val="22"/>
          <w:lang w:val="fr-FR"/>
        </w:rPr>
        <w:t>: _______</w:t>
      </w:r>
      <w:r w:rsidRPr="00C07D71">
        <w:rPr>
          <w:rFonts w:ascii="Times New Roman" w:hAnsi="Times New Roman"/>
          <w:sz w:val="22"/>
          <w:szCs w:val="22"/>
          <w:lang w:val="sr-Cyrl-CS"/>
        </w:rPr>
        <w:t xml:space="preserve"> дана.</w:t>
      </w:r>
      <w:r>
        <w:rPr>
          <w:rFonts w:ascii="Times New Roman" w:hAnsi="Times New Roman"/>
          <w:sz w:val="22"/>
          <w:szCs w:val="22"/>
          <w:lang w:val="sr-Cyrl-CS"/>
        </w:rPr>
        <w:t xml:space="preserve"> (Од 30 до 45 дана од дана пријема уредне фактуре)</w:t>
      </w:r>
    </w:p>
    <w:p w:rsidR="005E35F0" w:rsidRDefault="005E35F0" w:rsidP="005E35F0">
      <w:pPr>
        <w:jc w:val="both"/>
        <w:rPr>
          <w:rFonts w:ascii="Times New Roman" w:hAnsi="Times New Roman"/>
          <w:sz w:val="22"/>
          <w:szCs w:val="22"/>
          <w:lang w:val="sr-Cyrl-CS"/>
        </w:rPr>
      </w:pPr>
    </w:p>
    <w:p w:rsidR="005E35F0" w:rsidRDefault="005E35F0" w:rsidP="005E35F0">
      <w:pPr>
        <w:jc w:val="both"/>
        <w:rPr>
          <w:rFonts w:ascii="Times New Roman" w:hAnsi="Times New Roman"/>
          <w:sz w:val="22"/>
          <w:szCs w:val="22"/>
          <w:lang w:val="sr-Cyrl-CS"/>
        </w:rPr>
      </w:pPr>
      <w:r w:rsidRPr="00C07D71">
        <w:rPr>
          <w:rFonts w:ascii="Times New Roman" w:hAnsi="Times New Roman"/>
          <w:sz w:val="22"/>
          <w:szCs w:val="22"/>
          <w:lang w:val="fr-FR"/>
        </w:rPr>
        <w:t>Рок  испоруке: _______</w:t>
      </w:r>
      <w:r w:rsidRPr="00C07D71">
        <w:rPr>
          <w:rFonts w:ascii="Times New Roman" w:hAnsi="Times New Roman"/>
          <w:sz w:val="22"/>
          <w:szCs w:val="22"/>
          <w:lang w:val="sr-Cyrl-CS"/>
        </w:rPr>
        <w:t xml:space="preserve"> дана.</w:t>
      </w:r>
      <w:r>
        <w:rPr>
          <w:rFonts w:ascii="Times New Roman" w:hAnsi="Times New Roman"/>
          <w:sz w:val="22"/>
          <w:szCs w:val="22"/>
          <w:lang w:val="sr-Cyrl-CS"/>
        </w:rPr>
        <w:t xml:space="preserve"> (Не дужи од 5 дана од издавања наруџбенице)</w:t>
      </w:r>
    </w:p>
    <w:p w:rsidR="005E35F0" w:rsidRDefault="005E35F0" w:rsidP="005E35F0">
      <w:pPr>
        <w:jc w:val="both"/>
        <w:rPr>
          <w:rFonts w:ascii="Times New Roman" w:hAnsi="Times New Roman"/>
          <w:sz w:val="22"/>
          <w:szCs w:val="22"/>
          <w:lang w:val="sr-Cyrl-CS"/>
        </w:rPr>
      </w:pPr>
    </w:p>
    <w:p w:rsidR="005E35F0" w:rsidRPr="00C07D71" w:rsidRDefault="005E35F0" w:rsidP="005E35F0">
      <w:pPr>
        <w:jc w:val="both"/>
        <w:rPr>
          <w:rFonts w:ascii="Times New Roman" w:hAnsi="Times New Roman"/>
          <w:sz w:val="22"/>
          <w:szCs w:val="22"/>
          <w:lang w:val="fr-FR"/>
        </w:rPr>
      </w:pPr>
      <w:r>
        <w:rPr>
          <w:rFonts w:ascii="Times New Roman" w:hAnsi="Times New Roman"/>
          <w:sz w:val="22"/>
          <w:szCs w:val="22"/>
          <w:lang w:val="sr-Cyrl-CS"/>
        </w:rPr>
        <w:t>Гаранција ________ месеци. (Не краћа од 12 месеци)</w:t>
      </w:r>
    </w:p>
    <w:p w:rsidR="005E35F0" w:rsidRPr="005E35F0" w:rsidRDefault="005E35F0" w:rsidP="005E35F0">
      <w:pPr>
        <w:jc w:val="both"/>
        <w:rPr>
          <w:rFonts w:ascii="Times New Roman" w:hAnsi="Times New Roman"/>
          <w:sz w:val="22"/>
          <w:szCs w:val="22"/>
        </w:rPr>
      </w:pPr>
    </w:p>
    <w:p w:rsidR="005E35F0" w:rsidRDefault="005E35F0" w:rsidP="005E35F0">
      <w:pPr>
        <w:jc w:val="both"/>
        <w:rPr>
          <w:rFonts w:ascii="Times New Roman" w:hAnsi="Times New Roman"/>
          <w:sz w:val="22"/>
          <w:szCs w:val="22"/>
        </w:rPr>
      </w:pPr>
      <w:r w:rsidRPr="00C07D71">
        <w:rPr>
          <w:rFonts w:ascii="Times New Roman" w:hAnsi="Times New Roman"/>
          <w:sz w:val="22"/>
          <w:szCs w:val="22"/>
          <w:lang w:val="fr-FR"/>
        </w:rPr>
        <w:t>Рок важења понуде</w:t>
      </w:r>
      <w:r>
        <w:rPr>
          <w:rFonts w:ascii="Times New Roman" w:hAnsi="Times New Roman"/>
          <w:sz w:val="22"/>
          <w:szCs w:val="22"/>
        </w:rPr>
        <w:t xml:space="preserve">___________ </w:t>
      </w:r>
      <w:r w:rsidRPr="00C07D71">
        <w:rPr>
          <w:rFonts w:ascii="Times New Roman" w:hAnsi="Times New Roman"/>
          <w:sz w:val="22"/>
          <w:szCs w:val="22"/>
          <w:lang w:val="fr-FR"/>
        </w:rPr>
        <w:t>дана од дана отварања понуда</w:t>
      </w:r>
      <w:r>
        <w:rPr>
          <w:rFonts w:ascii="Times New Roman" w:hAnsi="Times New Roman"/>
          <w:sz w:val="22"/>
          <w:szCs w:val="22"/>
        </w:rPr>
        <w:t xml:space="preserve">. </w:t>
      </w:r>
      <w:proofErr w:type="gramStart"/>
      <w:r>
        <w:rPr>
          <w:rFonts w:ascii="Times New Roman" w:hAnsi="Times New Roman"/>
          <w:sz w:val="22"/>
          <w:szCs w:val="22"/>
        </w:rPr>
        <w:t>Не краћи од 60 дана.</w:t>
      </w:r>
      <w:proofErr w:type="gramEnd"/>
    </w:p>
    <w:p w:rsidR="005E35F0" w:rsidRPr="005E35F0" w:rsidRDefault="005E35F0" w:rsidP="005E35F0">
      <w:pPr>
        <w:jc w:val="both"/>
        <w:rPr>
          <w:rFonts w:ascii="Times New Roman" w:hAnsi="Times New Roman"/>
          <w:sz w:val="22"/>
          <w:szCs w:val="22"/>
        </w:rPr>
      </w:pPr>
      <w:r w:rsidRPr="00C07D71">
        <w:rPr>
          <w:rFonts w:ascii="Times New Roman" w:hAnsi="Times New Roman"/>
          <w:sz w:val="22"/>
          <w:szCs w:val="22"/>
          <w:lang w:val="fr-FR"/>
        </w:rPr>
        <w:t xml:space="preserve">                              </w:t>
      </w:r>
    </w:p>
    <w:p w:rsidR="005E35F0" w:rsidRPr="00C07D71" w:rsidRDefault="005E35F0" w:rsidP="005E35F0">
      <w:pPr>
        <w:jc w:val="both"/>
        <w:rPr>
          <w:rFonts w:ascii="Times New Roman" w:hAnsi="Times New Roman"/>
          <w:sz w:val="22"/>
          <w:szCs w:val="22"/>
          <w:lang w:val="sr-Cyrl-CS"/>
        </w:rPr>
      </w:pPr>
      <w:r w:rsidRPr="00C07D71">
        <w:rPr>
          <w:rFonts w:ascii="Times New Roman" w:hAnsi="Times New Roman"/>
          <w:sz w:val="22"/>
          <w:szCs w:val="22"/>
          <w:lang w:val="fr-FR"/>
        </w:rPr>
        <w:t>Остале напомене пону</w:t>
      </w:r>
      <w:r w:rsidRPr="00C07D71">
        <w:rPr>
          <w:rFonts w:ascii="Times New Roman" w:hAnsi="Times New Roman"/>
          <w:sz w:val="22"/>
          <w:szCs w:val="22"/>
          <w:lang w:val="sr-Cyrl-CS"/>
        </w:rPr>
        <w:t>ђ</w:t>
      </w:r>
      <w:r w:rsidRPr="00C07D71">
        <w:rPr>
          <w:rFonts w:ascii="Times New Roman" w:hAnsi="Times New Roman"/>
          <w:sz w:val="22"/>
          <w:szCs w:val="22"/>
          <w:lang w:val="fr-FR"/>
        </w:rPr>
        <w:t>а</w:t>
      </w:r>
      <w:r w:rsidRPr="00C07D71">
        <w:rPr>
          <w:rFonts w:ascii="Times New Roman" w:hAnsi="Times New Roman"/>
          <w:sz w:val="22"/>
          <w:szCs w:val="22"/>
          <w:lang w:val="sr-Cyrl-CS"/>
        </w:rPr>
        <w:t>ч</w:t>
      </w:r>
      <w:r w:rsidRPr="00C07D71">
        <w:rPr>
          <w:rFonts w:ascii="Times New Roman" w:hAnsi="Times New Roman"/>
          <w:sz w:val="22"/>
          <w:szCs w:val="22"/>
          <w:lang w:val="fr-FR"/>
        </w:rPr>
        <w:t>а: ___________________________________________________</w:t>
      </w:r>
    </w:p>
    <w:p w:rsidR="005E35F0" w:rsidRPr="00C07D71" w:rsidRDefault="005E35F0" w:rsidP="005E35F0">
      <w:pPr>
        <w:jc w:val="both"/>
        <w:rPr>
          <w:rFonts w:ascii="Times New Roman" w:hAnsi="Times New Roman"/>
          <w:sz w:val="22"/>
          <w:szCs w:val="22"/>
          <w:lang w:val="sr-Latn-CS"/>
        </w:rPr>
      </w:pPr>
    </w:p>
    <w:p w:rsidR="005E35F0" w:rsidRPr="00C07D71" w:rsidRDefault="005E35F0" w:rsidP="005E35F0">
      <w:pPr>
        <w:rPr>
          <w:rFonts w:ascii="Times New Roman" w:hAnsi="Times New Roman"/>
          <w:sz w:val="22"/>
          <w:szCs w:val="22"/>
          <w:lang w:val="ru-RU"/>
        </w:rPr>
      </w:pPr>
      <w:r w:rsidRPr="00C07D71">
        <w:rPr>
          <w:rFonts w:ascii="Times New Roman" w:hAnsi="Times New Roman"/>
          <w:sz w:val="22"/>
          <w:szCs w:val="22"/>
          <w:lang w:val="ru-RU"/>
        </w:rPr>
        <w:t>У__________________, дана __________201</w:t>
      </w:r>
      <w:r w:rsidRPr="00C07D71">
        <w:rPr>
          <w:rFonts w:ascii="Times New Roman" w:hAnsi="Times New Roman"/>
          <w:sz w:val="22"/>
          <w:szCs w:val="22"/>
          <w:lang w:val="sr-Latn-CS"/>
        </w:rPr>
        <w:t>5</w:t>
      </w:r>
      <w:r w:rsidRPr="00C07D71">
        <w:rPr>
          <w:rFonts w:ascii="Times New Roman" w:hAnsi="Times New Roman"/>
          <w:sz w:val="22"/>
          <w:szCs w:val="22"/>
          <w:lang w:val="ru-RU"/>
        </w:rPr>
        <w:t xml:space="preserve">.год. </w:t>
      </w:r>
    </w:p>
    <w:p w:rsidR="005E35F0" w:rsidRDefault="005E35F0" w:rsidP="005E35F0">
      <w:pPr>
        <w:jc w:val="both"/>
        <w:rPr>
          <w:rFonts w:ascii="Times New Roman" w:hAnsi="Times New Roman"/>
          <w:sz w:val="22"/>
          <w:szCs w:val="22"/>
        </w:rPr>
      </w:pPr>
    </w:p>
    <w:p w:rsidR="005E35F0" w:rsidRPr="00B83469" w:rsidRDefault="005E35F0" w:rsidP="005E35F0">
      <w:pPr>
        <w:jc w:val="both"/>
        <w:rPr>
          <w:rFonts w:ascii="Times New Roman" w:hAnsi="Times New Roman"/>
          <w:sz w:val="22"/>
          <w:szCs w:val="22"/>
        </w:rPr>
      </w:pPr>
    </w:p>
    <w:p w:rsidR="005E35F0" w:rsidRPr="00C07D71" w:rsidRDefault="005E35F0" w:rsidP="005E35F0">
      <w:pPr>
        <w:ind w:left="5040"/>
        <w:rPr>
          <w:rFonts w:ascii="Times New Roman" w:hAnsi="Times New Roman"/>
          <w:sz w:val="22"/>
          <w:szCs w:val="22"/>
          <w:lang w:val="fr-FR"/>
        </w:rPr>
      </w:pPr>
      <w:r w:rsidRPr="00C07D71">
        <w:rPr>
          <w:rFonts w:ascii="Times New Roman" w:hAnsi="Times New Roman"/>
          <w:sz w:val="22"/>
          <w:szCs w:val="22"/>
          <w:lang w:val="fr-FR"/>
        </w:rPr>
        <w:t xml:space="preserve">                          </w:t>
      </w:r>
    </w:p>
    <w:p w:rsidR="005E35F0" w:rsidRPr="00C07D71" w:rsidRDefault="005E35F0" w:rsidP="005E35F0">
      <w:pPr>
        <w:rPr>
          <w:rFonts w:ascii="Times New Roman" w:hAnsi="Times New Roman"/>
          <w:sz w:val="22"/>
          <w:szCs w:val="22"/>
          <w:lang w:val="sr-Cyrl-CS"/>
        </w:rPr>
      </w:pP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ru-RU"/>
        </w:rPr>
        <w:t>М</w:t>
      </w:r>
      <w:r w:rsidRPr="00C07D71">
        <w:rPr>
          <w:rFonts w:ascii="Times New Roman" w:hAnsi="Times New Roman"/>
          <w:sz w:val="22"/>
          <w:szCs w:val="22"/>
          <w:lang w:val="fr-FR"/>
        </w:rPr>
        <w:t xml:space="preserve">. </w:t>
      </w:r>
      <w:r w:rsidRPr="00C07D71">
        <w:rPr>
          <w:rFonts w:ascii="Times New Roman" w:hAnsi="Times New Roman"/>
          <w:sz w:val="22"/>
          <w:szCs w:val="22"/>
          <w:lang w:val="ru-RU"/>
        </w:rPr>
        <w:t>П</w:t>
      </w:r>
      <w:r w:rsidRPr="00C07D71">
        <w:rPr>
          <w:rFonts w:ascii="Times New Roman" w:hAnsi="Times New Roman"/>
          <w:sz w:val="22"/>
          <w:szCs w:val="22"/>
          <w:lang w:val="fr-FR"/>
        </w:rPr>
        <w:t>.</w:t>
      </w: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fr-FR"/>
        </w:rPr>
        <w:tab/>
      </w:r>
      <w:r w:rsidRPr="00C07D71">
        <w:rPr>
          <w:rFonts w:ascii="Times New Roman" w:hAnsi="Times New Roman"/>
          <w:sz w:val="22"/>
          <w:szCs w:val="22"/>
          <w:lang w:val="fr-FR"/>
        </w:rPr>
        <w:tab/>
        <w:t xml:space="preserve"> </w:t>
      </w:r>
      <w:r w:rsidRPr="00C07D71">
        <w:rPr>
          <w:rFonts w:ascii="Times New Roman" w:hAnsi="Times New Roman"/>
          <w:sz w:val="22"/>
          <w:szCs w:val="22"/>
          <w:lang w:val="sr-Cyrl-CS"/>
        </w:rPr>
        <w:t xml:space="preserve"> </w:t>
      </w:r>
      <w:r w:rsidRPr="00C07D71">
        <w:rPr>
          <w:rFonts w:ascii="Times New Roman" w:hAnsi="Times New Roman"/>
          <w:sz w:val="22"/>
          <w:szCs w:val="22"/>
          <w:lang w:val="fr-FR"/>
        </w:rPr>
        <w:t xml:space="preserve">  </w:t>
      </w:r>
      <w:r w:rsidRPr="00C07D71">
        <w:rPr>
          <w:rFonts w:ascii="Times New Roman" w:hAnsi="Times New Roman"/>
          <w:sz w:val="22"/>
          <w:szCs w:val="22"/>
          <w:lang w:val="sr-Cyrl-CS"/>
        </w:rPr>
        <w:t xml:space="preserve">   Понуђач</w:t>
      </w:r>
    </w:p>
    <w:p w:rsidR="007C2366" w:rsidRPr="005E35F0" w:rsidRDefault="005E35F0" w:rsidP="007C2366">
      <w:pPr>
        <w:rPr>
          <w:rFonts w:ascii="Times New Roman" w:hAnsi="Times New Roman"/>
          <w:sz w:val="22"/>
          <w:szCs w:val="22"/>
          <w:lang w:val="sr-Cyrl-CS"/>
        </w:rPr>
      </w:pPr>
      <w:r w:rsidRPr="00C07D71">
        <w:rPr>
          <w:rFonts w:ascii="Times New Roman" w:hAnsi="Times New Roman"/>
          <w:sz w:val="22"/>
          <w:szCs w:val="22"/>
          <w:lang w:val="sr-Cyrl-CS"/>
        </w:rPr>
        <w:tab/>
      </w:r>
      <w:r w:rsidRPr="00C07D71">
        <w:rPr>
          <w:rFonts w:ascii="Times New Roman" w:hAnsi="Times New Roman"/>
          <w:sz w:val="22"/>
          <w:szCs w:val="22"/>
          <w:lang w:val="sr-Cyrl-CS"/>
        </w:rPr>
        <w:tab/>
      </w:r>
      <w:r w:rsidRPr="00C07D71">
        <w:rPr>
          <w:rFonts w:ascii="Times New Roman" w:hAnsi="Times New Roman"/>
          <w:sz w:val="22"/>
          <w:szCs w:val="22"/>
          <w:lang w:val="sr-Cyrl-CS"/>
        </w:rPr>
        <w:tab/>
      </w:r>
      <w:r w:rsidRPr="00C07D71">
        <w:rPr>
          <w:rFonts w:ascii="Times New Roman" w:hAnsi="Times New Roman"/>
          <w:sz w:val="22"/>
          <w:szCs w:val="22"/>
          <w:lang w:val="sr-Cyrl-CS"/>
        </w:rPr>
        <w:tab/>
      </w:r>
      <w:r w:rsidRPr="00C07D71">
        <w:rPr>
          <w:rFonts w:ascii="Times New Roman" w:hAnsi="Times New Roman"/>
          <w:sz w:val="22"/>
          <w:szCs w:val="22"/>
          <w:lang w:val="sr-Cyrl-CS"/>
        </w:rPr>
        <w:tab/>
      </w:r>
      <w:r w:rsidRPr="00C07D71">
        <w:rPr>
          <w:rFonts w:ascii="Times New Roman" w:hAnsi="Times New Roman"/>
          <w:sz w:val="22"/>
          <w:szCs w:val="22"/>
          <w:lang w:val="sr-Cyrl-CS"/>
        </w:rPr>
        <w:tab/>
        <w:t xml:space="preserve">       </w:t>
      </w:r>
      <w:r w:rsidRPr="00C07D71">
        <w:rPr>
          <w:rFonts w:ascii="Times New Roman" w:hAnsi="Times New Roman"/>
          <w:sz w:val="22"/>
          <w:szCs w:val="22"/>
          <w:lang w:val="sr-Cyrl-CS"/>
        </w:rPr>
        <w:tab/>
        <w:t xml:space="preserve">        ___________________</w:t>
      </w:r>
    </w:p>
    <w:p w:rsidR="0032742F" w:rsidRDefault="0032742F" w:rsidP="0032742F">
      <w:pPr>
        <w:jc w:val="both"/>
        <w:rPr>
          <w:rFonts w:ascii="Times New Roman" w:hAnsi="Times New Roman"/>
          <w:i/>
          <w:iCs/>
        </w:rPr>
      </w:pPr>
      <w:r>
        <w:rPr>
          <w:rFonts w:ascii="Times New Roman" w:hAnsi="Times New Roman"/>
          <w:b/>
          <w:bCs/>
          <w:i/>
          <w:iCs/>
          <w:u w:val="single"/>
        </w:rPr>
        <w:t>Напомене:</w:t>
      </w:r>
      <w:r>
        <w:rPr>
          <w:rFonts w:ascii="Times New Roman" w:hAnsi="Times New Roman"/>
          <w:b/>
          <w:bCs/>
          <w:i/>
          <w:iCs/>
        </w:rPr>
        <w:t xml:space="preserve"> </w:t>
      </w:r>
    </w:p>
    <w:p w:rsidR="0032742F" w:rsidRPr="005E35F0" w:rsidRDefault="0032742F" w:rsidP="0032742F">
      <w:pPr>
        <w:jc w:val="both"/>
        <w:rPr>
          <w:rFonts w:ascii="Times New Roman" w:hAnsi="Times New Roman"/>
          <w:iCs/>
          <w:sz w:val="20"/>
          <w:szCs w:val="20"/>
        </w:rPr>
      </w:pPr>
      <w:proofErr w:type="gramStart"/>
      <w:r>
        <w:rPr>
          <w:rFonts w:ascii="Times New Roman" w:hAnsi="Times New Roman"/>
          <w:iCs/>
          <w:sz w:val="20"/>
          <w:szCs w:val="20"/>
        </w:rPr>
        <w:t xml:space="preserve">Образац понуде понуђач мора да попуни, овери печатом и потпише, чиме </w:t>
      </w:r>
      <w:r>
        <w:rPr>
          <w:rFonts w:ascii="Times New Roman" w:hAnsi="Times New Roman"/>
          <w:iCs/>
          <w:sz w:val="20"/>
          <w:szCs w:val="20"/>
          <w:lang w:val="sr-Cyrl-CS"/>
        </w:rPr>
        <w:t>п</w:t>
      </w:r>
      <w:r>
        <w:rPr>
          <w:rFonts w:ascii="Times New Roman" w:hAnsi="Times New Roman"/>
          <w:iCs/>
          <w:sz w:val="20"/>
          <w:szCs w:val="20"/>
        </w:rPr>
        <w:t>отврђује да су тачни подаци који су у обрасцу понуде наведени.</w:t>
      </w:r>
      <w:proofErr w:type="gramEnd"/>
      <w:r>
        <w:rPr>
          <w:rFonts w:ascii="Times New Roman" w:hAnsi="Times New Roman"/>
          <w:iCs/>
          <w:sz w:val="20"/>
          <w:szCs w:val="20"/>
        </w:rPr>
        <w:t xml:space="preserve"> </w:t>
      </w:r>
      <w:proofErr w:type="gramStart"/>
      <w:r>
        <w:rPr>
          <w:rFonts w:ascii="Times New Roman" w:hAnsi="Times New Roman"/>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32742F" w:rsidRDefault="0032742F" w:rsidP="0032742F">
      <w:pPr>
        <w:jc w:val="both"/>
        <w:rPr>
          <w:rFonts w:ascii="Times New Roman" w:hAnsi="Times New Roman"/>
          <w:iCs/>
          <w:sz w:val="20"/>
          <w:szCs w:val="20"/>
          <w:lang w:val="sr-Cyrl-CS"/>
        </w:rPr>
      </w:pPr>
    </w:p>
    <w:p w:rsidR="0032742F" w:rsidRDefault="0032742F" w:rsidP="0032742F">
      <w:pPr>
        <w:jc w:val="both"/>
        <w:rPr>
          <w:rFonts w:ascii="Times New Roman" w:hAnsi="Times New Roman"/>
          <w:iCs/>
          <w:sz w:val="20"/>
          <w:szCs w:val="20"/>
          <w:lang w:val="sr-Cyrl-CS"/>
        </w:rPr>
      </w:pPr>
    </w:p>
    <w:p w:rsidR="0032742F" w:rsidRDefault="0032742F" w:rsidP="0032742F">
      <w:pPr>
        <w:jc w:val="center"/>
        <w:rPr>
          <w:rFonts w:ascii="Times New Roman" w:hAnsi="Times New Roman"/>
          <w:b/>
          <w:bCs/>
          <w:i/>
          <w:iCs/>
        </w:rPr>
      </w:pPr>
      <w:proofErr w:type="gramStart"/>
      <w:r>
        <w:rPr>
          <w:rFonts w:ascii="Times New Roman" w:hAnsi="Times New Roman"/>
          <w:b/>
          <w:bCs/>
          <w:i/>
          <w:iCs/>
        </w:rPr>
        <w:t>VII  МОДЕЛ</w:t>
      </w:r>
      <w:proofErr w:type="gramEnd"/>
      <w:r>
        <w:rPr>
          <w:rFonts w:ascii="Times New Roman" w:hAnsi="Times New Roman"/>
          <w:b/>
          <w:bCs/>
          <w:i/>
          <w:iCs/>
        </w:rPr>
        <w:t xml:space="preserve"> УГОВОРА</w:t>
      </w:r>
    </w:p>
    <w:p w:rsidR="0032742F" w:rsidRDefault="0032742F" w:rsidP="0032742F">
      <w:pPr>
        <w:jc w:val="center"/>
        <w:rPr>
          <w:rFonts w:ascii="Times New Roman" w:hAnsi="Times New Roman"/>
          <w:b/>
          <w:bCs/>
          <w:i/>
          <w:iCs/>
        </w:rPr>
      </w:pPr>
    </w:p>
    <w:p w:rsidR="0032742F" w:rsidRDefault="0032742F" w:rsidP="0032742F">
      <w:pPr>
        <w:jc w:val="center"/>
        <w:rPr>
          <w:rFonts w:ascii="Times New Roman" w:hAnsi="Times New Roman"/>
          <w:b/>
          <w:bCs/>
          <w:i/>
          <w:iCs/>
          <w:lang w:val="sr-Cyrl-CS"/>
        </w:rPr>
      </w:pPr>
      <w:r>
        <w:rPr>
          <w:rFonts w:ascii="Times New Roman" w:hAnsi="Times New Roman"/>
          <w:b/>
          <w:bCs/>
          <w:i/>
          <w:iCs/>
        </w:rPr>
        <w:t xml:space="preserve">УГОВОР О </w:t>
      </w:r>
      <w:r>
        <w:rPr>
          <w:rFonts w:ascii="Times New Roman" w:hAnsi="Times New Roman"/>
          <w:b/>
          <w:bCs/>
          <w:i/>
          <w:iCs/>
          <w:lang w:val="sr-Cyrl-CS"/>
        </w:rPr>
        <w:t>ЈАВНОЈ НАБАВЦИ</w:t>
      </w:r>
    </w:p>
    <w:p w:rsidR="0032742F" w:rsidRDefault="0032742F" w:rsidP="0032742F">
      <w:pPr>
        <w:ind w:left="2880" w:firstLine="720"/>
        <w:rPr>
          <w:rFonts w:ascii="Times New Roman" w:hAnsi="Times New Roman"/>
          <w:b/>
          <w:bCs/>
          <w:i/>
          <w:iCs/>
          <w:lang w:val="sr-Cyrl-CS"/>
        </w:rPr>
      </w:pPr>
      <w:r>
        <w:rPr>
          <w:rFonts w:ascii="Times New Roman" w:hAnsi="Times New Roman"/>
          <w:b/>
          <w:bCs/>
          <w:i/>
          <w:iCs/>
          <w:lang w:val="sr-Cyrl-CS"/>
        </w:rPr>
        <w:t xml:space="preserve">     ДОБАРА</w:t>
      </w:r>
    </w:p>
    <w:p w:rsidR="0032742F" w:rsidRDefault="0032742F" w:rsidP="0032742F">
      <w:pPr>
        <w:jc w:val="center"/>
        <w:rPr>
          <w:rFonts w:ascii="Times New Roman" w:hAnsi="Times New Roman"/>
          <w:i/>
          <w:iCs/>
          <w:lang w:val="sr-Cyrl-CS"/>
        </w:rPr>
      </w:pPr>
    </w:p>
    <w:p w:rsidR="0032742F" w:rsidRDefault="0032742F" w:rsidP="0032742F">
      <w:pPr>
        <w:ind w:firstLine="720"/>
        <w:jc w:val="both"/>
        <w:rPr>
          <w:rFonts w:ascii="Times New Roman" w:hAnsi="Times New Roman"/>
          <w:sz w:val="22"/>
          <w:szCs w:val="22"/>
          <w:lang w:val="sr-Latn-CS"/>
        </w:rPr>
      </w:pPr>
      <w:r>
        <w:rPr>
          <w:rFonts w:ascii="Times New Roman" w:hAnsi="Times New Roman"/>
          <w:sz w:val="22"/>
          <w:szCs w:val="22"/>
          <w:lang w:val="sv-SE"/>
        </w:rPr>
        <w:t>Закључен дана___________201</w:t>
      </w:r>
      <w:r>
        <w:rPr>
          <w:rFonts w:ascii="Times New Roman" w:hAnsi="Times New Roman"/>
          <w:sz w:val="22"/>
          <w:szCs w:val="22"/>
          <w:lang w:val="sr-Cyrl-CS"/>
        </w:rPr>
        <w:t>5</w:t>
      </w:r>
      <w:r>
        <w:rPr>
          <w:rFonts w:ascii="Times New Roman" w:hAnsi="Times New Roman"/>
          <w:sz w:val="22"/>
          <w:szCs w:val="22"/>
          <w:lang w:val="sv-SE"/>
        </w:rPr>
        <w:t>.год</w:t>
      </w:r>
      <w:r>
        <w:rPr>
          <w:rFonts w:ascii="Times New Roman" w:hAnsi="Times New Roman"/>
          <w:sz w:val="22"/>
          <w:szCs w:val="22"/>
          <w:lang w:val="sr-Cyrl-CS"/>
        </w:rPr>
        <w:t>ине</w:t>
      </w:r>
      <w:r>
        <w:rPr>
          <w:rFonts w:ascii="Times New Roman" w:hAnsi="Times New Roman"/>
          <w:sz w:val="22"/>
          <w:szCs w:val="22"/>
          <w:lang w:val="sv-SE"/>
        </w:rPr>
        <w:t xml:space="preserve"> у </w:t>
      </w:r>
      <w:r>
        <w:rPr>
          <w:rFonts w:ascii="Times New Roman" w:hAnsi="Times New Roman"/>
          <w:sz w:val="22"/>
          <w:szCs w:val="22"/>
          <w:lang w:val="sr-Cyrl-CS"/>
        </w:rPr>
        <w:t xml:space="preserve">отвореном </w:t>
      </w:r>
      <w:r>
        <w:rPr>
          <w:rFonts w:ascii="Times New Roman" w:hAnsi="Times New Roman"/>
          <w:sz w:val="22"/>
          <w:szCs w:val="22"/>
          <w:lang w:val="sv-SE"/>
        </w:rPr>
        <w:t xml:space="preserve">поступку јавне набавке </w:t>
      </w:r>
      <w:r>
        <w:rPr>
          <w:rFonts w:ascii="Times New Roman" w:hAnsi="Times New Roman"/>
          <w:sz w:val="22"/>
          <w:szCs w:val="22"/>
          <w:lang w:val="sr-Cyrl-CS"/>
        </w:rPr>
        <w:t xml:space="preserve">добара- </w:t>
      </w:r>
      <w:r>
        <w:rPr>
          <w:rFonts w:ascii="Times New Roman" w:hAnsi="Times New Roman"/>
          <w:b/>
          <w:sz w:val="22"/>
          <w:szCs w:val="22"/>
          <w:lang w:val="sr-Cyrl-CS"/>
        </w:rPr>
        <w:t xml:space="preserve"> </w:t>
      </w:r>
      <w:r w:rsidR="005E35F0">
        <w:rPr>
          <w:rFonts w:ascii="Times New Roman" w:hAnsi="Times New Roman"/>
          <w:b/>
          <w:sz w:val="22"/>
          <w:szCs w:val="22"/>
          <w:lang w:val="sr-Cyrl-CS"/>
        </w:rPr>
        <w:t>ЕЛЕКТРИЧНА ОПРЕМА</w:t>
      </w:r>
      <w:r w:rsidRPr="001D4C38">
        <w:rPr>
          <w:rFonts w:ascii="Times New Roman" w:hAnsi="Times New Roman"/>
          <w:b/>
          <w:sz w:val="22"/>
          <w:szCs w:val="22"/>
          <w:lang w:val="sr-Cyrl-CS"/>
        </w:rPr>
        <w:t>,</w:t>
      </w:r>
      <w:r w:rsidRPr="001D4C38">
        <w:rPr>
          <w:rFonts w:ascii="Times New Roman" w:hAnsi="Times New Roman"/>
          <w:sz w:val="22"/>
          <w:szCs w:val="22"/>
          <w:lang w:val="sr-Cyrl-CS"/>
        </w:rPr>
        <w:t xml:space="preserve"> покренут</w:t>
      </w:r>
      <w:r w:rsidRPr="001D4C38">
        <w:rPr>
          <w:rFonts w:ascii="Times New Roman" w:hAnsi="Times New Roman"/>
          <w:sz w:val="22"/>
          <w:szCs w:val="22"/>
          <w:lang w:val="sr-Latn-CS"/>
        </w:rPr>
        <w:t xml:space="preserve"> </w:t>
      </w:r>
      <w:r w:rsidRPr="001D4C38">
        <w:rPr>
          <w:rFonts w:ascii="Times New Roman" w:hAnsi="Times New Roman"/>
          <w:sz w:val="22"/>
          <w:szCs w:val="22"/>
          <w:lang w:val="sr-Cyrl-CS"/>
        </w:rPr>
        <w:t>Одлуком</w:t>
      </w:r>
      <w:r w:rsidRPr="001D4C38">
        <w:rPr>
          <w:rFonts w:ascii="Times New Roman" w:hAnsi="Times New Roman"/>
          <w:sz w:val="22"/>
          <w:szCs w:val="22"/>
          <w:lang w:val="sr-Latn-CS"/>
        </w:rPr>
        <w:t xml:space="preserve"> </w:t>
      </w:r>
      <w:r w:rsidRPr="001D4C38">
        <w:rPr>
          <w:rFonts w:ascii="Times New Roman" w:hAnsi="Times New Roman"/>
          <w:sz w:val="22"/>
          <w:szCs w:val="22"/>
          <w:lang w:val="sr-Cyrl-CS"/>
        </w:rPr>
        <w:t>бр</w:t>
      </w:r>
      <w:r w:rsidRPr="001D4C38">
        <w:rPr>
          <w:rFonts w:ascii="Times New Roman" w:hAnsi="Times New Roman"/>
          <w:sz w:val="22"/>
          <w:szCs w:val="22"/>
          <w:lang w:val="sr-Latn-CS"/>
        </w:rPr>
        <w:t xml:space="preserve">. </w:t>
      </w:r>
      <w:r w:rsidRPr="001D4C38">
        <w:rPr>
          <w:rFonts w:ascii="Times New Roman" w:hAnsi="Times New Roman"/>
          <w:sz w:val="22"/>
          <w:szCs w:val="22"/>
          <w:lang w:val="sr-Cyrl-CS"/>
        </w:rPr>
        <w:t xml:space="preserve">____________ </w:t>
      </w:r>
      <w:r w:rsidRPr="001D4C38">
        <w:rPr>
          <w:rFonts w:ascii="Times New Roman" w:hAnsi="Times New Roman"/>
          <w:sz w:val="22"/>
          <w:szCs w:val="22"/>
          <w:lang w:val="ru-RU"/>
        </w:rPr>
        <w:t>од</w:t>
      </w:r>
      <w:r w:rsidRPr="001D4C38">
        <w:rPr>
          <w:rFonts w:ascii="Times New Roman" w:hAnsi="Times New Roman"/>
          <w:sz w:val="22"/>
          <w:szCs w:val="22"/>
          <w:lang w:val="sr-Latn-CS"/>
        </w:rPr>
        <w:t xml:space="preserve"> </w:t>
      </w:r>
      <w:r w:rsidRPr="001D4C38">
        <w:rPr>
          <w:rFonts w:ascii="Times New Roman" w:hAnsi="Times New Roman"/>
          <w:sz w:val="22"/>
          <w:szCs w:val="22"/>
          <w:lang w:val="sr-Cyrl-CS"/>
        </w:rPr>
        <w:t>_____________ године</w:t>
      </w:r>
      <w:r w:rsidRPr="001D4C38">
        <w:rPr>
          <w:rFonts w:ascii="Times New Roman" w:hAnsi="Times New Roman"/>
          <w:sz w:val="22"/>
          <w:szCs w:val="22"/>
          <w:lang w:val="sr-Latn-CS"/>
        </w:rPr>
        <w:t>,</w:t>
      </w:r>
      <w:r w:rsidR="005E35F0">
        <w:rPr>
          <w:rFonts w:ascii="Times New Roman" w:hAnsi="Times New Roman"/>
          <w:sz w:val="22"/>
          <w:szCs w:val="22"/>
          <w:lang w:val="sr-Cyrl-CS"/>
        </w:rPr>
        <w:t xml:space="preserve"> редни број набавке 38</w:t>
      </w:r>
      <w:r w:rsidRPr="001D4C38">
        <w:rPr>
          <w:rFonts w:ascii="Times New Roman" w:hAnsi="Times New Roman"/>
          <w:sz w:val="22"/>
          <w:szCs w:val="22"/>
          <w:lang w:val="sr-Cyrl-CS"/>
        </w:rPr>
        <w:t>/2015</w:t>
      </w:r>
      <w:r w:rsidRPr="001D4C38">
        <w:rPr>
          <w:rFonts w:ascii="Times New Roman" w:hAnsi="Times New Roman"/>
          <w:sz w:val="22"/>
          <w:szCs w:val="22"/>
          <w:lang w:val="sr-Latn-CS"/>
        </w:rPr>
        <w:t xml:space="preserve"> </w:t>
      </w:r>
      <w:r w:rsidRPr="001D4C38">
        <w:rPr>
          <w:rFonts w:ascii="Times New Roman" w:hAnsi="Times New Roman"/>
          <w:sz w:val="22"/>
          <w:szCs w:val="22"/>
          <w:lang w:val="ru-RU"/>
        </w:rPr>
        <w:t>између</w:t>
      </w:r>
    </w:p>
    <w:p w:rsidR="0032742F" w:rsidRDefault="0032742F" w:rsidP="0032742F">
      <w:pPr>
        <w:jc w:val="both"/>
        <w:rPr>
          <w:rFonts w:ascii="Times New Roman" w:hAnsi="Times New Roman"/>
          <w:sz w:val="22"/>
          <w:szCs w:val="22"/>
          <w:lang w:val="sr-Latn-CS"/>
        </w:rPr>
      </w:pPr>
    </w:p>
    <w:p w:rsidR="0032742F" w:rsidRDefault="0032742F" w:rsidP="0032742F">
      <w:pPr>
        <w:jc w:val="both"/>
        <w:rPr>
          <w:rFonts w:ascii="Times New Roman" w:hAnsi="Times New Roman"/>
          <w:sz w:val="22"/>
          <w:szCs w:val="22"/>
          <w:lang w:val="sr-Cyrl-CS"/>
        </w:rPr>
      </w:pPr>
      <w:r>
        <w:rPr>
          <w:rFonts w:ascii="Times New Roman" w:hAnsi="Times New Roman"/>
          <w:sz w:val="22"/>
          <w:szCs w:val="22"/>
          <w:lang w:val="sv-SE"/>
        </w:rPr>
        <w:t xml:space="preserve">1. </w:t>
      </w:r>
      <w:r>
        <w:rPr>
          <w:rFonts w:ascii="Times New Roman" w:hAnsi="Times New Roman"/>
          <w:b/>
          <w:sz w:val="22"/>
          <w:szCs w:val="22"/>
          <w:lang w:val="sv-SE"/>
        </w:rPr>
        <w:t>Специјалне болнице</w:t>
      </w:r>
      <w:r>
        <w:rPr>
          <w:rFonts w:ascii="Times New Roman" w:hAnsi="Times New Roman"/>
          <w:b/>
          <w:sz w:val="22"/>
          <w:szCs w:val="22"/>
          <w:lang w:val="sr-Cyrl-CS"/>
        </w:rPr>
        <w:t xml:space="preserve"> </w:t>
      </w:r>
      <w:r>
        <w:rPr>
          <w:rFonts w:ascii="Times New Roman" w:hAnsi="Times New Roman"/>
          <w:b/>
          <w:sz w:val="22"/>
          <w:szCs w:val="22"/>
          <w:lang w:val="sr-Latn-CS"/>
        </w:rPr>
        <w:t xml:space="preserve">за </w:t>
      </w:r>
      <w:r>
        <w:rPr>
          <w:rFonts w:ascii="Times New Roman" w:hAnsi="Times New Roman"/>
          <w:b/>
          <w:sz w:val="22"/>
          <w:szCs w:val="22"/>
          <w:lang w:val="sv-SE"/>
        </w:rPr>
        <w:t>психијатријске болести "Горња Топоница" у Горњој Топоници, Ниш</w:t>
      </w:r>
      <w:r>
        <w:rPr>
          <w:rFonts w:ascii="Times New Roman" w:hAnsi="Times New Roman"/>
          <w:b/>
          <w:bCs/>
          <w:sz w:val="22"/>
          <w:szCs w:val="22"/>
          <w:lang w:val="sv-SE"/>
        </w:rPr>
        <w:t>,</w:t>
      </w:r>
      <w:r w:rsidR="00C66507">
        <w:rPr>
          <w:rFonts w:ascii="Times New Roman" w:hAnsi="Times New Roman"/>
          <w:b/>
          <w:bCs/>
          <w:sz w:val="22"/>
          <w:szCs w:val="22"/>
        </w:rPr>
        <w:t xml:space="preserve"> ул</w:t>
      </w:r>
      <w:r w:rsidR="00C66507" w:rsidRPr="00C66507">
        <w:rPr>
          <w:rFonts w:ascii="Times New Roman" w:hAnsi="Times New Roman"/>
          <w:bCs/>
          <w:sz w:val="22"/>
          <w:szCs w:val="22"/>
        </w:rPr>
        <w:t>. Стевана Синђелића бр.39</w:t>
      </w:r>
      <w:r w:rsidR="00C66507">
        <w:rPr>
          <w:rFonts w:ascii="Times New Roman" w:hAnsi="Times New Roman"/>
          <w:sz w:val="22"/>
          <w:szCs w:val="22"/>
        </w:rPr>
        <w:t xml:space="preserve">, ПИБ: 100619187, матични број </w:t>
      </w:r>
      <w:r w:rsidR="00C66507" w:rsidRPr="00C66507">
        <w:rPr>
          <w:rFonts w:ascii="Times New Roman" w:hAnsi="Times New Roman"/>
          <w:sz w:val="22"/>
          <w:szCs w:val="22"/>
          <w:lang w:val="sr-Latn-CS"/>
        </w:rPr>
        <w:t>07185367</w:t>
      </w:r>
      <w:r w:rsidR="00C66507">
        <w:rPr>
          <w:rFonts w:ascii="Times New Roman" w:hAnsi="Times New Roman"/>
          <w:sz w:val="22"/>
          <w:szCs w:val="22"/>
        </w:rPr>
        <w:t>,</w:t>
      </w:r>
      <w:r w:rsidRPr="00C66507">
        <w:rPr>
          <w:rFonts w:ascii="Times New Roman" w:hAnsi="Times New Roman"/>
          <w:lang w:val="sv-SE"/>
        </w:rPr>
        <w:t xml:space="preserve"> </w:t>
      </w:r>
      <w:r>
        <w:rPr>
          <w:rFonts w:ascii="Times New Roman" w:hAnsi="Times New Roman"/>
          <w:sz w:val="22"/>
          <w:szCs w:val="22"/>
          <w:lang w:val="sv-SE"/>
        </w:rPr>
        <w:t>коју заступа директор Болнице Мр. сци мед.</w:t>
      </w:r>
      <w:r>
        <w:rPr>
          <w:rFonts w:ascii="Times New Roman" w:hAnsi="Times New Roman"/>
          <w:sz w:val="22"/>
          <w:szCs w:val="22"/>
          <w:lang w:val="sr-Cyrl-CS"/>
        </w:rPr>
        <w:t>прим</w:t>
      </w:r>
      <w:r>
        <w:rPr>
          <w:rFonts w:ascii="Times New Roman" w:hAnsi="Times New Roman"/>
          <w:sz w:val="22"/>
          <w:szCs w:val="22"/>
          <w:lang w:val="sv-SE"/>
        </w:rPr>
        <w:t xml:space="preserve"> др Албина </w:t>
      </w:r>
      <w:r>
        <w:rPr>
          <w:rFonts w:ascii="Times New Roman" w:hAnsi="Times New Roman"/>
          <w:sz w:val="22"/>
          <w:szCs w:val="22"/>
          <w:lang w:val="sr-Cyrl-CS"/>
        </w:rPr>
        <w:t>Властелица</w:t>
      </w:r>
      <w:r>
        <w:rPr>
          <w:rFonts w:ascii="Times New Roman" w:hAnsi="Times New Roman"/>
          <w:sz w:val="22"/>
          <w:szCs w:val="22"/>
          <w:lang w:val="sv-SE"/>
        </w:rPr>
        <w:t xml:space="preserve">, као </w:t>
      </w:r>
      <w:proofErr w:type="gramStart"/>
      <w:r>
        <w:rPr>
          <w:rFonts w:ascii="Times New Roman" w:hAnsi="Times New Roman"/>
          <w:sz w:val="22"/>
          <w:szCs w:val="22"/>
          <w:lang w:val="sv-SE"/>
        </w:rPr>
        <w:t>Наручиоца  (</w:t>
      </w:r>
      <w:proofErr w:type="gramEnd"/>
      <w:r>
        <w:rPr>
          <w:rFonts w:ascii="Times New Roman" w:hAnsi="Times New Roman"/>
          <w:sz w:val="22"/>
          <w:szCs w:val="22"/>
          <w:lang w:val="sv-SE"/>
        </w:rPr>
        <w:t>у даљем тексту: Наручилац), са једне стране</w:t>
      </w:r>
      <w:r>
        <w:rPr>
          <w:rFonts w:ascii="Times New Roman" w:hAnsi="Times New Roman"/>
          <w:sz w:val="22"/>
          <w:szCs w:val="22"/>
          <w:lang w:val="sr-Cyrl-CS"/>
        </w:rPr>
        <w:t>,</w:t>
      </w:r>
    </w:p>
    <w:p w:rsidR="00C66507" w:rsidRDefault="00C66507" w:rsidP="0032742F">
      <w:pPr>
        <w:jc w:val="both"/>
        <w:rPr>
          <w:rFonts w:ascii="Times New Roman" w:hAnsi="Times New Roman"/>
          <w:sz w:val="22"/>
          <w:szCs w:val="22"/>
          <w:lang w:val="sr-Cyrl-CS"/>
        </w:rPr>
      </w:pPr>
    </w:p>
    <w:p w:rsidR="0032742F" w:rsidRDefault="0032742F" w:rsidP="0032742F">
      <w:pPr>
        <w:jc w:val="both"/>
        <w:rPr>
          <w:rFonts w:ascii="Times New Roman" w:hAnsi="Times New Roman"/>
          <w:sz w:val="22"/>
          <w:szCs w:val="22"/>
          <w:lang w:val="sr-Cyrl-CS"/>
        </w:rPr>
      </w:pPr>
      <w:r>
        <w:rPr>
          <w:rFonts w:ascii="Times New Roman" w:hAnsi="Times New Roman"/>
          <w:sz w:val="22"/>
          <w:szCs w:val="22"/>
          <w:lang w:val="sv-SE"/>
        </w:rPr>
        <w:t>2. ______________________________________________________ из ____________, ул. _______________</w:t>
      </w:r>
      <w:r>
        <w:rPr>
          <w:rFonts w:ascii="Times New Roman" w:hAnsi="Times New Roman"/>
          <w:sz w:val="22"/>
          <w:szCs w:val="22"/>
          <w:lang w:val="sr-Cyrl-CS"/>
        </w:rPr>
        <w:t>___________</w:t>
      </w:r>
      <w:r>
        <w:rPr>
          <w:rFonts w:ascii="Times New Roman" w:hAnsi="Times New Roman"/>
          <w:sz w:val="22"/>
          <w:szCs w:val="22"/>
          <w:lang w:val="sv-SE"/>
        </w:rPr>
        <w:t xml:space="preserve"> бр. </w:t>
      </w:r>
      <w:r>
        <w:rPr>
          <w:rFonts w:ascii="Times New Roman" w:hAnsi="Times New Roman"/>
          <w:sz w:val="22"/>
          <w:szCs w:val="22"/>
          <w:lang w:val="sr-Cyrl-CS"/>
        </w:rPr>
        <w:t>_</w:t>
      </w:r>
      <w:r>
        <w:rPr>
          <w:rFonts w:ascii="Times New Roman" w:hAnsi="Times New Roman"/>
          <w:sz w:val="22"/>
          <w:szCs w:val="22"/>
          <w:lang w:val="sv-SE"/>
        </w:rPr>
        <w:t>____, ПИБ: _____________________, матични број ______________</w:t>
      </w:r>
      <w:r>
        <w:rPr>
          <w:rFonts w:ascii="Times New Roman" w:hAnsi="Times New Roman"/>
          <w:sz w:val="22"/>
          <w:szCs w:val="22"/>
          <w:lang w:val="sr-Cyrl-CS"/>
        </w:rPr>
        <w:t>____</w:t>
      </w:r>
      <w:r>
        <w:rPr>
          <w:rFonts w:ascii="Times New Roman" w:hAnsi="Times New Roman"/>
          <w:sz w:val="22"/>
          <w:szCs w:val="22"/>
          <w:lang w:val="sv-SE"/>
        </w:rPr>
        <w:t xml:space="preserve"> број текућег рачун</w:t>
      </w:r>
      <w:r>
        <w:rPr>
          <w:rFonts w:ascii="Times New Roman" w:hAnsi="Times New Roman"/>
          <w:sz w:val="22"/>
          <w:szCs w:val="22"/>
          <w:lang w:val="sr-Cyrl-CS"/>
        </w:rPr>
        <w:t>а</w:t>
      </w:r>
      <w:r>
        <w:rPr>
          <w:rFonts w:ascii="Times New Roman" w:hAnsi="Times New Roman"/>
          <w:sz w:val="22"/>
          <w:szCs w:val="22"/>
          <w:lang w:val="sv-SE"/>
        </w:rPr>
        <w:t xml:space="preserve"> </w:t>
      </w:r>
      <w:r>
        <w:rPr>
          <w:rFonts w:ascii="Times New Roman" w:hAnsi="Times New Roman"/>
          <w:sz w:val="22"/>
          <w:szCs w:val="22"/>
          <w:lang w:val="sr-Cyrl-CS"/>
        </w:rPr>
        <w:t>_________</w:t>
      </w:r>
      <w:r>
        <w:rPr>
          <w:rFonts w:ascii="Times New Roman" w:hAnsi="Times New Roman"/>
          <w:sz w:val="22"/>
          <w:szCs w:val="22"/>
          <w:lang w:val="sv-SE"/>
        </w:rPr>
        <w:t>______________________ код банке _____________________,</w:t>
      </w:r>
      <w:r>
        <w:rPr>
          <w:rFonts w:ascii="Times New Roman" w:hAnsi="Times New Roman"/>
          <w:sz w:val="22"/>
          <w:szCs w:val="22"/>
          <w:lang w:val="sr-Cyrl-CS"/>
        </w:rPr>
        <w:t xml:space="preserve"> </w:t>
      </w:r>
      <w:r>
        <w:rPr>
          <w:rFonts w:ascii="Times New Roman" w:hAnsi="Times New Roman"/>
          <w:sz w:val="22"/>
          <w:szCs w:val="22"/>
          <w:lang w:val="sv-SE"/>
        </w:rPr>
        <w:t>које заступа  ______________________________________, на основу елемената из понуде бр. ____________ од _________</w:t>
      </w:r>
      <w:r>
        <w:rPr>
          <w:rFonts w:ascii="Times New Roman" w:hAnsi="Times New Roman"/>
          <w:sz w:val="22"/>
          <w:szCs w:val="22"/>
          <w:lang w:val="sr-Cyrl-CS"/>
        </w:rPr>
        <w:t xml:space="preserve">2015.године </w:t>
      </w:r>
      <w:r>
        <w:rPr>
          <w:rFonts w:ascii="Times New Roman" w:hAnsi="Times New Roman"/>
          <w:sz w:val="22"/>
          <w:szCs w:val="22"/>
          <w:lang w:val="sv-SE"/>
        </w:rPr>
        <w:t xml:space="preserve">(у даљем тексту: </w:t>
      </w:r>
      <w:r>
        <w:rPr>
          <w:rFonts w:ascii="Times New Roman" w:hAnsi="Times New Roman"/>
          <w:sz w:val="22"/>
          <w:szCs w:val="22"/>
          <w:lang w:val="sr-Cyrl-CS"/>
        </w:rPr>
        <w:t>Добављач</w:t>
      </w:r>
      <w:r>
        <w:rPr>
          <w:rFonts w:ascii="Times New Roman" w:hAnsi="Times New Roman"/>
          <w:sz w:val="22"/>
          <w:szCs w:val="22"/>
          <w:lang w:val="sv-SE"/>
        </w:rPr>
        <w:t>), са друге стране</w:t>
      </w:r>
      <w:r>
        <w:rPr>
          <w:rFonts w:ascii="Times New Roman" w:hAnsi="Times New Roman"/>
          <w:sz w:val="22"/>
          <w:szCs w:val="22"/>
          <w:lang w:val="sr-Cyrl-CS"/>
        </w:rPr>
        <w:t>, и евентуално</w:t>
      </w:r>
    </w:p>
    <w:p w:rsidR="0032742F" w:rsidRDefault="0032742F" w:rsidP="0032742F">
      <w:pPr>
        <w:jc w:val="both"/>
        <w:rPr>
          <w:rFonts w:ascii="Times New Roman" w:hAnsi="Times New Roman"/>
          <w:sz w:val="22"/>
          <w:szCs w:val="22"/>
          <w:lang w:val="sr-Cyrl-CS"/>
        </w:rPr>
      </w:pPr>
    </w:p>
    <w:p w:rsidR="0032742F" w:rsidRDefault="0032742F" w:rsidP="0032742F">
      <w:pPr>
        <w:jc w:val="both"/>
        <w:rPr>
          <w:rFonts w:ascii="Times New Roman" w:hAnsi="Times New Roman"/>
          <w:sz w:val="22"/>
          <w:szCs w:val="22"/>
          <w:lang w:val="sr-Cyrl-CS"/>
        </w:rPr>
      </w:pPr>
      <w:r>
        <w:rPr>
          <w:rFonts w:ascii="Times New Roman" w:hAnsi="Times New Roman"/>
          <w:sz w:val="22"/>
          <w:szCs w:val="22"/>
          <w:lang w:val="sr-Cyrl-CS"/>
        </w:rPr>
        <w:t xml:space="preserve">3. </w:t>
      </w:r>
      <w:r>
        <w:rPr>
          <w:rFonts w:ascii="Times New Roman" w:hAnsi="Times New Roman"/>
          <w:sz w:val="22"/>
          <w:szCs w:val="22"/>
          <w:lang w:val="sv-SE"/>
        </w:rPr>
        <w:t>______________________________________________________ из ____________, ул. _______________</w:t>
      </w:r>
      <w:r>
        <w:rPr>
          <w:rFonts w:ascii="Times New Roman" w:hAnsi="Times New Roman"/>
          <w:sz w:val="22"/>
          <w:szCs w:val="22"/>
          <w:lang w:val="sr-Cyrl-CS"/>
        </w:rPr>
        <w:t>___________</w:t>
      </w:r>
      <w:r>
        <w:rPr>
          <w:rFonts w:ascii="Times New Roman" w:hAnsi="Times New Roman"/>
          <w:sz w:val="22"/>
          <w:szCs w:val="22"/>
          <w:lang w:val="sv-SE"/>
        </w:rPr>
        <w:t xml:space="preserve"> бр. </w:t>
      </w:r>
      <w:r>
        <w:rPr>
          <w:rFonts w:ascii="Times New Roman" w:hAnsi="Times New Roman"/>
          <w:sz w:val="22"/>
          <w:szCs w:val="22"/>
          <w:lang w:val="sr-Cyrl-CS"/>
        </w:rPr>
        <w:t>_</w:t>
      </w:r>
      <w:r>
        <w:rPr>
          <w:rFonts w:ascii="Times New Roman" w:hAnsi="Times New Roman"/>
          <w:sz w:val="22"/>
          <w:szCs w:val="22"/>
          <w:lang w:val="sv-SE"/>
        </w:rPr>
        <w:t>____, ПИБ: _____________________, матични број ______________</w:t>
      </w:r>
      <w:r>
        <w:rPr>
          <w:rFonts w:ascii="Times New Roman" w:hAnsi="Times New Roman"/>
          <w:sz w:val="22"/>
          <w:szCs w:val="22"/>
          <w:lang w:val="sr-Cyrl-CS"/>
        </w:rPr>
        <w:t>____</w:t>
      </w:r>
      <w:r>
        <w:rPr>
          <w:rFonts w:ascii="Times New Roman" w:hAnsi="Times New Roman"/>
          <w:sz w:val="22"/>
          <w:szCs w:val="22"/>
          <w:lang w:val="sv-SE"/>
        </w:rPr>
        <w:t xml:space="preserve"> број текућег рачун</w:t>
      </w:r>
      <w:r>
        <w:rPr>
          <w:rFonts w:ascii="Times New Roman" w:hAnsi="Times New Roman"/>
          <w:sz w:val="22"/>
          <w:szCs w:val="22"/>
          <w:lang w:val="sr-Cyrl-CS"/>
        </w:rPr>
        <w:t>а</w:t>
      </w:r>
      <w:r>
        <w:rPr>
          <w:rFonts w:ascii="Times New Roman" w:hAnsi="Times New Roman"/>
          <w:sz w:val="22"/>
          <w:szCs w:val="22"/>
          <w:lang w:val="sv-SE"/>
        </w:rPr>
        <w:t xml:space="preserve"> </w:t>
      </w:r>
      <w:r>
        <w:rPr>
          <w:rFonts w:ascii="Times New Roman" w:hAnsi="Times New Roman"/>
          <w:sz w:val="22"/>
          <w:szCs w:val="22"/>
          <w:lang w:val="sr-Cyrl-CS"/>
        </w:rPr>
        <w:t>_________</w:t>
      </w:r>
      <w:r>
        <w:rPr>
          <w:rFonts w:ascii="Times New Roman" w:hAnsi="Times New Roman"/>
          <w:sz w:val="22"/>
          <w:szCs w:val="22"/>
          <w:lang w:val="sv-SE"/>
        </w:rPr>
        <w:t>______________________ код банке _____________________,</w:t>
      </w:r>
      <w:r>
        <w:rPr>
          <w:rFonts w:ascii="Times New Roman" w:hAnsi="Times New Roman"/>
          <w:sz w:val="22"/>
          <w:szCs w:val="22"/>
          <w:lang w:val="sr-Cyrl-CS"/>
        </w:rPr>
        <w:t xml:space="preserve"> </w:t>
      </w:r>
      <w:r>
        <w:rPr>
          <w:rFonts w:ascii="Times New Roman" w:hAnsi="Times New Roman"/>
          <w:sz w:val="22"/>
          <w:szCs w:val="22"/>
          <w:lang w:val="sv-SE"/>
        </w:rPr>
        <w:t>које заступа  ______________________________________, на основу елемената из понуде бр. ____________ од _________</w:t>
      </w:r>
      <w:r>
        <w:rPr>
          <w:rFonts w:ascii="Times New Roman" w:hAnsi="Times New Roman"/>
          <w:sz w:val="22"/>
          <w:szCs w:val="22"/>
          <w:lang w:val="sr-Cyrl-CS"/>
        </w:rPr>
        <w:t xml:space="preserve">2015.године </w:t>
      </w:r>
      <w:r>
        <w:rPr>
          <w:rFonts w:ascii="Times New Roman" w:hAnsi="Times New Roman"/>
          <w:sz w:val="22"/>
          <w:szCs w:val="22"/>
          <w:lang w:val="sv-SE"/>
        </w:rPr>
        <w:t xml:space="preserve">(у даљем тексту: </w:t>
      </w:r>
      <w:r>
        <w:rPr>
          <w:rFonts w:ascii="Times New Roman" w:hAnsi="Times New Roman"/>
          <w:sz w:val="22"/>
          <w:szCs w:val="22"/>
          <w:lang w:val="sr-Cyrl-CS"/>
        </w:rPr>
        <w:t>подизвођач</w:t>
      </w:r>
      <w:r>
        <w:rPr>
          <w:rFonts w:ascii="Times New Roman" w:hAnsi="Times New Roman"/>
          <w:sz w:val="22"/>
          <w:szCs w:val="22"/>
          <w:lang w:val="sv-SE"/>
        </w:rPr>
        <w:t>), са друге стране</w:t>
      </w:r>
      <w:r>
        <w:rPr>
          <w:rFonts w:ascii="Times New Roman" w:hAnsi="Times New Roman"/>
          <w:sz w:val="22"/>
          <w:szCs w:val="22"/>
          <w:lang w:val="sr-Cyrl-CS"/>
        </w:rPr>
        <w:t>. (попуњава се уколико се у понуда подноси са подизвођачем)</w:t>
      </w:r>
    </w:p>
    <w:p w:rsidR="0032742F" w:rsidRDefault="0032742F" w:rsidP="0032742F">
      <w:pPr>
        <w:jc w:val="both"/>
        <w:rPr>
          <w:rFonts w:ascii="Times New Roman" w:hAnsi="Times New Roman"/>
          <w:sz w:val="22"/>
          <w:szCs w:val="22"/>
          <w:lang w:val="sr-Cyrl-CS"/>
        </w:rPr>
      </w:pPr>
    </w:p>
    <w:p w:rsidR="0032742F" w:rsidRDefault="0032742F" w:rsidP="0032742F">
      <w:pPr>
        <w:jc w:val="both"/>
        <w:rPr>
          <w:rFonts w:ascii="Times New Roman" w:hAnsi="Times New Roman"/>
          <w:sz w:val="22"/>
          <w:szCs w:val="22"/>
          <w:lang w:val="sr-Cyrl-CS"/>
        </w:rPr>
      </w:pPr>
      <w:r>
        <w:rPr>
          <w:rFonts w:ascii="Times New Roman" w:hAnsi="Times New Roman"/>
          <w:sz w:val="22"/>
          <w:szCs w:val="22"/>
          <w:lang w:val="sr-Cyrl-CS"/>
        </w:rPr>
        <w:t>Део уговора који ће припасти подизвођачу__________________%</w:t>
      </w:r>
      <w:r w:rsidRPr="0089160E">
        <w:rPr>
          <w:rFonts w:ascii="Times New Roman" w:hAnsi="Times New Roman"/>
          <w:sz w:val="22"/>
          <w:szCs w:val="22"/>
          <w:lang w:val="sr-Cyrl-CS"/>
        </w:rPr>
        <w:t xml:space="preserve"> </w:t>
      </w:r>
      <w:r>
        <w:rPr>
          <w:rFonts w:ascii="Times New Roman" w:hAnsi="Times New Roman"/>
          <w:sz w:val="22"/>
          <w:szCs w:val="22"/>
          <w:lang w:val="sr-Cyrl-CS"/>
        </w:rPr>
        <w:t>и евентуално</w:t>
      </w:r>
    </w:p>
    <w:p w:rsidR="0032742F" w:rsidRDefault="0032742F" w:rsidP="0032742F">
      <w:pPr>
        <w:jc w:val="both"/>
        <w:rPr>
          <w:rFonts w:ascii="Times New Roman" w:hAnsi="Times New Roman"/>
          <w:sz w:val="22"/>
          <w:szCs w:val="22"/>
          <w:lang w:val="sr-Cyrl-CS"/>
        </w:rPr>
      </w:pPr>
    </w:p>
    <w:p w:rsidR="005E35F0" w:rsidRDefault="005E35F0" w:rsidP="005E35F0">
      <w:pPr>
        <w:jc w:val="both"/>
        <w:rPr>
          <w:rFonts w:ascii="Times New Roman" w:hAnsi="Times New Roman"/>
          <w:lang w:val="ru-RU"/>
        </w:rPr>
      </w:pPr>
      <w:r>
        <w:rPr>
          <w:rFonts w:ascii="Times New Roman" w:hAnsi="Times New Roman"/>
          <w:lang w:val="ru-RU"/>
        </w:rPr>
        <w:t>4. Учесника у заједничкој понуди:</w:t>
      </w:r>
    </w:p>
    <w:p w:rsidR="005E35F0" w:rsidRDefault="005E35F0" w:rsidP="005E35F0">
      <w:pPr>
        <w:jc w:val="both"/>
        <w:rPr>
          <w:rFonts w:ascii="Times New Roman" w:hAnsi="Times New Roman"/>
          <w:lang w:val="ru-RU"/>
        </w:rPr>
      </w:pPr>
    </w:p>
    <w:p w:rsidR="0032742F" w:rsidRPr="00396CB1" w:rsidRDefault="0032742F" w:rsidP="005E35F0">
      <w:pPr>
        <w:jc w:val="both"/>
        <w:rPr>
          <w:rFonts w:ascii="Times New Roman" w:hAnsi="Times New Roman"/>
          <w:lang w:val="ru-RU"/>
        </w:rPr>
      </w:pPr>
      <w:r w:rsidRPr="00396CB1">
        <w:rPr>
          <w:rFonts w:ascii="Times New Roman" w:hAnsi="Times New Roman"/>
          <w:lang w:val="ru-RU"/>
        </w:rPr>
        <w:t xml:space="preserve">1.______________________________________________________ из ____________, ул. _______________ бр. ____, ПИБ: _____________________, матични број ______________ текући рачун број ______________________ код банке _____________________, </w:t>
      </w:r>
    </w:p>
    <w:p w:rsidR="0032742F" w:rsidRPr="00396CB1" w:rsidRDefault="0032742F" w:rsidP="0032742F">
      <w:pPr>
        <w:ind w:firstLine="720"/>
        <w:jc w:val="both"/>
        <w:rPr>
          <w:rFonts w:ascii="Times New Roman" w:hAnsi="Times New Roman"/>
          <w:lang w:val="ru-RU"/>
        </w:rPr>
      </w:pPr>
    </w:p>
    <w:p w:rsidR="0032742F" w:rsidRPr="00396CB1" w:rsidRDefault="0032742F" w:rsidP="005E35F0">
      <w:pPr>
        <w:jc w:val="both"/>
        <w:rPr>
          <w:rFonts w:ascii="Times New Roman" w:hAnsi="Times New Roman"/>
          <w:lang w:val="ru-RU"/>
        </w:rPr>
      </w:pPr>
      <w:r w:rsidRPr="00396CB1">
        <w:rPr>
          <w:rFonts w:ascii="Times New Roman" w:hAnsi="Times New Roman"/>
          <w:lang w:val="ru-RU"/>
        </w:rPr>
        <w:t>2.______________________________________________________ из ____________, ул. _______________ бр. ____, ПИБ: _____________________, матични број ______________ текући рачун број ______________________ код банке _____________________,</w:t>
      </w:r>
      <w:r w:rsidRPr="00396CB1">
        <w:rPr>
          <w:rFonts w:ascii="Times New Roman" w:hAnsi="Times New Roman"/>
          <w:lang w:val="sr-Cyrl-CS"/>
        </w:rPr>
        <w:t xml:space="preserve">  </w:t>
      </w:r>
      <w:r w:rsidRPr="00396CB1">
        <w:rPr>
          <w:rFonts w:ascii="Times New Roman" w:hAnsi="Times New Roman"/>
          <w:lang w:val="ru-RU"/>
        </w:rPr>
        <w:t xml:space="preserve">које заступа  ______________________________________, (у даљем тексту: </w:t>
      </w:r>
      <w:r w:rsidRPr="00396CB1">
        <w:rPr>
          <w:rFonts w:ascii="Times New Roman" w:hAnsi="Times New Roman"/>
          <w:lang w:val="sr-Cyrl-CS"/>
        </w:rPr>
        <w:t>Учесници у заједничкој понуди</w:t>
      </w:r>
      <w:r w:rsidRPr="00396CB1">
        <w:rPr>
          <w:rFonts w:ascii="Times New Roman" w:hAnsi="Times New Roman"/>
          <w:lang w:val="ru-RU"/>
        </w:rPr>
        <w:t>), са друге стране.</w:t>
      </w:r>
    </w:p>
    <w:p w:rsidR="0032742F" w:rsidRDefault="0032742F" w:rsidP="0032742F">
      <w:pPr>
        <w:ind w:firstLine="720"/>
        <w:jc w:val="both"/>
        <w:rPr>
          <w:rFonts w:ascii="Times New Roman" w:hAnsi="Times New Roman"/>
          <w:i/>
          <w:lang w:val="ru-RU"/>
        </w:rPr>
      </w:pPr>
    </w:p>
    <w:p w:rsidR="0032742F" w:rsidRPr="00396CB1" w:rsidRDefault="0032742F" w:rsidP="0032742F">
      <w:pPr>
        <w:ind w:firstLine="720"/>
        <w:jc w:val="both"/>
        <w:rPr>
          <w:rFonts w:ascii="Times New Roman" w:hAnsi="Times New Roman"/>
          <w:lang w:val="sr-Cyrl-CS"/>
        </w:rPr>
      </w:pPr>
      <w:r w:rsidRPr="00396CB1">
        <w:rPr>
          <w:rFonts w:ascii="Times New Roman" w:hAnsi="Times New Roman"/>
          <w:i/>
          <w:lang w:val="ru-RU"/>
        </w:rPr>
        <w:t xml:space="preserve"> </w:t>
      </w:r>
      <w:r w:rsidRPr="00396CB1">
        <w:rPr>
          <w:rFonts w:ascii="Times New Roman" w:hAnsi="Times New Roman"/>
          <w:b/>
          <w:i/>
          <w:iCs/>
          <w:lang w:val="sr-Cyrl-CS"/>
        </w:rPr>
        <w:t xml:space="preserve">(НАПОМЕНА: </w:t>
      </w:r>
      <w:r w:rsidRPr="00396CB1">
        <w:rPr>
          <w:rFonts w:ascii="Times New Roman" w:hAnsi="Times New Roman"/>
          <w:iCs/>
          <w:lang w:val="sr-Cyrl-CS"/>
        </w:rPr>
        <w:t xml:space="preserve">Попуњава се уколико се у понуди појављују учесници у заједничкој понуди) </w:t>
      </w:r>
      <w:r w:rsidRPr="00396CB1">
        <w:rPr>
          <w:rFonts w:ascii="Times New Roman" w:hAnsi="Times New Roman"/>
          <w:i/>
          <w:iCs/>
          <w:lang w:val="sr-Cyrl-CS"/>
        </w:rPr>
        <w:tab/>
      </w:r>
      <w:r w:rsidRPr="00396CB1">
        <w:rPr>
          <w:rFonts w:ascii="Times New Roman" w:hAnsi="Times New Roman"/>
          <w:i/>
          <w:iCs/>
          <w:lang w:val="sr-Cyrl-CS"/>
        </w:rPr>
        <w:tab/>
      </w:r>
    </w:p>
    <w:p w:rsidR="0032742F" w:rsidRDefault="0032742F" w:rsidP="0032742F">
      <w:pPr>
        <w:rPr>
          <w:rFonts w:ascii="Times New Roman" w:hAnsi="Times New Roman"/>
          <w:sz w:val="22"/>
          <w:szCs w:val="22"/>
          <w:lang w:val="sr-Cyrl-CS"/>
        </w:rPr>
      </w:pPr>
    </w:p>
    <w:p w:rsidR="0032742F" w:rsidRPr="00D935F2" w:rsidRDefault="0032742F" w:rsidP="0032742F">
      <w:pPr>
        <w:jc w:val="center"/>
        <w:rPr>
          <w:rFonts w:ascii="Times New Roman" w:hAnsi="Times New Roman"/>
          <w:sz w:val="22"/>
          <w:szCs w:val="22"/>
          <w:lang w:val="sr-Cyrl-CS"/>
        </w:rPr>
      </w:pPr>
      <w:r w:rsidRPr="00D935F2">
        <w:rPr>
          <w:rFonts w:ascii="Times New Roman" w:hAnsi="Times New Roman"/>
          <w:sz w:val="22"/>
          <w:szCs w:val="22"/>
          <w:lang w:val="sv-SE"/>
        </w:rPr>
        <w:t xml:space="preserve">Члан </w:t>
      </w:r>
      <w:r w:rsidRPr="00D935F2">
        <w:rPr>
          <w:rFonts w:ascii="Times New Roman" w:hAnsi="Times New Roman"/>
          <w:sz w:val="22"/>
          <w:szCs w:val="22"/>
          <w:lang w:val="sr-Cyrl-CS"/>
        </w:rPr>
        <w:t>1</w:t>
      </w:r>
      <w:r w:rsidRPr="00D935F2">
        <w:rPr>
          <w:rFonts w:ascii="Times New Roman" w:hAnsi="Times New Roman"/>
          <w:sz w:val="22"/>
          <w:szCs w:val="22"/>
          <w:lang w:val="sv-SE"/>
        </w:rPr>
        <w:t>.</w:t>
      </w:r>
    </w:p>
    <w:p w:rsidR="0032742F" w:rsidRDefault="0032742F" w:rsidP="0032742F">
      <w:pPr>
        <w:jc w:val="both"/>
        <w:rPr>
          <w:rFonts w:ascii="Times New Roman" w:hAnsi="Times New Roman"/>
          <w:b/>
          <w:sz w:val="22"/>
          <w:szCs w:val="22"/>
          <w:lang w:val="sr-Cyrl-CS"/>
        </w:rPr>
      </w:pPr>
      <w:r w:rsidRPr="00D935F2">
        <w:rPr>
          <w:rFonts w:ascii="Times New Roman" w:hAnsi="Times New Roman"/>
          <w:sz w:val="22"/>
          <w:szCs w:val="22"/>
          <w:lang w:val="sr-Cyrl-CS"/>
        </w:rPr>
        <w:tab/>
        <w:t xml:space="preserve">Предмет овог уговора је набавка </w:t>
      </w:r>
      <w:r w:rsidRPr="00D935F2">
        <w:rPr>
          <w:rFonts w:ascii="Times New Roman" w:hAnsi="Times New Roman"/>
          <w:b/>
          <w:sz w:val="22"/>
          <w:szCs w:val="22"/>
          <w:lang w:val="sr-Latn-CS"/>
        </w:rPr>
        <w:t xml:space="preserve">добара </w:t>
      </w:r>
      <w:r w:rsidR="005E35F0">
        <w:rPr>
          <w:rFonts w:ascii="Times New Roman" w:hAnsi="Times New Roman"/>
          <w:b/>
          <w:sz w:val="22"/>
          <w:szCs w:val="22"/>
          <w:lang w:val="sr-Latn-CS"/>
        </w:rPr>
        <w:t>–</w:t>
      </w:r>
      <w:r w:rsidR="005E35F0">
        <w:rPr>
          <w:rFonts w:ascii="Times New Roman" w:hAnsi="Times New Roman"/>
          <w:b/>
          <w:sz w:val="22"/>
          <w:szCs w:val="22"/>
        </w:rPr>
        <w:t>Електрична опрема</w:t>
      </w:r>
      <w:r>
        <w:rPr>
          <w:rFonts w:ascii="Times New Roman" w:hAnsi="Times New Roman"/>
          <w:b/>
          <w:sz w:val="22"/>
          <w:szCs w:val="22"/>
          <w:lang w:val="sr-Latn-CS"/>
        </w:rPr>
        <w:t xml:space="preserve">, </w:t>
      </w:r>
      <w:r w:rsidRPr="00D935F2">
        <w:rPr>
          <w:rFonts w:ascii="Times New Roman" w:hAnsi="Times New Roman"/>
          <w:sz w:val="22"/>
          <w:szCs w:val="22"/>
          <w:lang w:val="sr-Latn-CS"/>
        </w:rPr>
        <w:t>редни број набавке 3</w:t>
      </w:r>
      <w:r w:rsidR="005E35F0">
        <w:rPr>
          <w:rFonts w:ascii="Times New Roman" w:hAnsi="Times New Roman"/>
          <w:sz w:val="22"/>
          <w:szCs w:val="22"/>
        </w:rPr>
        <w:t>8</w:t>
      </w:r>
      <w:r w:rsidRPr="00D935F2">
        <w:rPr>
          <w:rFonts w:ascii="Times New Roman" w:hAnsi="Times New Roman"/>
          <w:sz w:val="22"/>
          <w:szCs w:val="22"/>
          <w:lang w:val="sr-Latn-CS"/>
        </w:rPr>
        <w:t>/2015</w:t>
      </w:r>
      <w:r w:rsidRPr="00D935F2">
        <w:rPr>
          <w:rFonts w:ascii="Times New Roman" w:hAnsi="Times New Roman"/>
          <w:sz w:val="22"/>
          <w:szCs w:val="22"/>
          <w:lang w:val="sr-Cyrl-CS"/>
        </w:rPr>
        <w:t>, у свему према обрасцу понуде који је саставни део овог уговора.</w:t>
      </w:r>
      <w:r w:rsidRPr="00D935F2">
        <w:rPr>
          <w:rFonts w:ascii="Times New Roman" w:hAnsi="Times New Roman"/>
          <w:b/>
          <w:sz w:val="22"/>
          <w:szCs w:val="22"/>
          <w:lang w:val="sr-Cyrl-CS"/>
        </w:rPr>
        <w:t xml:space="preserve"> </w:t>
      </w:r>
    </w:p>
    <w:p w:rsidR="00C66507" w:rsidRDefault="00C66507" w:rsidP="0032742F">
      <w:pPr>
        <w:jc w:val="both"/>
        <w:rPr>
          <w:rFonts w:ascii="Times New Roman" w:hAnsi="Times New Roman"/>
          <w:b/>
          <w:sz w:val="22"/>
          <w:szCs w:val="22"/>
          <w:lang w:val="sr-Cyrl-CS"/>
        </w:rPr>
      </w:pPr>
    </w:p>
    <w:p w:rsidR="00C66507" w:rsidRDefault="00C66507" w:rsidP="0032742F">
      <w:pPr>
        <w:jc w:val="both"/>
        <w:rPr>
          <w:rFonts w:ascii="Times New Roman" w:hAnsi="Times New Roman"/>
          <w:b/>
          <w:sz w:val="22"/>
          <w:szCs w:val="22"/>
          <w:lang w:val="sr-Cyrl-CS"/>
        </w:rPr>
      </w:pPr>
    </w:p>
    <w:p w:rsidR="00C66507" w:rsidRPr="00D935F2" w:rsidRDefault="00C66507" w:rsidP="0032742F">
      <w:pPr>
        <w:jc w:val="both"/>
        <w:rPr>
          <w:rFonts w:ascii="Times New Roman" w:hAnsi="Times New Roman"/>
          <w:sz w:val="22"/>
          <w:szCs w:val="22"/>
          <w:lang w:val="sr-Cyrl-CS"/>
        </w:rPr>
      </w:pPr>
    </w:p>
    <w:p w:rsidR="00C66507" w:rsidRPr="00AA4C95" w:rsidRDefault="00C66507" w:rsidP="00C66507">
      <w:pPr>
        <w:rPr>
          <w:rFonts w:ascii="Times New Roman" w:hAnsi="Times New Roman"/>
          <w:b/>
          <w:lang w:val="sr-Cyrl-CS"/>
        </w:rPr>
      </w:pPr>
      <w:r w:rsidRPr="002B7F81">
        <w:rPr>
          <w:rFonts w:ascii="Times New Roman" w:hAnsi="Times New Roman"/>
          <w:b/>
          <w:lang w:val="sr-Cyrl-CS"/>
        </w:rPr>
        <w:lastRenderedPageBreak/>
        <w:t>Партија 1. Електрична пећ за храну</w:t>
      </w:r>
    </w:p>
    <w:tbl>
      <w:tblPr>
        <w:tblStyle w:val="TableGrid"/>
        <w:tblW w:w="11170" w:type="dxa"/>
        <w:tblInd w:w="-856" w:type="dxa"/>
        <w:tblLayout w:type="fixed"/>
        <w:tblLook w:val="01E0"/>
      </w:tblPr>
      <w:tblGrid>
        <w:gridCol w:w="540"/>
        <w:gridCol w:w="2409"/>
        <w:gridCol w:w="1276"/>
        <w:gridCol w:w="1417"/>
        <w:gridCol w:w="1701"/>
        <w:gridCol w:w="1843"/>
        <w:gridCol w:w="1984"/>
      </w:tblGrid>
      <w:tr w:rsidR="00C66507" w:rsidTr="00C66507">
        <w:tc>
          <w:tcPr>
            <w:tcW w:w="540"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Latn-CS"/>
              </w:rPr>
              <w:t>Р.</w:t>
            </w:r>
          </w:p>
          <w:p w:rsidR="00C66507" w:rsidRPr="002B7F81" w:rsidRDefault="00C66507" w:rsidP="00C66507">
            <w:pPr>
              <w:jc w:val="center"/>
              <w:rPr>
                <w:rFonts w:ascii="Times New Roman" w:hAnsi="Times New Roman"/>
                <w:sz w:val="20"/>
                <w:szCs w:val="20"/>
                <w:lang w:val="sr-Latn-CS"/>
              </w:rPr>
            </w:pPr>
            <w:r w:rsidRPr="002B7F81">
              <w:rPr>
                <w:rFonts w:ascii="Times New Roman" w:hAnsi="Times New Roman"/>
                <w:sz w:val="20"/>
                <w:szCs w:val="20"/>
                <w:lang w:val="sr-Latn-CS"/>
              </w:rPr>
              <w:t>бр.</w:t>
            </w:r>
          </w:p>
        </w:tc>
        <w:tc>
          <w:tcPr>
            <w:tcW w:w="2409"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Latn-CS"/>
              </w:rPr>
              <w:t>Назив</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производа</w:t>
            </w:r>
          </w:p>
        </w:tc>
        <w:tc>
          <w:tcPr>
            <w:tcW w:w="1276"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Кол</w:t>
            </w:r>
            <w:r>
              <w:rPr>
                <w:rFonts w:ascii="Times New Roman" w:hAnsi="Times New Roman"/>
                <w:sz w:val="20"/>
                <w:szCs w:val="20"/>
                <w:lang w:val="sr-Cyrl-CS"/>
              </w:rPr>
              <w:t xml:space="preserve">ичина </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по јед</w:t>
            </w:r>
            <w:r>
              <w:rPr>
                <w:rFonts w:ascii="Times New Roman" w:hAnsi="Times New Roman"/>
                <w:sz w:val="20"/>
                <w:szCs w:val="20"/>
                <w:lang w:val="sr-Cyrl-CS"/>
              </w:rPr>
              <w:t>иници</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мере</w:t>
            </w:r>
          </w:p>
          <w:p w:rsidR="00C66507" w:rsidRPr="002B7F81" w:rsidRDefault="00C66507" w:rsidP="00C66507">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Прои</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звођач</w:t>
            </w:r>
          </w:p>
          <w:p w:rsidR="00C66507" w:rsidRPr="002B7F81" w:rsidRDefault="00C66507" w:rsidP="00C66507">
            <w:pPr>
              <w:jc w:val="center"/>
              <w:rPr>
                <w:rFonts w:ascii="Times New Roman" w:hAnsi="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Назив –ознака  понуђеног</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производа</w:t>
            </w:r>
          </w:p>
        </w:tc>
        <w:tc>
          <w:tcPr>
            <w:tcW w:w="1843"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Pr>
                <w:rFonts w:ascii="Times New Roman" w:hAnsi="Times New Roman"/>
                <w:sz w:val="20"/>
                <w:szCs w:val="20"/>
                <w:lang w:val="sr-Cyrl-CS"/>
              </w:rPr>
              <w:t>Јединична</w:t>
            </w:r>
            <w:r w:rsidRPr="002B7F81">
              <w:rPr>
                <w:rFonts w:ascii="Times New Roman" w:hAnsi="Times New Roman"/>
                <w:sz w:val="20"/>
                <w:szCs w:val="20"/>
                <w:lang w:val="sr-Cyrl-CS"/>
              </w:rPr>
              <w:t xml:space="preserve"> цена</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без ПДВ-а</w:t>
            </w:r>
          </w:p>
        </w:tc>
        <w:tc>
          <w:tcPr>
            <w:tcW w:w="1984" w:type="dxa"/>
            <w:tcBorders>
              <w:top w:val="single" w:sz="4" w:space="0" w:color="auto"/>
              <w:left w:val="single" w:sz="4" w:space="0" w:color="auto"/>
              <w:bottom w:val="single" w:sz="4" w:space="0" w:color="auto"/>
              <w:right w:val="single" w:sz="4" w:space="0" w:color="auto"/>
            </w:tcBorders>
          </w:tcPr>
          <w:p w:rsidR="00C66507"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Pr>
                <w:rFonts w:ascii="Times New Roman" w:hAnsi="Times New Roman"/>
                <w:sz w:val="20"/>
                <w:szCs w:val="20"/>
                <w:lang w:val="sr-Cyrl-CS"/>
              </w:rPr>
              <w:t>Јединична цена са ПДВ-ом</w:t>
            </w:r>
          </w:p>
          <w:p w:rsidR="00C66507" w:rsidRPr="002B7F81" w:rsidRDefault="00C66507" w:rsidP="00C66507">
            <w:pPr>
              <w:jc w:val="center"/>
              <w:rPr>
                <w:rFonts w:ascii="Times New Roman" w:hAnsi="Times New Roman"/>
                <w:sz w:val="20"/>
                <w:szCs w:val="20"/>
                <w:lang w:val="sr-Cyrl-CS"/>
              </w:rPr>
            </w:pPr>
          </w:p>
        </w:tc>
      </w:tr>
      <w:tr w:rsidR="00C66507" w:rsidTr="00C66507">
        <w:tc>
          <w:tcPr>
            <w:tcW w:w="540" w:type="dxa"/>
            <w:tcBorders>
              <w:top w:val="single" w:sz="4" w:space="0" w:color="auto"/>
              <w:left w:val="single" w:sz="4" w:space="0" w:color="auto"/>
              <w:bottom w:val="single" w:sz="4" w:space="0" w:color="auto"/>
              <w:right w:val="single" w:sz="4" w:space="0" w:color="auto"/>
            </w:tcBorders>
          </w:tcPr>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Pr="002B7F81" w:rsidRDefault="00C66507" w:rsidP="00C66507">
            <w:pPr>
              <w:rPr>
                <w:rFonts w:ascii="Times New Roman" w:hAnsi="Times New Roman"/>
              </w:rPr>
            </w:pPr>
            <w:r>
              <w:rPr>
                <w:rFonts w:ascii="Times New Roman" w:hAnsi="Times New Roman"/>
                <w:lang w:val="sr-Latn-CS"/>
              </w:rPr>
              <w:t>1</w:t>
            </w:r>
            <w:r>
              <w:rPr>
                <w:rFonts w:ascii="Times New Roman" w:hAnsi="Times New Roman"/>
              </w:rPr>
              <w:t>.</w:t>
            </w:r>
          </w:p>
        </w:tc>
        <w:tc>
          <w:tcPr>
            <w:tcW w:w="2409"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both"/>
              <w:rPr>
                <w:rFonts w:ascii="Times New Roman" w:hAnsi="Times New Roman"/>
                <w:sz w:val="20"/>
                <w:szCs w:val="20"/>
                <w:lang w:val="sr-Cyrl-CS"/>
              </w:rPr>
            </w:pPr>
            <w:r w:rsidRPr="002B7F81">
              <w:rPr>
                <w:rFonts w:ascii="Times New Roman" w:hAnsi="Times New Roman"/>
                <w:sz w:val="20"/>
                <w:szCs w:val="20"/>
                <w:lang w:val="sr-Cyrl-CS"/>
              </w:rPr>
              <w:t>Електрична пећ за храну следећих карактеристика:</w:t>
            </w:r>
          </w:p>
          <w:p w:rsidR="00C66507" w:rsidRPr="002B7F81" w:rsidRDefault="00C66507" w:rsidP="00C66507">
            <w:pPr>
              <w:rPr>
                <w:rFonts w:ascii="Times New Roman" w:hAnsi="Times New Roman"/>
                <w:sz w:val="20"/>
                <w:szCs w:val="20"/>
                <w:lang w:val="sr-Cyrl-CS"/>
              </w:rPr>
            </w:pPr>
          </w:p>
          <w:p w:rsidR="00C66507" w:rsidRDefault="00C66507" w:rsidP="00C66507">
            <w:pPr>
              <w:rPr>
                <w:rFonts w:ascii="Times New Roman" w:hAnsi="Times New Roman"/>
                <w:sz w:val="20"/>
                <w:szCs w:val="20"/>
                <w:lang w:val="sr-Cyrl-CS"/>
              </w:rPr>
            </w:pPr>
            <w:r w:rsidRPr="002B7F81">
              <w:rPr>
                <w:rFonts w:ascii="Times New Roman" w:hAnsi="Times New Roman"/>
                <w:sz w:val="20"/>
                <w:szCs w:val="20"/>
                <w:lang w:val="sr-Cyrl-CS"/>
              </w:rPr>
              <w:t>Димензије пећи:</w:t>
            </w:r>
          </w:p>
          <w:p w:rsidR="00C66507" w:rsidRPr="002B7F81" w:rsidRDefault="00C66507" w:rsidP="00C66507">
            <w:pPr>
              <w:rPr>
                <w:rFonts w:ascii="Times New Roman" w:hAnsi="Times New Roman"/>
                <w:sz w:val="20"/>
                <w:szCs w:val="20"/>
                <w:lang w:val="sr-Cyrl-CS"/>
              </w:rPr>
            </w:pPr>
            <w:r w:rsidRPr="002B7F81">
              <w:rPr>
                <w:rFonts w:ascii="Times New Roman" w:hAnsi="Times New Roman"/>
                <w:sz w:val="20"/>
                <w:szCs w:val="20"/>
                <w:lang w:val="sr-Cyrl-CS"/>
              </w:rPr>
              <w:t xml:space="preserve"> 800 х 800 х 1300 мм;</w:t>
            </w:r>
          </w:p>
          <w:p w:rsidR="00C66507" w:rsidRDefault="00C66507" w:rsidP="00C66507">
            <w:pPr>
              <w:rPr>
                <w:rFonts w:ascii="Times New Roman" w:hAnsi="Times New Roman"/>
                <w:sz w:val="20"/>
                <w:szCs w:val="20"/>
                <w:lang w:val="sr-Cyrl-CS"/>
              </w:rPr>
            </w:pPr>
            <w:r w:rsidRPr="002B7F81">
              <w:rPr>
                <w:rFonts w:ascii="Times New Roman" w:hAnsi="Times New Roman"/>
                <w:sz w:val="20"/>
                <w:szCs w:val="20"/>
                <w:lang w:val="sr-Cyrl-CS"/>
              </w:rPr>
              <w:t>Димензија рерне;</w:t>
            </w:r>
          </w:p>
          <w:p w:rsidR="00C66507" w:rsidRPr="002B7F81" w:rsidRDefault="00C66507" w:rsidP="00C66507">
            <w:pPr>
              <w:rPr>
                <w:rFonts w:ascii="Times New Roman" w:hAnsi="Times New Roman"/>
                <w:sz w:val="20"/>
                <w:szCs w:val="20"/>
                <w:lang w:val="sr-Cyrl-CS"/>
              </w:rPr>
            </w:pPr>
            <w:r w:rsidRPr="002B7F81">
              <w:rPr>
                <w:rFonts w:ascii="Times New Roman" w:hAnsi="Times New Roman"/>
                <w:sz w:val="20"/>
                <w:szCs w:val="20"/>
                <w:lang w:val="sr-Cyrl-CS"/>
              </w:rPr>
              <w:t xml:space="preserve"> 570 х 650 х 300 мм;</w:t>
            </w:r>
          </w:p>
          <w:p w:rsidR="00C66507" w:rsidRPr="002B7F81" w:rsidRDefault="00C66507" w:rsidP="00C66507">
            <w:pPr>
              <w:rPr>
                <w:rFonts w:ascii="Times New Roman" w:hAnsi="Times New Roman"/>
                <w:sz w:val="20"/>
                <w:szCs w:val="20"/>
                <w:lang w:val="sr-Cyrl-CS"/>
              </w:rPr>
            </w:pPr>
            <w:r w:rsidRPr="002B7F81">
              <w:rPr>
                <w:rFonts w:ascii="Times New Roman" w:hAnsi="Times New Roman"/>
                <w:sz w:val="20"/>
                <w:szCs w:val="20"/>
                <w:lang w:val="sr-Cyrl-CS"/>
              </w:rPr>
              <w:t xml:space="preserve">Три </w:t>
            </w:r>
            <w:r>
              <w:rPr>
                <w:rFonts w:ascii="Times New Roman" w:hAnsi="Times New Roman"/>
                <w:sz w:val="20"/>
                <w:szCs w:val="20"/>
                <w:lang w:val="sr-Cyrl-CS"/>
              </w:rPr>
              <w:t xml:space="preserve"> </w:t>
            </w:r>
            <w:r w:rsidRPr="002B7F81">
              <w:rPr>
                <w:rFonts w:ascii="Times New Roman" w:hAnsi="Times New Roman"/>
                <w:sz w:val="20"/>
                <w:szCs w:val="20"/>
                <w:lang w:val="sr-Cyrl-CS"/>
              </w:rPr>
              <w:t>етаже (рерне);</w:t>
            </w:r>
          </w:p>
          <w:p w:rsidR="00C66507" w:rsidRPr="002B7F81" w:rsidRDefault="00C66507" w:rsidP="00C66507">
            <w:pPr>
              <w:rPr>
                <w:rFonts w:ascii="Times New Roman" w:hAnsi="Times New Roman"/>
                <w:sz w:val="20"/>
                <w:szCs w:val="20"/>
                <w:lang w:val="sr-Cyrl-CS"/>
              </w:rPr>
            </w:pPr>
            <w:r w:rsidRPr="002B7F81">
              <w:rPr>
                <w:rFonts w:ascii="Times New Roman" w:hAnsi="Times New Roman"/>
                <w:sz w:val="20"/>
                <w:szCs w:val="20"/>
                <w:lang w:val="sr-Cyrl-CS"/>
              </w:rPr>
              <w:t>Регулација температуре за сваку етажу посебно;</w:t>
            </w:r>
          </w:p>
          <w:p w:rsidR="00C66507" w:rsidRDefault="00C66507" w:rsidP="00C66507">
            <w:pPr>
              <w:rPr>
                <w:rFonts w:ascii="Times New Roman" w:hAnsi="Times New Roman"/>
                <w:sz w:val="20"/>
                <w:szCs w:val="20"/>
                <w:lang w:val="sr-Cyrl-CS"/>
              </w:rPr>
            </w:pPr>
            <w:r w:rsidRPr="002B7F81">
              <w:rPr>
                <w:rFonts w:ascii="Times New Roman" w:hAnsi="Times New Roman"/>
                <w:sz w:val="20"/>
                <w:szCs w:val="20"/>
                <w:lang w:val="sr-Cyrl-CS"/>
              </w:rPr>
              <w:t>Температурни распон од 50 – 300 ̊ С;</w:t>
            </w:r>
          </w:p>
          <w:p w:rsidR="00C66507" w:rsidRPr="002B7F81" w:rsidRDefault="00C66507" w:rsidP="00C66507">
            <w:pPr>
              <w:rPr>
                <w:rFonts w:ascii="Times New Roman" w:hAnsi="Times New Roman"/>
                <w:sz w:val="20"/>
                <w:szCs w:val="20"/>
                <w:lang w:val="sr-Cyrl-CS"/>
              </w:rPr>
            </w:pPr>
          </w:p>
          <w:p w:rsidR="00C66507" w:rsidRDefault="00C66507" w:rsidP="00C66507">
            <w:pPr>
              <w:rPr>
                <w:rFonts w:ascii="Times New Roman" w:hAnsi="Times New Roman"/>
                <w:sz w:val="20"/>
                <w:szCs w:val="20"/>
                <w:lang w:val="sr-Cyrl-CS"/>
              </w:rPr>
            </w:pPr>
            <w:r w:rsidRPr="002B7F81">
              <w:rPr>
                <w:rFonts w:ascii="Times New Roman" w:hAnsi="Times New Roman"/>
                <w:sz w:val="20"/>
                <w:szCs w:val="20"/>
                <w:lang w:val="sr-Cyrl-CS"/>
              </w:rPr>
              <w:t>Унутар рерне клизачи за ГН посуде;</w:t>
            </w:r>
          </w:p>
          <w:p w:rsidR="00C66507" w:rsidRPr="002B7F81" w:rsidRDefault="00C66507" w:rsidP="00C66507">
            <w:pPr>
              <w:rPr>
                <w:rFonts w:ascii="Times New Roman" w:hAnsi="Times New Roman"/>
                <w:sz w:val="20"/>
                <w:szCs w:val="20"/>
                <w:lang w:val="sr-Cyrl-CS"/>
              </w:rPr>
            </w:pPr>
          </w:p>
          <w:p w:rsidR="00C66507" w:rsidRPr="002B7F81" w:rsidRDefault="00C66507" w:rsidP="00C66507">
            <w:pPr>
              <w:rPr>
                <w:rFonts w:ascii="Times New Roman" w:hAnsi="Times New Roman"/>
                <w:sz w:val="20"/>
                <w:szCs w:val="20"/>
              </w:rPr>
            </w:pPr>
            <w:r w:rsidRPr="002B7F81">
              <w:rPr>
                <w:rFonts w:ascii="Times New Roman" w:hAnsi="Times New Roman"/>
                <w:sz w:val="20"/>
                <w:szCs w:val="20"/>
                <w:lang w:val="sr-Cyrl-CS"/>
              </w:rPr>
              <w:t xml:space="preserve">Снага грејача пећи: 15 </w:t>
            </w:r>
            <w:r w:rsidRPr="002B7F81">
              <w:rPr>
                <w:rFonts w:ascii="Times New Roman" w:hAnsi="Times New Roman"/>
                <w:sz w:val="20"/>
                <w:szCs w:val="20"/>
              </w:rPr>
              <w:t>KW/380V;</w:t>
            </w:r>
          </w:p>
          <w:p w:rsidR="00C66507" w:rsidRPr="002B7F81" w:rsidRDefault="00C66507" w:rsidP="00C66507">
            <w:pPr>
              <w:rPr>
                <w:rFonts w:ascii="Times New Roman" w:hAnsi="Times New Roman"/>
                <w:sz w:val="20"/>
                <w:szCs w:val="20"/>
              </w:rPr>
            </w:pPr>
            <w:r w:rsidRPr="002B7F81">
              <w:rPr>
                <w:rFonts w:ascii="Times New Roman" w:hAnsi="Times New Roman"/>
                <w:sz w:val="20"/>
                <w:szCs w:val="20"/>
              </w:rPr>
              <w:t>Врата пуна без стакла.</w:t>
            </w:r>
          </w:p>
          <w:p w:rsidR="00C66507" w:rsidRPr="002B7F81" w:rsidRDefault="00C66507" w:rsidP="00C66507">
            <w:pPr>
              <w:rPr>
                <w:rFonts w:ascii="Times New Roman" w:hAnsi="Times New Roman"/>
                <w:sz w:val="20"/>
                <w:szCs w:val="20"/>
              </w:rPr>
            </w:pPr>
            <w:r w:rsidRPr="002B7F81">
              <w:rPr>
                <w:rFonts w:ascii="Times New Roman" w:hAnsi="Times New Roman"/>
                <w:sz w:val="20"/>
                <w:szCs w:val="20"/>
              </w:rPr>
              <w:t xml:space="preserve">Гаранција </w:t>
            </w:r>
            <w:r>
              <w:rPr>
                <w:rFonts w:ascii="Times New Roman" w:hAnsi="Times New Roman"/>
                <w:sz w:val="20"/>
                <w:szCs w:val="20"/>
              </w:rPr>
              <w:t xml:space="preserve">мин. </w:t>
            </w:r>
            <w:r w:rsidRPr="002B7F81">
              <w:rPr>
                <w:rFonts w:ascii="Times New Roman" w:hAnsi="Times New Roman"/>
                <w:sz w:val="20"/>
                <w:szCs w:val="20"/>
              </w:rPr>
              <w:t>12 месеци;</w:t>
            </w:r>
          </w:p>
          <w:p w:rsidR="00C66507" w:rsidRDefault="00C66507" w:rsidP="00C66507">
            <w:pPr>
              <w:rPr>
                <w:rFonts w:ascii="Times New Roman" w:hAnsi="Times New Roman"/>
              </w:rPr>
            </w:pPr>
            <w:r w:rsidRPr="002B7F81">
              <w:rPr>
                <w:rFonts w:ascii="Times New Roman" w:hAnsi="Times New Roman"/>
                <w:sz w:val="20"/>
                <w:szCs w:val="20"/>
              </w:rPr>
              <w:t>Прикључни напон: 3х400/230 (трофазна струја</w:t>
            </w:r>
            <w:r>
              <w:rPr>
                <w:rFonts w:ascii="Times New Roman" w:hAnsi="Times New Roman"/>
              </w:rPr>
              <w:t>)</w:t>
            </w:r>
          </w:p>
          <w:p w:rsidR="00C66507" w:rsidRPr="00C66507" w:rsidRDefault="00C66507" w:rsidP="00C66507">
            <w:pPr>
              <w:rPr>
                <w:rFonts w:ascii="Times New Roman" w:hAnsi="Times New Roman"/>
                <w:sz w:val="20"/>
                <w:szCs w:val="20"/>
              </w:rPr>
            </w:pPr>
            <w:r w:rsidRPr="002B7F81">
              <w:rPr>
                <w:rFonts w:ascii="Times New Roman" w:hAnsi="Times New Roman"/>
                <w:sz w:val="20"/>
                <w:szCs w:val="20"/>
              </w:rPr>
              <w:t xml:space="preserve">У цену </w:t>
            </w:r>
            <w:proofErr w:type="gramStart"/>
            <w:r w:rsidRPr="002B7F81">
              <w:rPr>
                <w:rFonts w:ascii="Times New Roman" w:hAnsi="Times New Roman"/>
                <w:sz w:val="20"/>
                <w:szCs w:val="20"/>
              </w:rPr>
              <w:t>урачуна</w:t>
            </w:r>
            <w:r>
              <w:rPr>
                <w:rFonts w:ascii="Times New Roman" w:hAnsi="Times New Roman"/>
                <w:sz w:val="20"/>
                <w:szCs w:val="20"/>
              </w:rPr>
              <w:t>ти  трошкове</w:t>
            </w:r>
            <w:proofErr w:type="gramEnd"/>
            <w:r>
              <w:rPr>
                <w:rFonts w:ascii="Times New Roman" w:hAnsi="Times New Roman"/>
                <w:sz w:val="20"/>
                <w:szCs w:val="20"/>
              </w:rPr>
              <w:t xml:space="preserve"> превоза и уградње.</w:t>
            </w:r>
          </w:p>
        </w:tc>
        <w:tc>
          <w:tcPr>
            <w:tcW w:w="1276" w:type="dxa"/>
            <w:tcBorders>
              <w:top w:val="single" w:sz="4" w:space="0" w:color="auto"/>
              <w:left w:val="single" w:sz="4" w:space="0" w:color="auto"/>
              <w:bottom w:val="single" w:sz="4" w:space="0" w:color="auto"/>
              <w:right w:val="single" w:sz="4" w:space="0" w:color="auto"/>
            </w:tcBorders>
          </w:tcPr>
          <w:p w:rsidR="00C66507" w:rsidRDefault="00C66507" w:rsidP="00C66507">
            <w:pPr>
              <w:jc w:val="center"/>
              <w:rPr>
                <w:rFonts w:ascii="Times New Roman" w:hAnsi="Times New Roman"/>
                <w:sz w:val="20"/>
                <w:szCs w:val="20"/>
                <w:lang w:val="sr-Latn-CS"/>
              </w:rPr>
            </w:pPr>
          </w:p>
          <w:p w:rsidR="00C66507" w:rsidRDefault="00C66507" w:rsidP="00C66507">
            <w:pPr>
              <w:jc w:val="center"/>
              <w:rPr>
                <w:rFonts w:ascii="Times New Roman" w:hAnsi="Times New Roman"/>
                <w:sz w:val="20"/>
                <w:szCs w:val="20"/>
                <w:lang w:val="sr-Latn-CS"/>
              </w:rPr>
            </w:pPr>
          </w:p>
          <w:p w:rsidR="00C66507" w:rsidRDefault="00C66507" w:rsidP="00C66507">
            <w:pPr>
              <w:jc w:val="center"/>
              <w:rPr>
                <w:rFonts w:ascii="Times New Roman" w:hAnsi="Times New Roman"/>
                <w:sz w:val="20"/>
                <w:szCs w:val="20"/>
                <w:lang w:val="sr-Cyrl-CS"/>
              </w:rPr>
            </w:pPr>
          </w:p>
          <w:p w:rsidR="00C66507" w:rsidRDefault="00C66507" w:rsidP="00C66507">
            <w:pPr>
              <w:jc w:val="center"/>
              <w:rPr>
                <w:rFonts w:ascii="Times New Roman" w:hAnsi="Times New Roman"/>
                <w:sz w:val="20"/>
                <w:szCs w:val="20"/>
                <w:lang w:val="sr-Cyrl-CS"/>
              </w:rPr>
            </w:pPr>
          </w:p>
          <w:p w:rsidR="00C66507" w:rsidRDefault="00C66507" w:rsidP="00C66507">
            <w:pPr>
              <w:jc w:val="center"/>
              <w:rPr>
                <w:rFonts w:ascii="Times New Roman" w:hAnsi="Times New Roman"/>
                <w:sz w:val="20"/>
                <w:szCs w:val="20"/>
                <w:lang w:val="sr-Cyrl-CS"/>
              </w:rPr>
            </w:pPr>
          </w:p>
          <w:p w:rsidR="00C66507" w:rsidRDefault="00C66507" w:rsidP="00C66507">
            <w:pPr>
              <w:jc w:val="center"/>
              <w:rPr>
                <w:rFonts w:ascii="Times New Roman" w:hAnsi="Times New Roman"/>
                <w:sz w:val="20"/>
                <w:szCs w:val="20"/>
                <w:lang w:val="sr-Cyrl-CS"/>
              </w:rPr>
            </w:pPr>
          </w:p>
          <w:p w:rsidR="00C66507" w:rsidRDefault="00C66507" w:rsidP="00C66507">
            <w:pPr>
              <w:jc w:val="center"/>
              <w:rPr>
                <w:rFonts w:ascii="Times New Roman" w:hAnsi="Times New Roman"/>
                <w:sz w:val="20"/>
                <w:szCs w:val="20"/>
                <w:lang w:val="sr-Cyrl-CS"/>
              </w:rPr>
            </w:pPr>
          </w:p>
          <w:p w:rsidR="00C66507" w:rsidRDefault="00C66507" w:rsidP="00C66507">
            <w:pPr>
              <w:rPr>
                <w:rFonts w:ascii="Times New Roman" w:hAnsi="Times New Roman"/>
                <w:sz w:val="20"/>
                <w:szCs w:val="20"/>
                <w:lang w:val="sr-Cyrl-CS"/>
              </w:rPr>
            </w:pPr>
          </w:p>
          <w:p w:rsidR="00C66507" w:rsidRDefault="00C66507" w:rsidP="00C66507">
            <w:pPr>
              <w:jc w:val="center"/>
              <w:rPr>
                <w:rFonts w:ascii="Times New Roman" w:hAnsi="Times New Roman"/>
                <w:sz w:val="20"/>
                <w:szCs w:val="20"/>
                <w:lang w:val="sr-Cyrl-CS"/>
              </w:rPr>
            </w:pPr>
            <w:r>
              <w:rPr>
                <w:rFonts w:ascii="Times New Roman" w:hAnsi="Times New Roman"/>
                <w:sz w:val="20"/>
                <w:szCs w:val="20"/>
                <w:lang w:val="sr-Cyrl-CS"/>
              </w:rPr>
              <w:t>2</w:t>
            </w:r>
          </w:p>
          <w:p w:rsidR="00C66507" w:rsidRDefault="00C66507" w:rsidP="00C66507">
            <w:pPr>
              <w:jc w:val="center"/>
              <w:rPr>
                <w:rFonts w:ascii="Times New Roman" w:hAnsi="Times New Roman"/>
                <w:sz w:val="20"/>
                <w:szCs w:val="20"/>
                <w:lang w:val="sr-Cyrl-CS"/>
              </w:rPr>
            </w:pPr>
            <w:r>
              <w:rPr>
                <w:rFonts w:ascii="Times New Roman" w:hAnsi="Times New Roman"/>
                <w:sz w:val="20"/>
                <w:szCs w:val="20"/>
                <w:lang w:val="sr-Cyrl-CS"/>
              </w:rPr>
              <w:t>комада</w:t>
            </w:r>
          </w:p>
        </w:tc>
        <w:tc>
          <w:tcPr>
            <w:tcW w:w="1417" w:type="dxa"/>
            <w:tcBorders>
              <w:top w:val="single" w:sz="4" w:space="0" w:color="auto"/>
              <w:left w:val="single" w:sz="4" w:space="0" w:color="auto"/>
              <w:bottom w:val="single" w:sz="4" w:space="0" w:color="auto"/>
              <w:right w:val="single" w:sz="4" w:space="0" w:color="auto"/>
            </w:tcBorders>
          </w:tcPr>
          <w:p w:rsidR="00C66507" w:rsidRDefault="00C66507" w:rsidP="00C66507">
            <w:pPr>
              <w:jc w:val="center"/>
              <w:rPr>
                <w:rFonts w:ascii="Times New Roman" w:hAnsi="Times New Roman"/>
                <w:sz w:val="20"/>
                <w:szCs w:val="20"/>
                <w:lang w:val="sr-Latn-CS"/>
              </w:rPr>
            </w:pPr>
          </w:p>
          <w:p w:rsidR="00C66507" w:rsidRDefault="00C66507" w:rsidP="00C66507">
            <w:pPr>
              <w:jc w:val="center"/>
              <w:rPr>
                <w:rFonts w:ascii="Times New Roman" w:hAnsi="Times New Roman"/>
                <w:sz w:val="20"/>
                <w:szCs w:val="20"/>
                <w:lang w:val="sr-Latn-CS"/>
              </w:rPr>
            </w:pPr>
          </w:p>
          <w:p w:rsidR="00C66507" w:rsidRDefault="00C66507" w:rsidP="00C66507">
            <w:pPr>
              <w:jc w:val="center"/>
              <w:rPr>
                <w:rFonts w:ascii="Times New Roman" w:hAnsi="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C66507" w:rsidRDefault="00C66507" w:rsidP="00C66507">
            <w:pPr>
              <w:jc w:val="both"/>
              <w:rPr>
                <w:rFonts w:ascii="Times New Roman" w:hAnsi="Times New Roman"/>
                <w:b/>
                <w:sz w:val="22"/>
                <w:szCs w:val="22"/>
                <w:lang w:val="sr-Latn-CS"/>
              </w:rPr>
            </w:pPr>
          </w:p>
        </w:tc>
        <w:tc>
          <w:tcPr>
            <w:tcW w:w="1843" w:type="dxa"/>
            <w:tcBorders>
              <w:top w:val="single" w:sz="4" w:space="0" w:color="auto"/>
              <w:left w:val="single" w:sz="4" w:space="0" w:color="auto"/>
              <w:bottom w:val="single" w:sz="4" w:space="0" w:color="auto"/>
              <w:right w:val="single" w:sz="4" w:space="0" w:color="auto"/>
            </w:tcBorders>
          </w:tcPr>
          <w:p w:rsidR="00C66507" w:rsidRDefault="00C66507" w:rsidP="00C66507">
            <w:pPr>
              <w:jc w:val="both"/>
              <w:rPr>
                <w:rFonts w:ascii="Times New Roman" w:hAnsi="Times New Roman"/>
                <w:sz w:val="22"/>
                <w:szCs w:val="22"/>
                <w:lang w:val="sr-Cyrl-CS"/>
              </w:rPr>
            </w:pPr>
          </w:p>
        </w:tc>
        <w:tc>
          <w:tcPr>
            <w:tcW w:w="1984" w:type="dxa"/>
            <w:tcBorders>
              <w:top w:val="single" w:sz="4" w:space="0" w:color="auto"/>
              <w:left w:val="single" w:sz="4" w:space="0" w:color="auto"/>
              <w:bottom w:val="single" w:sz="4" w:space="0" w:color="auto"/>
              <w:right w:val="single" w:sz="4" w:space="0" w:color="auto"/>
            </w:tcBorders>
          </w:tcPr>
          <w:p w:rsidR="00C66507" w:rsidRDefault="00C66507" w:rsidP="00C66507">
            <w:pPr>
              <w:jc w:val="both"/>
              <w:rPr>
                <w:rFonts w:ascii="Times New Roman" w:hAnsi="Times New Roman"/>
                <w:sz w:val="22"/>
                <w:szCs w:val="22"/>
                <w:lang w:val="sr-Cyrl-CS"/>
              </w:rPr>
            </w:pPr>
          </w:p>
        </w:tc>
      </w:tr>
    </w:tbl>
    <w:p w:rsidR="00C66507" w:rsidRDefault="00C66507" w:rsidP="00C66507">
      <w:pPr>
        <w:rPr>
          <w:rFonts w:ascii="Times New Roman" w:hAnsi="Times New Roman"/>
          <w:lang w:val="sr-Latn-CS"/>
        </w:rPr>
      </w:pPr>
    </w:p>
    <w:p w:rsidR="00C66507" w:rsidRPr="00396CB1" w:rsidRDefault="00C66507" w:rsidP="00C66507">
      <w:pPr>
        <w:ind w:left="720"/>
        <w:rPr>
          <w:rFonts w:ascii="Times New Roman" w:hAnsi="Times New Roman"/>
          <w:lang w:val="fr-FR"/>
        </w:rPr>
      </w:pPr>
      <w:r w:rsidRPr="00396CB1">
        <w:rPr>
          <w:rFonts w:ascii="Times New Roman" w:hAnsi="Times New Roman"/>
          <w:lang w:val="sr-Cyrl-CS"/>
        </w:rPr>
        <w:t xml:space="preserve">Укупна цена без </w:t>
      </w:r>
      <w:r w:rsidRPr="00396CB1">
        <w:rPr>
          <w:rFonts w:ascii="Times New Roman" w:hAnsi="Times New Roman"/>
          <w:lang w:val="fr-FR"/>
        </w:rPr>
        <w:t>ПДВ-а: ________________________ динара.</w:t>
      </w:r>
    </w:p>
    <w:p w:rsidR="00C66507" w:rsidRPr="00396CB1" w:rsidRDefault="00C66507" w:rsidP="00C66507">
      <w:pPr>
        <w:rPr>
          <w:rFonts w:ascii="Times New Roman" w:hAnsi="Times New Roman"/>
          <w:lang w:val="sr-Cyrl-CS"/>
        </w:rPr>
      </w:pPr>
    </w:p>
    <w:p w:rsidR="00C66507" w:rsidRPr="00396CB1" w:rsidRDefault="00C66507" w:rsidP="00C66507">
      <w:pPr>
        <w:ind w:firstLine="720"/>
        <w:rPr>
          <w:rFonts w:ascii="Times New Roman" w:hAnsi="Times New Roman"/>
          <w:lang w:val="fr-FR"/>
        </w:rPr>
      </w:pPr>
      <w:r w:rsidRPr="00396CB1">
        <w:rPr>
          <w:rFonts w:ascii="Times New Roman" w:hAnsi="Times New Roman"/>
          <w:lang w:val="sr-Cyrl-CS"/>
        </w:rPr>
        <w:t xml:space="preserve">Укупна цена </w:t>
      </w:r>
      <w:r w:rsidRPr="00396CB1">
        <w:rPr>
          <w:rFonts w:ascii="Times New Roman" w:hAnsi="Times New Roman"/>
          <w:lang w:val="fr-FR"/>
        </w:rPr>
        <w:t>са ПДВ-ом:  _______________________  динара.</w:t>
      </w:r>
    </w:p>
    <w:p w:rsidR="00C66507" w:rsidRDefault="00C66507" w:rsidP="00C66507">
      <w:pPr>
        <w:jc w:val="both"/>
        <w:rPr>
          <w:rFonts w:ascii="Times New Roman" w:hAnsi="Times New Roman"/>
          <w:lang w:val="sr-Cyrl-CS"/>
        </w:rPr>
      </w:pPr>
    </w:p>
    <w:p w:rsidR="00C66507" w:rsidRDefault="00C66507" w:rsidP="00C66507">
      <w:pPr>
        <w:jc w:val="both"/>
        <w:rPr>
          <w:rFonts w:ascii="Times New Roman" w:hAnsi="Times New Roman"/>
          <w:sz w:val="22"/>
          <w:szCs w:val="22"/>
          <w:lang w:val="sr-Cyrl-CS"/>
        </w:rPr>
      </w:pPr>
      <w:r w:rsidRPr="00C07D71">
        <w:rPr>
          <w:rFonts w:ascii="Times New Roman" w:hAnsi="Times New Roman"/>
          <w:sz w:val="22"/>
          <w:szCs w:val="22"/>
          <w:lang w:val="sr-Cyrl-CS"/>
        </w:rPr>
        <w:t>Цене су фиксне и неће се мењати за време важења уговора.</w:t>
      </w:r>
    </w:p>
    <w:p w:rsidR="00C66507" w:rsidRPr="00C07D71" w:rsidRDefault="00C66507" w:rsidP="00C66507">
      <w:pPr>
        <w:jc w:val="both"/>
        <w:rPr>
          <w:rFonts w:ascii="Times New Roman" w:hAnsi="Times New Roman"/>
          <w:sz w:val="22"/>
          <w:szCs w:val="22"/>
          <w:lang w:val="sr-Cyrl-CS"/>
        </w:rPr>
      </w:pPr>
    </w:p>
    <w:p w:rsidR="00C66507" w:rsidRDefault="00C66507" w:rsidP="00C66507">
      <w:pPr>
        <w:jc w:val="both"/>
        <w:rPr>
          <w:rFonts w:ascii="Times New Roman" w:hAnsi="Times New Roman"/>
          <w:sz w:val="22"/>
          <w:szCs w:val="22"/>
        </w:rPr>
      </w:pPr>
      <w:r w:rsidRPr="00C07D71">
        <w:rPr>
          <w:rFonts w:ascii="Times New Roman" w:hAnsi="Times New Roman"/>
          <w:sz w:val="22"/>
          <w:szCs w:val="22"/>
          <w:lang w:val="fr-FR"/>
        </w:rPr>
        <w:t xml:space="preserve">У цену је урачуната испорука Ф-ко </w:t>
      </w:r>
      <w:r w:rsidRPr="00C07D71">
        <w:rPr>
          <w:rFonts w:ascii="Times New Roman" w:hAnsi="Times New Roman"/>
          <w:sz w:val="22"/>
          <w:szCs w:val="22"/>
          <w:lang w:val="sr-Cyrl-CS"/>
        </w:rPr>
        <w:t xml:space="preserve">магацин </w:t>
      </w:r>
      <w:r w:rsidRPr="00C07D71">
        <w:rPr>
          <w:rFonts w:ascii="Times New Roman" w:hAnsi="Times New Roman"/>
          <w:sz w:val="22"/>
          <w:szCs w:val="22"/>
          <w:lang w:val="fr-FR"/>
        </w:rPr>
        <w:t>купц</w:t>
      </w:r>
      <w:r w:rsidRPr="00C07D71">
        <w:rPr>
          <w:rFonts w:ascii="Times New Roman" w:hAnsi="Times New Roman"/>
          <w:sz w:val="22"/>
          <w:szCs w:val="22"/>
          <w:lang w:val="sr-Cyrl-CS"/>
        </w:rPr>
        <w:t>а са истоваром</w:t>
      </w:r>
      <w:r>
        <w:rPr>
          <w:rFonts w:ascii="Times New Roman" w:hAnsi="Times New Roman"/>
          <w:sz w:val="22"/>
          <w:szCs w:val="22"/>
          <w:lang w:val="sr-Cyrl-CS"/>
        </w:rPr>
        <w:t xml:space="preserve"> и уградњом</w:t>
      </w:r>
      <w:r w:rsidRPr="00C07D71">
        <w:rPr>
          <w:rFonts w:ascii="Times New Roman" w:hAnsi="Times New Roman"/>
          <w:sz w:val="22"/>
          <w:szCs w:val="22"/>
          <w:lang w:val="fr-FR"/>
        </w:rPr>
        <w:t>.</w:t>
      </w:r>
    </w:p>
    <w:p w:rsidR="00C66507" w:rsidRPr="007C2366" w:rsidRDefault="00C66507" w:rsidP="00C66507">
      <w:pPr>
        <w:rPr>
          <w:rFonts w:ascii="Times New Roman" w:hAnsi="Times New Roman"/>
          <w:b/>
          <w:lang w:val="sr-Cyrl-CS"/>
        </w:rPr>
      </w:pPr>
    </w:p>
    <w:p w:rsidR="00C66507" w:rsidRPr="007C2366" w:rsidRDefault="00C66507" w:rsidP="00C66507">
      <w:pPr>
        <w:rPr>
          <w:rFonts w:ascii="Times New Roman" w:hAnsi="Times New Roman"/>
          <w:b/>
          <w:lang w:val="sr-Cyrl-CS"/>
        </w:rPr>
      </w:pPr>
      <w:r w:rsidRPr="007C2366">
        <w:rPr>
          <w:rFonts w:ascii="Times New Roman" w:hAnsi="Times New Roman"/>
          <w:b/>
          <w:lang w:val="sr-Cyrl-CS"/>
        </w:rPr>
        <w:t>Партија 2. Клима уређај</w:t>
      </w:r>
      <w:r w:rsidR="00F2764D">
        <w:rPr>
          <w:rFonts w:ascii="Times New Roman" w:hAnsi="Times New Roman"/>
          <w:b/>
          <w:lang w:val="sr-Cyrl-CS"/>
        </w:rPr>
        <w:t xml:space="preserve"> </w:t>
      </w:r>
      <w:r w:rsidRPr="007C2366">
        <w:rPr>
          <w:rFonts w:ascii="Times New Roman" w:hAnsi="Times New Roman"/>
          <w:b/>
          <w:lang w:val="sr-Cyrl-CS"/>
        </w:rPr>
        <w:t xml:space="preserve"> 9.000 BТ</w:t>
      </w:r>
      <w:r w:rsidRPr="007C2366">
        <w:rPr>
          <w:rFonts w:ascii="Times New Roman" w:hAnsi="Times New Roman"/>
          <w:b/>
        </w:rPr>
        <w:t>U</w:t>
      </w:r>
    </w:p>
    <w:tbl>
      <w:tblPr>
        <w:tblStyle w:val="TableGrid"/>
        <w:tblW w:w="11170" w:type="dxa"/>
        <w:tblInd w:w="-856" w:type="dxa"/>
        <w:tblLayout w:type="fixed"/>
        <w:tblLook w:val="01E0"/>
      </w:tblPr>
      <w:tblGrid>
        <w:gridCol w:w="540"/>
        <w:gridCol w:w="2409"/>
        <w:gridCol w:w="1276"/>
        <w:gridCol w:w="1417"/>
        <w:gridCol w:w="1701"/>
        <w:gridCol w:w="1843"/>
        <w:gridCol w:w="1984"/>
      </w:tblGrid>
      <w:tr w:rsidR="00C66507" w:rsidTr="00C66507">
        <w:tc>
          <w:tcPr>
            <w:tcW w:w="540"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Latn-CS"/>
              </w:rPr>
              <w:t>Р.</w:t>
            </w:r>
          </w:p>
          <w:p w:rsidR="00C66507" w:rsidRPr="002B7F81" w:rsidRDefault="00C66507" w:rsidP="00C66507">
            <w:pPr>
              <w:jc w:val="center"/>
              <w:rPr>
                <w:rFonts w:ascii="Times New Roman" w:hAnsi="Times New Roman"/>
                <w:sz w:val="20"/>
                <w:szCs w:val="20"/>
                <w:lang w:val="sr-Latn-CS"/>
              </w:rPr>
            </w:pPr>
            <w:r w:rsidRPr="002B7F81">
              <w:rPr>
                <w:rFonts w:ascii="Times New Roman" w:hAnsi="Times New Roman"/>
                <w:sz w:val="20"/>
                <w:szCs w:val="20"/>
                <w:lang w:val="sr-Latn-CS"/>
              </w:rPr>
              <w:t>бр.</w:t>
            </w:r>
          </w:p>
        </w:tc>
        <w:tc>
          <w:tcPr>
            <w:tcW w:w="2409"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Latn-CS"/>
              </w:rPr>
              <w:t>Назив</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производа</w:t>
            </w:r>
          </w:p>
        </w:tc>
        <w:tc>
          <w:tcPr>
            <w:tcW w:w="1276"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Кол</w:t>
            </w:r>
            <w:r>
              <w:rPr>
                <w:rFonts w:ascii="Times New Roman" w:hAnsi="Times New Roman"/>
                <w:sz w:val="20"/>
                <w:szCs w:val="20"/>
                <w:lang w:val="sr-Cyrl-CS"/>
              </w:rPr>
              <w:t xml:space="preserve">ичина </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по јед</w:t>
            </w:r>
            <w:r>
              <w:rPr>
                <w:rFonts w:ascii="Times New Roman" w:hAnsi="Times New Roman"/>
                <w:sz w:val="20"/>
                <w:szCs w:val="20"/>
                <w:lang w:val="sr-Cyrl-CS"/>
              </w:rPr>
              <w:t>иници</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мере</w:t>
            </w:r>
          </w:p>
          <w:p w:rsidR="00C66507" w:rsidRPr="002B7F81" w:rsidRDefault="00C66507" w:rsidP="00C66507">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Прои</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звођач</w:t>
            </w:r>
          </w:p>
          <w:p w:rsidR="00C66507" w:rsidRPr="002B7F81" w:rsidRDefault="00C66507" w:rsidP="00C66507">
            <w:pPr>
              <w:jc w:val="center"/>
              <w:rPr>
                <w:rFonts w:ascii="Times New Roman" w:hAnsi="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Назив –ознака  понуђеног</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производа</w:t>
            </w:r>
          </w:p>
        </w:tc>
        <w:tc>
          <w:tcPr>
            <w:tcW w:w="1843"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Pr>
                <w:rFonts w:ascii="Times New Roman" w:hAnsi="Times New Roman"/>
                <w:sz w:val="20"/>
                <w:szCs w:val="20"/>
                <w:lang w:val="sr-Cyrl-CS"/>
              </w:rPr>
              <w:t>Јединична</w:t>
            </w:r>
            <w:r w:rsidRPr="002B7F81">
              <w:rPr>
                <w:rFonts w:ascii="Times New Roman" w:hAnsi="Times New Roman"/>
                <w:sz w:val="20"/>
                <w:szCs w:val="20"/>
                <w:lang w:val="sr-Cyrl-CS"/>
              </w:rPr>
              <w:t xml:space="preserve"> цена</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без ПДВ-а</w:t>
            </w:r>
          </w:p>
        </w:tc>
        <w:tc>
          <w:tcPr>
            <w:tcW w:w="1984" w:type="dxa"/>
            <w:tcBorders>
              <w:top w:val="single" w:sz="4" w:space="0" w:color="auto"/>
              <w:left w:val="single" w:sz="4" w:space="0" w:color="auto"/>
              <w:bottom w:val="single" w:sz="4" w:space="0" w:color="auto"/>
              <w:right w:val="single" w:sz="4" w:space="0" w:color="auto"/>
            </w:tcBorders>
          </w:tcPr>
          <w:p w:rsidR="00C66507"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Pr>
                <w:rFonts w:ascii="Times New Roman" w:hAnsi="Times New Roman"/>
                <w:sz w:val="20"/>
                <w:szCs w:val="20"/>
                <w:lang w:val="sr-Cyrl-CS"/>
              </w:rPr>
              <w:t>Јединична цена са ПДВ-ом</w:t>
            </w:r>
          </w:p>
          <w:p w:rsidR="00C66507" w:rsidRPr="002B7F81" w:rsidRDefault="00C66507" w:rsidP="00C66507">
            <w:pPr>
              <w:jc w:val="center"/>
              <w:rPr>
                <w:rFonts w:ascii="Times New Roman" w:hAnsi="Times New Roman"/>
                <w:sz w:val="20"/>
                <w:szCs w:val="20"/>
                <w:lang w:val="sr-Cyrl-CS"/>
              </w:rPr>
            </w:pPr>
          </w:p>
        </w:tc>
      </w:tr>
      <w:tr w:rsidR="00C66507" w:rsidTr="00C66507">
        <w:tc>
          <w:tcPr>
            <w:tcW w:w="540" w:type="dxa"/>
            <w:tcBorders>
              <w:top w:val="single" w:sz="4" w:space="0" w:color="auto"/>
              <w:left w:val="single" w:sz="4" w:space="0" w:color="auto"/>
              <w:bottom w:val="single" w:sz="4" w:space="0" w:color="auto"/>
              <w:right w:val="single" w:sz="4" w:space="0" w:color="auto"/>
            </w:tcBorders>
          </w:tcPr>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Pr="002B7F81" w:rsidRDefault="00C66507" w:rsidP="00C66507">
            <w:pPr>
              <w:rPr>
                <w:rFonts w:ascii="Times New Roman" w:hAnsi="Times New Roman"/>
              </w:rPr>
            </w:pPr>
            <w:r>
              <w:rPr>
                <w:rFonts w:ascii="Times New Roman" w:hAnsi="Times New Roman"/>
                <w:lang w:val="sr-Latn-CS"/>
              </w:rPr>
              <w:t>1</w:t>
            </w:r>
            <w:r>
              <w:rPr>
                <w:rFonts w:ascii="Times New Roman" w:hAnsi="Times New Roman"/>
              </w:rPr>
              <w:t>.</w:t>
            </w:r>
          </w:p>
        </w:tc>
        <w:tc>
          <w:tcPr>
            <w:tcW w:w="2409" w:type="dxa"/>
            <w:tcBorders>
              <w:top w:val="single" w:sz="4" w:space="0" w:color="auto"/>
              <w:left w:val="single" w:sz="4" w:space="0" w:color="auto"/>
              <w:bottom w:val="single" w:sz="4" w:space="0" w:color="auto"/>
              <w:right w:val="single" w:sz="4" w:space="0" w:color="auto"/>
            </w:tcBorders>
          </w:tcPr>
          <w:p w:rsidR="00C66507" w:rsidRPr="00FD1248" w:rsidRDefault="00C66507" w:rsidP="00C66507">
            <w:pPr>
              <w:jc w:val="both"/>
              <w:rPr>
                <w:rFonts w:ascii="Times New Roman" w:hAnsi="Times New Roman"/>
                <w:sz w:val="20"/>
                <w:szCs w:val="20"/>
              </w:rPr>
            </w:pPr>
            <w:r w:rsidRPr="00FD1248">
              <w:rPr>
                <w:rFonts w:ascii="Times New Roman" w:hAnsi="Times New Roman"/>
                <w:sz w:val="20"/>
                <w:szCs w:val="20"/>
                <w:lang w:val="sr-Cyrl-CS"/>
              </w:rPr>
              <w:t xml:space="preserve">Клима уређај капацитета хлађења </w:t>
            </w:r>
            <w:r w:rsidRPr="00FD1248">
              <w:rPr>
                <w:rFonts w:ascii="Times New Roman" w:hAnsi="Times New Roman"/>
                <w:sz w:val="20"/>
                <w:szCs w:val="20"/>
              </w:rPr>
              <w:t>9</w:t>
            </w:r>
            <w:r w:rsidRPr="00FD1248">
              <w:rPr>
                <w:rFonts w:ascii="Times New Roman" w:hAnsi="Times New Roman"/>
                <w:sz w:val="20"/>
                <w:szCs w:val="20"/>
                <w:lang w:val="sr-Cyrl-CS"/>
              </w:rPr>
              <w:t>.000 BТ</w:t>
            </w:r>
            <w:r w:rsidRPr="00FD1248">
              <w:rPr>
                <w:rFonts w:ascii="Times New Roman" w:hAnsi="Times New Roman"/>
                <w:sz w:val="20"/>
                <w:szCs w:val="20"/>
              </w:rPr>
              <w:t>U</w:t>
            </w:r>
          </w:p>
          <w:p w:rsidR="00C66507" w:rsidRPr="00FD1248" w:rsidRDefault="00C66507" w:rsidP="00C66507">
            <w:pPr>
              <w:jc w:val="both"/>
              <w:rPr>
                <w:rFonts w:ascii="Times New Roman" w:hAnsi="Times New Roman"/>
                <w:sz w:val="20"/>
                <w:szCs w:val="20"/>
              </w:rPr>
            </w:pP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Енергетска класа:  А</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 xml:space="preserve">Радни медијум:  </w:t>
            </w:r>
            <w:r w:rsidRPr="00FD1248">
              <w:rPr>
                <w:rFonts w:ascii="Times New Roman" w:hAnsi="Times New Roman"/>
                <w:sz w:val="20"/>
                <w:szCs w:val="20"/>
              </w:rPr>
              <w:t>R</w:t>
            </w:r>
            <w:r w:rsidRPr="00FD1248">
              <w:rPr>
                <w:rFonts w:ascii="Times New Roman" w:hAnsi="Times New Roman"/>
                <w:sz w:val="20"/>
                <w:szCs w:val="20"/>
                <w:lang w:val="sr-Cyrl-CS"/>
              </w:rPr>
              <w:t>410А</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Ауто рестарт;</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Боја бела;</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rPr>
              <w:t>Температурни опсег рада од -7 до  +43 степени</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rPr>
              <w:t>Дигитални дисплеј;</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lastRenderedPageBreak/>
              <w:t>Даљински управљач;</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Подесиви усмеривачи ваздуха (крилца)</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Гаранција две године</w:t>
            </w:r>
          </w:p>
          <w:p w:rsidR="00C66507" w:rsidRPr="007C2366"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Нето тежина унутрашње јединице између 7 и 9 килограма.</w:t>
            </w:r>
          </w:p>
          <w:p w:rsidR="00C66507" w:rsidRDefault="00C66507" w:rsidP="00C66507">
            <w:pPr>
              <w:rPr>
                <w:rFonts w:ascii="Times New Roman" w:hAnsi="Times New Roman"/>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C66507" w:rsidRDefault="00C66507" w:rsidP="00C66507">
            <w:pPr>
              <w:jc w:val="center"/>
              <w:rPr>
                <w:rFonts w:ascii="Times New Roman" w:hAnsi="Times New Roman"/>
                <w:sz w:val="20"/>
                <w:szCs w:val="20"/>
                <w:lang w:val="sr-Latn-CS"/>
              </w:rPr>
            </w:pPr>
          </w:p>
          <w:p w:rsidR="00C66507" w:rsidRDefault="00C66507" w:rsidP="00C66507">
            <w:pPr>
              <w:jc w:val="center"/>
              <w:rPr>
                <w:rFonts w:ascii="Times New Roman" w:hAnsi="Times New Roman"/>
                <w:sz w:val="20"/>
                <w:szCs w:val="20"/>
                <w:lang w:val="sr-Latn-CS"/>
              </w:rPr>
            </w:pPr>
          </w:p>
          <w:p w:rsidR="00C66507" w:rsidRDefault="00C66507" w:rsidP="00C66507">
            <w:pPr>
              <w:jc w:val="center"/>
              <w:rPr>
                <w:rFonts w:ascii="Times New Roman" w:hAnsi="Times New Roman"/>
                <w:sz w:val="20"/>
                <w:szCs w:val="20"/>
                <w:lang w:val="sr-Cyrl-CS"/>
              </w:rPr>
            </w:pPr>
          </w:p>
          <w:p w:rsidR="00C66507" w:rsidRDefault="00C66507" w:rsidP="00C66507">
            <w:pPr>
              <w:jc w:val="center"/>
              <w:rPr>
                <w:rFonts w:ascii="Times New Roman" w:hAnsi="Times New Roman"/>
                <w:sz w:val="20"/>
                <w:szCs w:val="20"/>
                <w:lang w:val="sr-Cyrl-CS"/>
              </w:rPr>
            </w:pPr>
          </w:p>
          <w:p w:rsidR="00C66507" w:rsidRDefault="00C66507" w:rsidP="00C66507">
            <w:pPr>
              <w:jc w:val="center"/>
              <w:rPr>
                <w:rFonts w:ascii="Times New Roman" w:hAnsi="Times New Roman"/>
                <w:sz w:val="20"/>
                <w:szCs w:val="20"/>
                <w:lang w:val="sr-Cyrl-CS"/>
              </w:rPr>
            </w:pPr>
          </w:p>
          <w:p w:rsidR="00C66507" w:rsidRDefault="00C66507" w:rsidP="00C66507">
            <w:pPr>
              <w:rPr>
                <w:rFonts w:ascii="Times New Roman" w:hAnsi="Times New Roman"/>
                <w:sz w:val="20"/>
                <w:szCs w:val="20"/>
                <w:lang w:val="sr-Cyrl-CS"/>
              </w:rPr>
            </w:pPr>
          </w:p>
          <w:p w:rsidR="00C66507" w:rsidRDefault="00F2764D" w:rsidP="00C66507">
            <w:pPr>
              <w:jc w:val="center"/>
              <w:rPr>
                <w:rFonts w:ascii="Times New Roman" w:hAnsi="Times New Roman"/>
                <w:sz w:val="20"/>
                <w:szCs w:val="20"/>
                <w:lang w:val="sr-Cyrl-CS"/>
              </w:rPr>
            </w:pPr>
            <w:r>
              <w:rPr>
                <w:rFonts w:ascii="Times New Roman" w:hAnsi="Times New Roman"/>
                <w:sz w:val="20"/>
                <w:szCs w:val="20"/>
                <w:lang w:val="sr-Cyrl-CS"/>
              </w:rPr>
              <w:t>6</w:t>
            </w:r>
          </w:p>
          <w:p w:rsidR="00C66507" w:rsidRDefault="00C66507" w:rsidP="00C66507">
            <w:pPr>
              <w:jc w:val="center"/>
              <w:rPr>
                <w:rFonts w:ascii="Times New Roman" w:hAnsi="Times New Roman"/>
                <w:sz w:val="20"/>
                <w:szCs w:val="20"/>
                <w:lang w:val="sr-Cyrl-CS"/>
              </w:rPr>
            </w:pPr>
            <w:r>
              <w:rPr>
                <w:rFonts w:ascii="Times New Roman" w:hAnsi="Times New Roman"/>
                <w:sz w:val="20"/>
                <w:szCs w:val="20"/>
                <w:lang w:val="sr-Cyrl-CS"/>
              </w:rPr>
              <w:t>комада</w:t>
            </w:r>
          </w:p>
        </w:tc>
        <w:tc>
          <w:tcPr>
            <w:tcW w:w="1417" w:type="dxa"/>
            <w:tcBorders>
              <w:top w:val="single" w:sz="4" w:space="0" w:color="auto"/>
              <w:left w:val="single" w:sz="4" w:space="0" w:color="auto"/>
              <w:bottom w:val="single" w:sz="4" w:space="0" w:color="auto"/>
              <w:right w:val="single" w:sz="4" w:space="0" w:color="auto"/>
            </w:tcBorders>
          </w:tcPr>
          <w:p w:rsidR="00C66507" w:rsidRDefault="00C66507" w:rsidP="00C66507">
            <w:pPr>
              <w:jc w:val="center"/>
              <w:rPr>
                <w:rFonts w:ascii="Times New Roman" w:hAnsi="Times New Roman"/>
                <w:sz w:val="20"/>
                <w:szCs w:val="20"/>
                <w:lang w:val="sr-Latn-CS"/>
              </w:rPr>
            </w:pPr>
          </w:p>
          <w:p w:rsidR="00C66507" w:rsidRDefault="00C66507" w:rsidP="00C66507">
            <w:pPr>
              <w:jc w:val="center"/>
              <w:rPr>
                <w:rFonts w:ascii="Times New Roman" w:hAnsi="Times New Roman"/>
                <w:sz w:val="20"/>
                <w:szCs w:val="20"/>
                <w:lang w:val="sr-Latn-CS"/>
              </w:rPr>
            </w:pPr>
          </w:p>
          <w:p w:rsidR="00C66507" w:rsidRDefault="00C66507" w:rsidP="00C66507">
            <w:pPr>
              <w:jc w:val="center"/>
              <w:rPr>
                <w:rFonts w:ascii="Times New Roman" w:hAnsi="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C66507" w:rsidRDefault="00C66507" w:rsidP="00C66507">
            <w:pPr>
              <w:jc w:val="both"/>
              <w:rPr>
                <w:rFonts w:ascii="Times New Roman" w:hAnsi="Times New Roman"/>
                <w:b/>
                <w:sz w:val="22"/>
                <w:szCs w:val="22"/>
                <w:lang w:val="sr-Latn-CS"/>
              </w:rPr>
            </w:pPr>
          </w:p>
        </w:tc>
        <w:tc>
          <w:tcPr>
            <w:tcW w:w="1843" w:type="dxa"/>
            <w:tcBorders>
              <w:top w:val="single" w:sz="4" w:space="0" w:color="auto"/>
              <w:left w:val="single" w:sz="4" w:space="0" w:color="auto"/>
              <w:bottom w:val="single" w:sz="4" w:space="0" w:color="auto"/>
              <w:right w:val="single" w:sz="4" w:space="0" w:color="auto"/>
            </w:tcBorders>
          </w:tcPr>
          <w:p w:rsidR="00C66507" w:rsidRDefault="00C66507" w:rsidP="00C66507">
            <w:pPr>
              <w:jc w:val="both"/>
              <w:rPr>
                <w:rFonts w:ascii="Times New Roman" w:hAnsi="Times New Roman"/>
                <w:sz w:val="22"/>
                <w:szCs w:val="22"/>
                <w:lang w:val="sr-Cyrl-CS"/>
              </w:rPr>
            </w:pPr>
          </w:p>
        </w:tc>
        <w:tc>
          <w:tcPr>
            <w:tcW w:w="1984" w:type="dxa"/>
            <w:tcBorders>
              <w:top w:val="single" w:sz="4" w:space="0" w:color="auto"/>
              <w:left w:val="single" w:sz="4" w:space="0" w:color="auto"/>
              <w:bottom w:val="single" w:sz="4" w:space="0" w:color="auto"/>
              <w:right w:val="single" w:sz="4" w:space="0" w:color="auto"/>
            </w:tcBorders>
          </w:tcPr>
          <w:p w:rsidR="00C66507" w:rsidRDefault="00C66507" w:rsidP="00C66507">
            <w:pPr>
              <w:jc w:val="both"/>
              <w:rPr>
                <w:rFonts w:ascii="Times New Roman" w:hAnsi="Times New Roman"/>
                <w:sz w:val="22"/>
                <w:szCs w:val="22"/>
                <w:lang w:val="sr-Cyrl-CS"/>
              </w:rPr>
            </w:pPr>
          </w:p>
        </w:tc>
      </w:tr>
    </w:tbl>
    <w:p w:rsidR="00C66507" w:rsidRDefault="00C66507" w:rsidP="00C66507">
      <w:pPr>
        <w:rPr>
          <w:rFonts w:ascii="Times New Roman" w:hAnsi="Times New Roman"/>
          <w:lang w:val="sr-Latn-CS"/>
        </w:rPr>
      </w:pPr>
    </w:p>
    <w:p w:rsidR="00C66507" w:rsidRPr="00396CB1" w:rsidRDefault="00C66507" w:rsidP="00C66507">
      <w:pPr>
        <w:ind w:left="720"/>
        <w:rPr>
          <w:rFonts w:ascii="Times New Roman" w:hAnsi="Times New Roman"/>
          <w:lang w:val="fr-FR"/>
        </w:rPr>
      </w:pPr>
      <w:r w:rsidRPr="00396CB1">
        <w:rPr>
          <w:rFonts w:ascii="Times New Roman" w:hAnsi="Times New Roman"/>
          <w:lang w:val="sr-Cyrl-CS"/>
        </w:rPr>
        <w:t xml:space="preserve">Укупна цена без </w:t>
      </w:r>
      <w:r w:rsidRPr="00396CB1">
        <w:rPr>
          <w:rFonts w:ascii="Times New Roman" w:hAnsi="Times New Roman"/>
          <w:lang w:val="fr-FR"/>
        </w:rPr>
        <w:t>ПДВ-а: ________________________ динара.</w:t>
      </w:r>
    </w:p>
    <w:p w:rsidR="00C66507" w:rsidRPr="00396CB1" w:rsidRDefault="00C66507" w:rsidP="00C66507">
      <w:pPr>
        <w:rPr>
          <w:rFonts w:ascii="Times New Roman" w:hAnsi="Times New Roman"/>
          <w:lang w:val="sr-Cyrl-CS"/>
        </w:rPr>
      </w:pPr>
    </w:p>
    <w:p w:rsidR="00C66507" w:rsidRPr="00396CB1" w:rsidRDefault="00C66507" w:rsidP="00C66507">
      <w:pPr>
        <w:ind w:firstLine="720"/>
        <w:rPr>
          <w:rFonts w:ascii="Times New Roman" w:hAnsi="Times New Roman"/>
          <w:lang w:val="fr-FR"/>
        </w:rPr>
      </w:pPr>
      <w:r w:rsidRPr="00396CB1">
        <w:rPr>
          <w:rFonts w:ascii="Times New Roman" w:hAnsi="Times New Roman"/>
          <w:lang w:val="sr-Cyrl-CS"/>
        </w:rPr>
        <w:t xml:space="preserve">Укупна цена </w:t>
      </w:r>
      <w:r w:rsidRPr="00396CB1">
        <w:rPr>
          <w:rFonts w:ascii="Times New Roman" w:hAnsi="Times New Roman"/>
          <w:lang w:val="fr-FR"/>
        </w:rPr>
        <w:t>са ПДВ-ом:  _______________________  динара.</w:t>
      </w:r>
    </w:p>
    <w:p w:rsidR="00C66507" w:rsidRDefault="00C66507" w:rsidP="00C66507">
      <w:pPr>
        <w:jc w:val="both"/>
        <w:rPr>
          <w:rFonts w:ascii="Times New Roman" w:hAnsi="Times New Roman"/>
          <w:lang w:val="sr-Cyrl-CS"/>
        </w:rPr>
      </w:pPr>
    </w:p>
    <w:p w:rsidR="00C66507" w:rsidRDefault="00C66507" w:rsidP="00C66507">
      <w:pPr>
        <w:jc w:val="both"/>
        <w:rPr>
          <w:rFonts w:ascii="Times New Roman" w:hAnsi="Times New Roman"/>
          <w:sz w:val="22"/>
          <w:szCs w:val="22"/>
          <w:lang w:val="sr-Cyrl-CS"/>
        </w:rPr>
      </w:pPr>
      <w:r w:rsidRPr="00C07D71">
        <w:rPr>
          <w:rFonts w:ascii="Times New Roman" w:hAnsi="Times New Roman"/>
          <w:sz w:val="22"/>
          <w:szCs w:val="22"/>
          <w:lang w:val="sr-Cyrl-CS"/>
        </w:rPr>
        <w:t>Цене су фиксне и неће се мењати за време важења уговора.</w:t>
      </w:r>
    </w:p>
    <w:p w:rsidR="00C66507" w:rsidRPr="00C07D71" w:rsidRDefault="00C66507" w:rsidP="00C66507">
      <w:pPr>
        <w:jc w:val="both"/>
        <w:rPr>
          <w:rFonts w:ascii="Times New Roman" w:hAnsi="Times New Roman"/>
          <w:sz w:val="22"/>
          <w:szCs w:val="22"/>
          <w:lang w:val="sr-Cyrl-CS"/>
        </w:rPr>
      </w:pPr>
    </w:p>
    <w:p w:rsidR="00C66507" w:rsidRDefault="00C66507" w:rsidP="00C66507">
      <w:pPr>
        <w:jc w:val="both"/>
        <w:rPr>
          <w:rFonts w:ascii="Times New Roman" w:hAnsi="Times New Roman"/>
          <w:sz w:val="22"/>
          <w:szCs w:val="22"/>
        </w:rPr>
      </w:pPr>
      <w:r w:rsidRPr="00C07D71">
        <w:rPr>
          <w:rFonts w:ascii="Times New Roman" w:hAnsi="Times New Roman"/>
          <w:sz w:val="22"/>
          <w:szCs w:val="22"/>
          <w:lang w:val="fr-FR"/>
        </w:rPr>
        <w:t xml:space="preserve">У цену је урачуната испорука Ф-ко </w:t>
      </w:r>
      <w:r w:rsidRPr="00C07D71">
        <w:rPr>
          <w:rFonts w:ascii="Times New Roman" w:hAnsi="Times New Roman"/>
          <w:sz w:val="22"/>
          <w:szCs w:val="22"/>
          <w:lang w:val="sr-Cyrl-CS"/>
        </w:rPr>
        <w:t xml:space="preserve">магацин </w:t>
      </w:r>
      <w:r w:rsidRPr="00C07D71">
        <w:rPr>
          <w:rFonts w:ascii="Times New Roman" w:hAnsi="Times New Roman"/>
          <w:sz w:val="22"/>
          <w:szCs w:val="22"/>
          <w:lang w:val="fr-FR"/>
        </w:rPr>
        <w:t>купц</w:t>
      </w:r>
      <w:r w:rsidRPr="00C07D71">
        <w:rPr>
          <w:rFonts w:ascii="Times New Roman" w:hAnsi="Times New Roman"/>
          <w:sz w:val="22"/>
          <w:szCs w:val="22"/>
          <w:lang w:val="sr-Cyrl-CS"/>
        </w:rPr>
        <w:t>а са истоваром</w:t>
      </w:r>
      <w:r>
        <w:rPr>
          <w:rFonts w:ascii="Times New Roman" w:hAnsi="Times New Roman"/>
          <w:sz w:val="22"/>
          <w:szCs w:val="22"/>
          <w:lang w:val="sr-Cyrl-CS"/>
        </w:rPr>
        <w:t xml:space="preserve"> и уградњом</w:t>
      </w:r>
      <w:r w:rsidRPr="00C07D71">
        <w:rPr>
          <w:rFonts w:ascii="Times New Roman" w:hAnsi="Times New Roman"/>
          <w:sz w:val="22"/>
          <w:szCs w:val="22"/>
          <w:lang w:val="fr-FR"/>
        </w:rPr>
        <w:t>.</w:t>
      </w:r>
    </w:p>
    <w:p w:rsidR="00C66507" w:rsidRDefault="00C66507" w:rsidP="00C66507">
      <w:pPr>
        <w:rPr>
          <w:rFonts w:ascii="Times New Roman" w:hAnsi="Times New Roman"/>
          <w:sz w:val="22"/>
          <w:szCs w:val="22"/>
          <w:lang w:val="sr-Cyrl-CS"/>
        </w:rPr>
      </w:pPr>
    </w:p>
    <w:p w:rsidR="00C66507" w:rsidRDefault="00C66507" w:rsidP="00C66507">
      <w:pPr>
        <w:rPr>
          <w:rFonts w:ascii="Times New Roman" w:hAnsi="Times New Roman"/>
          <w:sz w:val="22"/>
          <w:szCs w:val="22"/>
          <w:lang w:val="sr-Cyrl-CS"/>
        </w:rPr>
      </w:pPr>
    </w:p>
    <w:p w:rsidR="00C66507" w:rsidRPr="00C07D71" w:rsidRDefault="00C66507" w:rsidP="00C66507">
      <w:pPr>
        <w:rPr>
          <w:rFonts w:ascii="Times New Roman" w:hAnsi="Times New Roman"/>
          <w:sz w:val="22"/>
          <w:szCs w:val="22"/>
          <w:lang w:val="sr-Cyrl-CS"/>
        </w:rPr>
      </w:pPr>
    </w:p>
    <w:p w:rsidR="00C66507" w:rsidRPr="007C2366" w:rsidRDefault="00C66507" w:rsidP="00C66507">
      <w:pPr>
        <w:rPr>
          <w:rFonts w:ascii="Times New Roman" w:hAnsi="Times New Roman"/>
          <w:b/>
          <w:lang w:val="sr-Cyrl-CS"/>
        </w:rPr>
      </w:pPr>
      <w:r w:rsidRPr="007C2366">
        <w:rPr>
          <w:rFonts w:ascii="Times New Roman" w:hAnsi="Times New Roman"/>
          <w:b/>
          <w:lang w:val="sr-Cyrl-CS"/>
        </w:rPr>
        <w:t xml:space="preserve">Партија </w:t>
      </w:r>
      <w:r>
        <w:rPr>
          <w:rFonts w:ascii="Times New Roman" w:hAnsi="Times New Roman"/>
          <w:b/>
          <w:lang w:val="sr-Cyrl-CS"/>
        </w:rPr>
        <w:t>3</w:t>
      </w:r>
      <w:r w:rsidRPr="007C2366">
        <w:rPr>
          <w:rFonts w:ascii="Times New Roman" w:hAnsi="Times New Roman"/>
          <w:b/>
          <w:lang w:val="sr-Cyrl-CS"/>
        </w:rPr>
        <w:t xml:space="preserve">. Клима уређај </w:t>
      </w:r>
      <w:r>
        <w:rPr>
          <w:rFonts w:ascii="Times New Roman" w:hAnsi="Times New Roman"/>
          <w:b/>
          <w:lang w:val="sr-Cyrl-CS"/>
        </w:rPr>
        <w:t>12</w:t>
      </w:r>
      <w:r w:rsidRPr="007C2366">
        <w:rPr>
          <w:rFonts w:ascii="Times New Roman" w:hAnsi="Times New Roman"/>
          <w:b/>
          <w:lang w:val="sr-Cyrl-CS"/>
        </w:rPr>
        <w:t>.000 BТ</w:t>
      </w:r>
      <w:r w:rsidRPr="007C2366">
        <w:rPr>
          <w:rFonts w:ascii="Times New Roman" w:hAnsi="Times New Roman"/>
          <w:b/>
        </w:rPr>
        <w:t>U</w:t>
      </w:r>
    </w:p>
    <w:tbl>
      <w:tblPr>
        <w:tblStyle w:val="TableGrid"/>
        <w:tblW w:w="11170" w:type="dxa"/>
        <w:tblInd w:w="-856" w:type="dxa"/>
        <w:tblLayout w:type="fixed"/>
        <w:tblLook w:val="01E0"/>
      </w:tblPr>
      <w:tblGrid>
        <w:gridCol w:w="540"/>
        <w:gridCol w:w="2409"/>
        <w:gridCol w:w="1276"/>
        <w:gridCol w:w="1417"/>
        <w:gridCol w:w="1701"/>
        <w:gridCol w:w="1843"/>
        <w:gridCol w:w="1984"/>
      </w:tblGrid>
      <w:tr w:rsidR="00C66507" w:rsidTr="00C66507">
        <w:tc>
          <w:tcPr>
            <w:tcW w:w="540"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Latn-CS"/>
              </w:rPr>
              <w:t>Р.</w:t>
            </w:r>
          </w:p>
          <w:p w:rsidR="00C66507" w:rsidRPr="002B7F81" w:rsidRDefault="00C66507" w:rsidP="00C66507">
            <w:pPr>
              <w:jc w:val="center"/>
              <w:rPr>
                <w:rFonts w:ascii="Times New Roman" w:hAnsi="Times New Roman"/>
                <w:sz w:val="20"/>
                <w:szCs w:val="20"/>
                <w:lang w:val="sr-Latn-CS"/>
              </w:rPr>
            </w:pPr>
            <w:r w:rsidRPr="002B7F81">
              <w:rPr>
                <w:rFonts w:ascii="Times New Roman" w:hAnsi="Times New Roman"/>
                <w:sz w:val="20"/>
                <w:szCs w:val="20"/>
                <w:lang w:val="sr-Latn-CS"/>
              </w:rPr>
              <w:t>бр.</w:t>
            </w:r>
          </w:p>
        </w:tc>
        <w:tc>
          <w:tcPr>
            <w:tcW w:w="2409"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Latn-CS"/>
              </w:rPr>
              <w:t>Назив</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производа</w:t>
            </w:r>
          </w:p>
        </w:tc>
        <w:tc>
          <w:tcPr>
            <w:tcW w:w="1276"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Кол</w:t>
            </w:r>
            <w:r>
              <w:rPr>
                <w:rFonts w:ascii="Times New Roman" w:hAnsi="Times New Roman"/>
                <w:sz w:val="20"/>
                <w:szCs w:val="20"/>
                <w:lang w:val="sr-Cyrl-CS"/>
              </w:rPr>
              <w:t xml:space="preserve">ичина </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по јед</w:t>
            </w:r>
            <w:r>
              <w:rPr>
                <w:rFonts w:ascii="Times New Roman" w:hAnsi="Times New Roman"/>
                <w:sz w:val="20"/>
                <w:szCs w:val="20"/>
                <w:lang w:val="sr-Cyrl-CS"/>
              </w:rPr>
              <w:t>иници</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мере</w:t>
            </w:r>
          </w:p>
          <w:p w:rsidR="00C66507" w:rsidRPr="002B7F81" w:rsidRDefault="00C66507" w:rsidP="00C66507">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Прои</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звођач</w:t>
            </w:r>
          </w:p>
          <w:p w:rsidR="00C66507" w:rsidRPr="002B7F81" w:rsidRDefault="00C66507" w:rsidP="00C66507">
            <w:pPr>
              <w:jc w:val="center"/>
              <w:rPr>
                <w:rFonts w:ascii="Times New Roman" w:hAnsi="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Назив –ознака  понуђеног</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производа</w:t>
            </w:r>
          </w:p>
        </w:tc>
        <w:tc>
          <w:tcPr>
            <w:tcW w:w="1843"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Pr>
                <w:rFonts w:ascii="Times New Roman" w:hAnsi="Times New Roman"/>
                <w:sz w:val="20"/>
                <w:szCs w:val="20"/>
                <w:lang w:val="sr-Cyrl-CS"/>
              </w:rPr>
              <w:t>Јединична</w:t>
            </w:r>
            <w:r w:rsidRPr="002B7F81">
              <w:rPr>
                <w:rFonts w:ascii="Times New Roman" w:hAnsi="Times New Roman"/>
                <w:sz w:val="20"/>
                <w:szCs w:val="20"/>
                <w:lang w:val="sr-Cyrl-CS"/>
              </w:rPr>
              <w:t xml:space="preserve"> цена</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без ПДВ-а</w:t>
            </w:r>
          </w:p>
        </w:tc>
        <w:tc>
          <w:tcPr>
            <w:tcW w:w="1984" w:type="dxa"/>
            <w:tcBorders>
              <w:top w:val="single" w:sz="4" w:space="0" w:color="auto"/>
              <w:left w:val="single" w:sz="4" w:space="0" w:color="auto"/>
              <w:bottom w:val="single" w:sz="4" w:space="0" w:color="auto"/>
              <w:right w:val="single" w:sz="4" w:space="0" w:color="auto"/>
            </w:tcBorders>
          </w:tcPr>
          <w:p w:rsidR="00C66507"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Pr>
                <w:rFonts w:ascii="Times New Roman" w:hAnsi="Times New Roman"/>
                <w:sz w:val="20"/>
                <w:szCs w:val="20"/>
                <w:lang w:val="sr-Cyrl-CS"/>
              </w:rPr>
              <w:t>Јединична цена са ПДВ-ом</w:t>
            </w:r>
          </w:p>
          <w:p w:rsidR="00C66507" w:rsidRPr="002B7F81" w:rsidRDefault="00C66507" w:rsidP="00C66507">
            <w:pPr>
              <w:jc w:val="center"/>
              <w:rPr>
                <w:rFonts w:ascii="Times New Roman" w:hAnsi="Times New Roman"/>
                <w:sz w:val="20"/>
                <w:szCs w:val="20"/>
                <w:lang w:val="sr-Cyrl-CS"/>
              </w:rPr>
            </w:pPr>
          </w:p>
        </w:tc>
      </w:tr>
      <w:tr w:rsidR="00C66507" w:rsidTr="00C66507">
        <w:tc>
          <w:tcPr>
            <w:tcW w:w="540" w:type="dxa"/>
            <w:tcBorders>
              <w:top w:val="single" w:sz="4" w:space="0" w:color="auto"/>
              <w:left w:val="single" w:sz="4" w:space="0" w:color="auto"/>
              <w:bottom w:val="single" w:sz="4" w:space="0" w:color="auto"/>
              <w:right w:val="single" w:sz="4" w:space="0" w:color="auto"/>
            </w:tcBorders>
          </w:tcPr>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Pr="002B7F81" w:rsidRDefault="00C66507" w:rsidP="00C66507">
            <w:pPr>
              <w:rPr>
                <w:rFonts w:ascii="Times New Roman" w:hAnsi="Times New Roman"/>
              </w:rPr>
            </w:pPr>
            <w:r>
              <w:rPr>
                <w:rFonts w:ascii="Times New Roman" w:hAnsi="Times New Roman"/>
                <w:lang w:val="sr-Latn-CS"/>
              </w:rPr>
              <w:t>1</w:t>
            </w:r>
            <w:r>
              <w:rPr>
                <w:rFonts w:ascii="Times New Roman" w:hAnsi="Times New Roman"/>
              </w:rPr>
              <w:t>.</w:t>
            </w:r>
          </w:p>
        </w:tc>
        <w:tc>
          <w:tcPr>
            <w:tcW w:w="2409" w:type="dxa"/>
            <w:tcBorders>
              <w:top w:val="single" w:sz="4" w:space="0" w:color="auto"/>
              <w:left w:val="single" w:sz="4" w:space="0" w:color="auto"/>
              <w:bottom w:val="single" w:sz="4" w:space="0" w:color="auto"/>
              <w:right w:val="single" w:sz="4" w:space="0" w:color="auto"/>
            </w:tcBorders>
          </w:tcPr>
          <w:p w:rsidR="00C66507" w:rsidRPr="00FD1248" w:rsidRDefault="00C66507" w:rsidP="00C66507">
            <w:pPr>
              <w:jc w:val="both"/>
              <w:rPr>
                <w:rFonts w:ascii="Times New Roman" w:hAnsi="Times New Roman"/>
                <w:sz w:val="20"/>
                <w:szCs w:val="20"/>
              </w:rPr>
            </w:pPr>
            <w:r w:rsidRPr="00FD1248">
              <w:rPr>
                <w:rFonts w:ascii="Times New Roman" w:hAnsi="Times New Roman"/>
                <w:sz w:val="20"/>
                <w:szCs w:val="20"/>
                <w:lang w:val="sr-Cyrl-CS"/>
              </w:rPr>
              <w:t>Клима уређај капацитета хлађења 12.000 BТ</w:t>
            </w:r>
            <w:r w:rsidRPr="00FD1248">
              <w:rPr>
                <w:rFonts w:ascii="Times New Roman" w:hAnsi="Times New Roman"/>
                <w:sz w:val="20"/>
                <w:szCs w:val="20"/>
              </w:rPr>
              <w:t>U</w:t>
            </w:r>
          </w:p>
          <w:p w:rsidR="00C66507" w:rsidRPr="00FD1248" w:rsidRDefault="00C66507" w:rsidP="00C66507">
            <w:pPr>
              <w:jc w:val="both"/>
              <w:rPr>
                <w:rFonts w:ascii="Times New Roman" w:hAnsi="Times New Roman"/>
                <w:sz w:val="20"/>
                <w:szCs w:val="20"/>
                <w:lang w:val="sr-Cyrl-CS"/>
              </w:rPr>
            </w:pP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Енергетска класа:  А</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 xml:space="preserve">Радни медијум:  </w:t>
            </w:r>
            <w:r w:rsidRPr="00FD1248">
              <w:rPr>
                <w:rFonts w:ascii="Times New Roman" w:hAnsi="Times New Roman"/>
                <w:sz w:val="20"/>
                <w:szCs w:val="20"/>
              </w:rPr>
              <w:t>R</w:t>
            </w:r>
            <w:r w:rsidRPr="00FD1248">
              <w:rPr>
                <w:rFonts w:ascii="Times New Roman" w:hAnsi="Times New Roman"/>
                <w:sz w:val="20"/>
                <w:szCs w:val="20"/>
                <w:lang w:val="sr-Cyrl-CS"/>
              </w:rPr>
              <w:t>410А</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Ауто рестарт;</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Боја бела;</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rPr>
              <w:t>Температурни опсег рада од -7 до  +43 степени</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rPr>
              <w:t>Дигитални дисплеј;</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Даљински управљач;</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Подесиви усмеривачи ваздуха (крилца)</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Гаранција две године</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Нето тежина унутрашње јединице између 7 и 9 килограма</w:t>
            </w:r>
            <w:r w:rsidRPr="00FD1248">
              <w:rPr>
                <w:rFonts w:ascii="Times New Roman" w:hAnsi="Times New Roman"/>
                <w:lang w:val="sr-Cyrl-CS"/>
              </w:rPr>
              <w:t>.</w:t>
            </w:r>
          </w:p>
          <w:p w:rsidR="00C66507" w:rsidRDefault="00C66507" w:rsidP="00C66507">
            <w:pPr>
              <w:jc w:val="both"/>
              <w:rPr>
                <w:rFonts w:ascii="Times New Roman" w:hAnsi="Times New Roman"/>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C66507" w:rsidRDefault="00C66507" w:rsidP="00C66507">
            <w:pPr>
              <w:jc w:val="center"/>
              <w:rPr>
                <w:rFonts w:ascii="Times New Roman" w:hAnsi="Times New Roman"/>
                <w:sz w:val="20"/>
                <w:szCs w:val="20"/>
                <w:lang w:val="sr-Latn-CS"/>
              </w:rPr>
            </w:pPr>
          </w:p>
          <w:p w:rsidR="00C66507" w:rsidRDefault="00C66507" w:rsidP="00C66507">
            <w:pPr>
              <w:jc w:val="center"/>
              <w:rPr>
                <w:rFonts w:ascii="Times New Roman" w:hAnsi="Times New Roman"/>
                <w:sz w:val="20"/>
                <w:szCs w:val="20"/>
                <w:lang w:val="sr-Latn-CS"/>
              </w:rPr>
            </w:pPr>
          </w:p>
          <w:p w:rsidR="00C66507" w:rsidRDefault="00C66507" w:rsidP="00C66507">
            <w:pPr>
              <w:jc w:val="center"/>
              <w:rPr>
                <w:rFonts w:ascii="Times New Roman" w:hAnsi="Times New Roman"/>
                <w:sz w:val="20"/>
                <w:szCs w:val="20"/>
                <w:lang w:val="sr-Cyrl-CS"/>
              </w:rPr>
            </w:pPr>
          </w:p>
          <w:p w:rsidR="00C66507" w:rsidRDefault="00C66507" w:rsidP="00C66507">
            <w:pPr>
              <w:jc w:val="center"/>
              <w:rPr>
                <w:rFonts w:ascii="Times New Roman" w:hAnsi="Times New Roman"/>
                <w:sz w:val="20"/>
                <w:szCs w:val="20"/>
                <w:lang w:val="sr-Cyrl-CS"/>
              </w:rPr>
            </w:pPr>
          </w:p>
          <w:p w:rsidR="00C66507" w:rsidRDefault="00C66507" w:rsidP="00C66507">
            <w:pPr>
              <w:jc w:val="center"/>
              <w:rPr>
                <w:rFonts w:ascii="Times New Roman" w:hAnsi="Times New Roman"/>
                <w:sz w:val="20"/>
                <w:szCs w:val="20"/>
                <w:lang w:val="sr-Cyrl-CS"/>
              </w:rPr>
            </w:pPr>
          </w:p>
          <w:p w:rsidR="00C66507" w:rsidRDefault="00C66507" w:rsidP="00C66507">
            <w:pPr>
              <w:jc w:val="center"/>
              <w:rPr>
                <w:rFonts w:ascii="Times New Roman" w:hAnsi="Times New Roman"/>
                <w:sz w:val="20"/>
                <w:szCs w:val="20"/>
                <w:lang w:val="sr-Cyrl-CS"/>
              </w:rPr>
            </w:pPr>
          </w:p>
          <w:p w:rsidR="00F2764D" w:rsidRDefault="00F2764D" w:rsidP="00C66507">
            <w:pPr>
              <w:jc w:val="center"/>
              <w:rPr>
                <w:rFonts w:ascii="Times New Roman" w:hAnsi="Times New Roman"/>
                <w:sz w:val="20"/>
                <w:szCs w:val="20"/>
                <w:lang w:val="sr-Cyrl-CS"/>
              </w:rPr>
            </w:pPr>
          </w:p>
          <w:p w:rsidR="00F2764D" w:rsidRDefault="00F2764D" w:rsidP="00F2764D">
            <w:pPr>
              <w:jc w:val="center"/>
              <w:rPr>
                <w:rFonts w:ascii="Times New Roman" w:hAnsi="Times New Roman"/>
                <w:sz w:val="20"/>
                <w:szCs w:val="20"/>
                <w:lang w:val="sr-Cyrl-CS"/>
              </w:rPr>
            </w:pPr>
            <w:r>
              <w:rPr>
                <w:rFonts w:ascii="Times New Roman" w:hAnsi="Times New Roman"/>
                <w:sz w:val="20"/>
                <w:szCs w:val="20"/>
                <w:lang w:val="sr-Cyrl-CS"/>
              </w:rPr>
              <w:t>4</w:t>
            </w:r>
          </w:p>
          <w:p w:rsidR="00F2764D" w:rsidRDefault="00F2764D" w:rsidP="00F2764D">
            <w:pPr>
              <w:jc w:val="center"/>
              <w:rPr>
                <w:rFonts w:ascii="Times New Roman" w:hAnsi="Times New Roman"/>
                <w:sz w:val="20"/>
                <w:szCs w:val="20"/>
                <w:lang w:val="sr-Cyrl-CS"/>
              </w:rPr>
            </w:pPr>
            <w:r>
              <w:rPr>
                <w:rFonts w:ascii="Times New Roman" w:hAnsi="Times New Roman"/>
                <w:sz w:val="20"/>
                <w:szCs w:val="20"/>
                <w:lang w:val="sr-Cyrl-CS"/>
              </w:rPr>
              <w:t>комада</w:t>
            </w:r>
          </w:p>
        </w:tc>
        <w:tc>
          <w:tcPr>
            <w:tcW w:w="1417" w:type="dxa"/>
            <w:tcBorders>
              <w:top w:val="single" w:sz="4" w:space="0" w:color="auto"/>
              <w:left w:val="single" w:sz="4" w:space="0" w:color="auto"/>
              <w:bottom w:val="single" w:sz="4" w:space="0" w:color="auto"/>
              <w:right w:val="single" w:sz="4" w:space="0" w:color="auto"/>
            </w:tcBorders>
          </w:tcPr>
          <w:p w:rsidR="00C66507" w:rsidRDefault="00C66507" w:rsidP="00C66507">
            <w:pPr>
              <w:jc w:val="center"/>
              <w:rPr>
                <w:rFonts w:ascii="Times New Roman" w:hAnsi="Times New Roman"/>
                <w:sz w:val="20"/>
                <w:szCs w:val="20"/>
                <w:lang w:val="sr-Latn-CS"/>
              </w:rPr>
            </w:pPr>
          </w:p>
          <w:p w:rsidR="00C66507" w:rsidRDefault="00C66507" w:rsidP="00C66507">
            <w:pPr>
              <w:jc w:val="center"/>
              <w:rPr>
                <w:rFonts w:ascii="Times New Roman" w:hAnsi="Times New Roman"/>
                <w:sz w:val="20"/>
                <w:szCs w:val="20"/>
                <w:lang w:val="sr-Latn-CS"/>
              </w:rPr>
            </w:pPr>
          </w:p>
          <w:p w:rsidR="00C66507" w:rsidRDefault="00C66507" w:rsidP="00C66507">
            <w:pPr>
              <w:jc w:val="center"/>
              <w:rPr>
                <w:rFonts w:ascii="Times New Roman" w:hAnsi="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C66507" w:rsidRDefault="00C66507" w:rsidP="00C66507">
            <w:pPr>
              <w:jc w:val="both"/>
              <w:rPr>
                <w:rFonts w:ascii="Times New Roman" w:hAnsi="Times New Roman"/>
                <w:b/>
                <w:sz w:val="22"/>
                <w:szCs w:val="22"/>
                <w:lang w:val="sr-Latn-CS"/>
              </w:rPr>
            </w:pPr>
          </w:p>
        </w:tc>
        <w:tc>
          <w:tcPr>
            <w:tcW w:w="1843" w:type="dxa"/>
            <w:tcBorders>
              <w:top w:val="single" w:sz="4" w:space="0" w:color="auto"/>
              <w:left w:val="single" w:sz="4" w:space="0" w:color="auto"/>
              <w:bottom w:val="single" w:sz="4" w:space="0" w:color="auto"/>
              <w:right w:val="single" w:sz="4" w:space="0" w:color="auto"/>
            </w:tcBorders>
          </w:tcPr>
          <w:p w:rsidR="00C66507" w:rsidRDefault="00C66507" w:rsidP="00C66507">
            <w:pPr>
              <w:jc w:val="both"/>
              <w:rPr>
                <w:rFonts w:ascii="Times New Roman" w:hAnsi="Times New Roman"/>
                <w:sz w:val="22"/>
                <w:szCs w:val="22"/>
                <w:lang w:val="sr-Cyrl-CS"/>
              </w:rPr>
            </w:pPr>
          </w:p>
        </w:tc>
        <w:tc>
          <w:tcPr>
            <w:tcW w:w="1984" w:type="dxa"/>
            <w:tcBorders>
              <w:top w:val="single" w:sz="4" w:space="0" w:color="auto"/>
              <w:left w:val="single" w:sz="4" w:space="0" w:color="auto"/>
              <w:bottom w:val="single" w:sz="4" w:space="0" w:color="auto"/>
              <w:right w:val="single" w:sz="4" w:space="0" w:color="auto"/>
            </w:tcBorders>
          </w:tcPr>
          <w:p w:rsidR="00C66507" w:rsidRDefault="00C66507" w:rsidP="00C66507">
            <w:pPr>
              <w:jc w:val="both"/>
              <w:rPr>
                <w:rFonts w:ascii="Times New Roman" w:hAnsi="Times New Roman"/>
                <w:sz w:val="22"/>
                <w:szCs w:val="22"/>
                <w:lang w:val="sr-Cyrl-CS"/>
              </w:rPr>
            </w:pPr>
          </w:p>
        </w:tc>
      </w:tr>
    </w:tbl>
    <w:p w:rsidR="00C66507" w:rsidRDefault="00C66507" w:rsidP="00C66507">
      <w:pPr>
        <w:rPr>
          <w:rFonts w:ascii="Times New Roman" w:hAnsi="Times New Roman"/>
          <w:lang w:val="sr-Latn-CS"/>
        </w:rPr>
      </w:pPr>
    </w:p>
    <w:p w:rsidR="00C66507" w:rsidRPr="00396CB1" w:rsidRDefault="00C66507" w:rsidP="00C66507">
      <w:pPr>
        <w:ind w:left="720"/>
        <w:rPr>
          <w:rFonts w:ascii="Times New Roman" w:hAnsi="Times New Roman"/>
          <w:lang w:val="fr-FR"/>
        </w:rPr>
      </w:pPr>
      <w:r w:rsidRPr="00396CB1">
        <w:rPr>
          <w:rFonts w:ascii="Times New Roman" w:hAnsi="Times New Roman"/>
          <w:lang w:val="sr-Cyrl-CS"/>
        </w:rPr>
        <w:t xml:space="preserve">Укупна цена без </w:t>
      </w:r>
      <w:r w:rsidRPr="00396CB1">
        <w:rPr>
          <w:rFonts w:ascii="Times New Roman" w:hAnsi="Times New Roman"/>
          <w:lang w:val="fr-FR"/>
        </w:rPr>
        <w:t>ПДВ-а: ________________________ динара.</w:t>
      </w:r>
    </w:p>
    <w:p w:rsidR="00C66507" w:rsidRPr="00396CB1" w:rsidRDefault="00C66507" w:rsidP="00C66507">
      <w:pPr>
        <w:rPr>
          <w:rFonts w:ascii="Times New Roman" w:hAnsi="Times New Roman"/>
          <w:lang w:val="sr-Cyrl-CS"/>
        </w:rPr>
      </w:pPr>
    </w:p>
    <w:p w:rsidR="00C66507" w:rsidRPr="00396CB1" w:rsidRDefault="00C66507" w:rsidP="00C66507">
      <w:pPr>
        <w:ind w:firstLine="720"/>
        <w:rPr>
          <w:rFonts w:ascii="Times New Roman" w:hAnsi="Times New Roman"/>
          <w:lang w:val="fr-FR"/>
        </w:rPr>
      </w:pPr>
      <w:r w:rsidRPr="00396CB1">
        <w:rPr>
          <w:rFonts w:ascii="Times New Roman" w:hAnsi="Times New Roman"/>
          <w:lang w:val="sr-Cyrl-CS"/>
        </w:rPr>
        <w:t xml:space="preserve">Укупна цена </w:t>
      </w:r>
      <w:r w:rsidRPr="00396CB1">
        <w:rPr>
          <w:rFonts w:ascii="Times New Roman" w:hAnsi="Times New Roman"/>
          <w:lang w:val="fr-FR"/>
        </w:rPr>
        <w:t>са ПДВ-ом:  _______________________  динара.</w:t>
      </w:r>
    </w:p>
    <w:p w:rsidR="00C66507" w:rsidRDefault="00C66507" w:rsidP="00C66507">
      <w:pPr>
        <w:jc w:val="both"/>
        <w:rPr>
          <w:rFonts w:ascii="Times New Roman" w:hAnsi="Times New Roman"/>
          <w:lang w:val="sr-Cyrl-CS"/>
        </w:rPr>
      </w:pPr>
    </w:p>
    <w:p w:rsidR="00C66507" w:rsidRDefault="00C66507" w:rsidP="00C66507">
      <w:pPr>
        <w:jc w:val="both"/>
        <w:rPr>
          <w:rFonts w:ascii="Times New Roman" w:hAnsi="Times New Roman"/>
          <w:sz w:val="22"/>
          <w:szCs w:val="22"/>
          <w:lang w:val="sr-Cyrl-CS"/>
        </w:rPr>
      </w:pPr>
      <w:r w:rsidRPr="00C07D71">
        <w:rPr>
          <w:rFonts w:ascii="Times New Roman" w:hAnsi="Times New Roman"/>
          <w:sz w:val="22"/>
          <w:szCs w:val="22"/>
          <w:lang w:val="sr-Cyrl-CS"/>
        </w:rPr>
        <w:t>Цене су фиксне и неће се мењати за време важења уговора.</w:t>
      </w:r>
    </w:p>
    <w:p w:rsidR="00C66507" w:rsidRPr="00C07D71" w:rsidRDefault="00C66507" w:rsidP="00C66507">
      <w:pPr>
        <w:jc w:val="both"/>
        <w:rPr>
          <w:rFonts w:ascii="Times New Roman" w:hAnsi="Times New Roman"/>
          <w:sz w:val="22"/>
          <w:szCs w:val="22"/>
          <w:lang w:val="sr-Cyrl-CS"/>
        </w:rPr>
      </w:pPr>
    </w:p>
    <w:p w:rsidR="00C66507" w:rsidRDefault="00C66507" w:rsidP="00C66507">
      <w:pPr>
        <w:jc w:val="both"/>
        <w:rPr>
          <w:rFonts w:ascii="Times New Roman" w:hAnsi="Times New Roman"/>
          <w:sz w:val="22"/>
          <w:szCs w:val="22"/>
        </w:rPr>
      </w:pPr>
      <w:r w:rsidRPr="00C07D71">
        <w:rPr>
          <w:rFonts w:ascii="Times New Roman" w:hAnsi="Times New Roman"/>
          <w:sz w:val="22"/>
          <w:szCs w:val="22"/>
          <w:lang w:val="fr-FR"/>
        </w:rPr>
        <w:t xml:space="preserve">У цену је урачуната испорука Ф-ко </w:t>
      </w:r>
      <w:r w:rsidRPr="00C07D71">
        <w:rPr>
          <w:rFonts w:ascii="Times New Roman" w:hAnsi="Times New Roman"/>
          <w:sz w:val="22"/>
          <w:szCs w:val="22"/>
          <w:lang w:val="sr-Cyrl-CS"/>
        </w:rPr>
        <w:t xml:space="preserve">магацин </w:t>
      </w:r>
      <w:r w:rsidRPr="00C07D71">
        <w:rPr>
          <w:rFonts w:ascii="Times New Roman" w:hAnsi="Times New Roman"/>
          <w:sz w:val="22"/>
          <w:szCs w:val="22"/>
          <w:lang w:val="fr-FR"/>
        </w:rPr>
        <w:t>купц</w:t>
      </w:r>
      <w:r w:rsidRPr="00C07D71">
        <w:rPr>
          <w:rFonts w:ascii="Times New Roman" w:hAnsi="Times New Roman"/>
          <w:sz w:val="22"/>
          <w:szCs w:val="22"/>
          <w:lang w:val="sr-Cyrl-CS"/>
        </w:rPr>
        <w:t>а са истоваром</w:t>
      </w:r>
      <w:r>
        <w:rPr>
          <w:rFonts w:ascii="Times New Roman" w:hAnsi="Times New Roman"/>
          <w:sz w:val="22"/>
          <w:szCs w:val="22"/>
          <w:lang w:val="sr-Cyrl-CS"/>
        </w:rPr>
        <w:t xml:space="preserve"> и уградњом</w:t>
      </w:r>
      <w:r w:rsidRPr="00C07D71">
        <w:rPr>
          <w:rFonts w:ascii="Times New Roman" w:hAnsi="Times New Roman"/>
          <w:sz w:val="22"/>
          <w:szCs w:val="22"/>
          <w:lang w:val="fr-FR"/>
        </w:rPr>
        <w:t>.</w:t>
      </w:r>
    </w:p>
    <w:p w:rsidR="00C66507" w:rsidRDefault="00C66507" w:rsidP="00C66507">
      <w:pPr>
        <w:rPr>
          <w:rFonts w:ascii="Times New Roman" w:hAnsi="Times New Roman"/>
          <w:sz w:val="22"/>
          <w:szCs w:val="22"/>
          <w:lang w:val="sr-Cyrl-CS"/>
        </w:rPr>
      </w:pPr>
    </w:p>
    <w:p w:rsidR="00C66507" w:rsidRDefault="00C66507" w:rsidP="00C66507">
      <w:pPr>
        <w:rPr>
          <w:rFonts w:ascii="Times New Roman" w:hAnsi="Times New Roman"/>
          <w:b/>
          <w:bCs/>
          <w:iCs/>
          <w:sz w:val="28"/>
          <w:szCs w:val="28"/>
        </w:rPr>
      </w:pPr>
    </w:p>
    <w:p w:rsidR="00C66507" w:rsidRDefault="00C66507" w:rsidP="00C66507">
      <w:pPr>
        <w:rPr>
          <w:rFonts w:ascii="Times New Roman" w:hAnsi="Times New Roman"/>
          <w:b/>
          <w:bCs/>
          <w:iCs/>
          <w:sz w:val="28"/>
          <w:szCs w:val="28"/>
        </w:rPr>
      </w:pPr>
    </w:p>
    <w:p w:rsidR="000179E1" w:rsidRDefault="000179E1" w:rsidP="00C66507">
      <w:pPr>
        <w:rPr>
          <w:rFonts w:ascii="Times New Roman" w:hAnsi="Times New Roman"/>
          <w:b/>
          <w:bCs/>
          <w:iCs/>
          <w:sz w:val="28"/>
          <w:szCs w:val="28"/>
        </w:rPr>
      </w:pPr>
    </w:p>
    <w:p w:rsidR="00C66507" w:rsidRDefault="00C66507" w:rsidP="00C66507">
      <w:pPr>
        <w:rPr>
          <w:rFonts w:ascii="Times New Roman" w:hAnsi="Times New Roman"/>
          <w:b/>
          <w:lang w:val="ru-RU"/>
        </w:rPr>
      </w:pPr>
    </w:p>
    <w:p w:rsidR="00C66507" w:rsidRPr="00F2764D" w:rsidRDefault="00C66507" w:rsidP="00C66507">
      <w:pPr>
        <w:rPr>
          <w:rFonts w:ascii="Times New Roman" w:hAnsi="Times New Roman"/>
          <w:b/>
        </w:rPr>
      </w:pPr>
      <w:r w:rsidRPr="007C2366">
        <w:rPr>
          <w:rFonts w:ascii="Times New Roman" w:hAnsi="Times New Roman"/>
          <w:b/>
          <w:lang w:val="sr-Cyrl-CS"/>
        </w:rPr>
        <w:lastRenderedPageBreak/>
        <w:t xml:space="preserve">Партија </w:t>
      </w:r>
      <w:r>
        <w:rPr>
          <w:rFonts w:ascii="Times New Roman" w:hAnsi="Times New Roman"/>
          <w:b/>
          <w:lang w:val="sr-Cyrl-CS"/>
        </w:rPr>
        <w:t>4</w:t>
      </w:r>
      <w:r w:rsidRPr="007C2366">
        <w:rPr>
          <w:rFonts w:ascii="Times New Roman" w:hAnsi="Times New Roman"/>
          <w:b/>
          <w:lang w:val="sr-Cyrl-CS"/>
        </w:rPr>
        <w:t xml:space="preserve">. </w:t>
      </w:r>
      <w:r w:rsidRPr="00FD1248">
        <w:rPr>
          <w:rFonts w:ascii="Times New Roman" w:hAnsi="Times New Roman"/>
          <w:b/>
        </w:rPr>
        <w:t>Фрижидер од 220-250 литара</w:t>
      </w:r>
    </w:p>
    <w:tbl>
      <w:tblPr>
        <w:tblStyle w:val="TableGrid"/>
        <w:tblW w:w="11170" w:type="dxa"/>
        <w:tblInd w:w="-856" w:type="dxa"/>
        <w:tblLayout w:type="fixed"/>
        <w:tblLook w:val="01E0"/>
      </w:tblPr>
      <w:tblGrid>
        <w:gridCol w:w="540"/>
        <w:gridCol w:w="2409"/>
        <w:gridCol w:w="1276"/>
        <w:gridCol w:w="1417"/>
        <w:gridCol w:w="1701"/>
        <w:gridCol w:w="1843"/>
        <w:gridCol w:w="1984"/>
      </w:tblGrid>
      <w:tr w:rsidR="00C66507" w:rsidTr="00C66507">
        <w:tc>
          <w:tcPr>
            <w:tcW w:w="540"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Latn-CS"/>
              </w:rPr>
              <w:t>Р.</w:t>
            </w:r>
          </w:p>
          <w:p w:rsidR="00C66507" w:rsidRPr="002B7F81" w:rsidRDefault="00C66507" w:rsidP="00C66507">
            <w:pPr>
              <w:jc w:val="center"/>
              <w:rPr>
                <w:rFonts w:ascii="Times New Roman" w:hAnsi="Times New Roman"/>
                <w:sz w:val="20"/>
                <w:szCs w:val="20"/>
                <w:lang w:val="sr-Latn-CS"/>
              </w:rPr>
            </w:pPr>
            <w:r w:rsidRPr="002B7F81">
              <w:rPr>
                <w:rFonts w:ascii="Times New Roman" w:hAnsi="Times New Roman"/>
                <w:sz w:val="20"/>
                <w:szCs w:val="20"/>
                <w:lang w:val="sr-Latn-CS"/>
              </w:rPr>
              <w:t>бр.</w:t>
            </w:r>
          </w:p>
        </w:tc>
        <w:tc>
          <w:tcPr>
            <w:tcW w:w="2409"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Latn-CS"/>
              </w:rPr>
              <w:t>Назив</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производа</w:t>
            </w:r>
          </w:p>
        </w:tc>
        <w:tc>
          <w:tcPr>
            <w:tcW w:w="1276"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Кол</w:t>
            </w:r>
            <w:r>
              <w:rPr>
                <w:rFonts w:ascii="Times New Roman" w:hAnsi="Times New Roman"/>
                <w:sz w:val="20"/>
                <w:szCs w:val="20"/>
                <w:lang w:val="sr-Cyrl-CS"/>
              </w:rPr>
              <w:t xml:space="preserve">ичина </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по јед</w:t>
            </w:r>
            <w:r>
              <w:rPr>
                <w:rFonts w:ascii="Times New Roman" w:hAnsi="Times New Roman"/>
                <w:sz w:val="20"/>
                <w:szCs w:val="20"/>
                <w:lang w:val="sr-Cyrl-CS"/>
              </w:rPr>
              <w:t>иници</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мере</w:t>
            </w:r>
          </w:p>
          <w:p w:rsidR="00C66507" w:rsidRPr="002B7F81" w:rsidRDefault="00C66507" w:rsidP="00C66507">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Прои</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звођач</w:t>
            </w:r>
          </w:p>
          <w:p w:rsidR="00C66507" w:rsidRPr="002B7F81" w:rsidRDefault="00C66507" w:rsidP="00C66507">
            <w:pPr>
              <w:jc w:val="center"/>
              <w:rPr>
                <w:rFonts w:ascii="Times New Roman" w:hAnsi="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Назив –ознака  понуђеног</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производа</w:t>
            </w:r>
          </w:p>
        </w:tc>
        <w:tc>
          <w:tcPr>
            <w:tcW w:w="1843"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Pr>
                <w:rFonts w:ascii="Times New Roman" w:hAnsi="Times New Roman"/>
                <w:sz w:val="20"/>
                <w:szCs w:val="20"/>
                <w:lang w:val="sr-Cyrl-CS"/>
              </w:rPr>
              <w:t>Јединична</w:t>
            </w:r>
            <w:r w:rsidRPr="002B7F81">
              <w:rPr>
                <w:rFonts w:ascii="Times New Roman" w:hAnsi="Times New Roman"/>
                <w:sz w:val="20"/>
                <w:szCs w:val="20"/>
                <w:lang w:val="sr-Cyrl-CS"/>
              </w:rPr>
              <w:t xml:space="preserve"> цена</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без ПДВ-а</w:t>
            </w:r>
          </w:p>
        </w:tc>
        <w:tc>
          <w:tcPr>
            <w:tcW w:w="1984" w:type="dxa"/>
            <w:tcBorders>
              <w:top w:val="single" w:sz="4" w:space="0" w:color="auto"/>
              <w:left w:val="single" w:sz="4" w:space="0" w:color="auto"/>
              <w:bottom w:val="single" w:sz="4" w:space="0" w:color="auto"/>
              <w:right w:val="single" w:sz="4" w:space="0" w:color="auto"/>
            </w:tcBorders>
          </w:tcPr>
          <w:p w:rsidR="00C66507"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Pr>
                <w:rFonts w:ascii="Times New Roman" w:hAnsi="Times New Roman"/>
                <w:sz w:val="20"/>
                <w:szCs w:val="20"/>
                <w:lang w:val="sr-Cyrl-CS"/>
              </w:rPr>
              <w:t>Јединична цена са ПДВ-ом</w:t>
            </w:r>
          </w:p>
          <w:p w:rsidR="00C66507" w:rsidRPr="002B7F81" w:rsidRDefault="00C66507" w:rsidP="00C66507">
            <w:pPr>
              <w:jc w:val="center"/>
              <w:rPr>
                <w:rFonts w:ascii="Times New Roman" w:hAnsi="Times New Roman"/>
                <w:sz w:val="20"/>
                <w:szCs w:val="20"/>
                <w:lang w:val="sr-Cyrl-CS"/>
              </w:rPr>
            </w:pPr>
          </w:p>
        </w:tc>
      </w:tr>
      <w:tr w:rsidR="00C66507" w:rsidTr="00C66507">
        <w:tc>
          <w:tcPr>
            <w:tcW w:w="540" w:type="dxa"/>
            <w:tcBorders>
              <w:top w:val="single" w:sz="4" w:space="0" w:color="auto"/>
              <w:left w:val="single" w:sz="4" w:space="0" w:color="auto"/>
              <w:bottom w:val="single" w:sz="4" w:space="0" w:color="auto"/>
              <w:right w:val="single" w:sz="4" w:space="0" w:color="auto"/>
            </w:tcBorders>
          </w:tcPr>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Pr="002B7F81" w:rsidRDefault="00C66507" w:rsidP="00C66507">
            <w:pPr>
              <w:rPr>
                <w:rFonts w:ascii="Times New Roman" w:hAnsi="Times New Roman"/>
              </w:rPr>
            </w:pPr>
            <w:r>
              <w:rPr>
                <w:rFonts w:ascii="Times New Roman" w:hAnsi="Times New Roman"/>
                <w:lang w:val="sr-Latn-CS"/>
              </w:rPr>
              <w:t>1</w:t>
            </w:r>
            <w:r>
              <w:rPr>
                <w:rFonts w:ascii="Times New Roman" w:hAnsi="Times New Roman"/>
              </w:rPr>
              <w:t>.</w:t>
            </w:r>
          </w:p>
        </w:tc>
        <w:tc>
          <w:tcPr>
            <w:tcW w:w="2409" w:type="dxa"/>
            <w:tcBorders>
              <w:top w:val="single" w:sz="4" w:space="0" w:color="auto"/>
              <w:left w:val="single" w:sz="4" w:space="0" w:color="auto"/>
              <w:bottom w:val="single" w:sz="4" w:space="0" w:color="auto"/>
              <w:right w:val="single" w:sz="4" w:space="0" w:color="auto"/>
            </w:tcBorders>
          </w:tcPr>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Запремина од 220-250 литара</w:t>
            </w:r>
            <w:r>
              <w:rPr>
                <w:rFonts w:ascii="Times New Roman" w:hAnsi="Times New Roman"/>
                <w:sz w:val="20"/>
                <w:szCs w:val="20"/>
                <w:lang w:val="sr-Cyrl-CS"/>
              </w:rPr>
              <w:t xml:space="preserve"> (нето запремина</w:t>
            </w:r>
            <w:r w:rsidRPr="00FD1248">
              <w:rPr>
                <w:rFonts w:ascii="Times New Roman" w:hAnsi="Times New Roman"/>
                <w:sz w:val="20"/>
                <w:szCs w:val="20"/>
                <w:lang w:val="sr-Cyrl-CS"/>
              </w:rPr>
              <w:t>;</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Фрижидер је самоотапајући;</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Енергетска класа А +;</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Антибактеријска заштита на вратима;</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Ниво буке до 40 децибела;</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Боја бела;</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Унутрашње осветљење;</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Висина од 140-150 см;</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Ширина 55 цм;</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Дубина 60цм;</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Стаклене полице комада 5;</w:t>
            </w:r>
          </w:p>
          <w:p w:rsidR="00C66507"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Појединачна гаранција 2 године.</w:t>
            </w:r>
          </w:p>
        </w:tc>
        <w:tc>
          <w:tcPr>
            <w:tcW w:w="1276" w:type="dxa"/>
            <w:tcBorders>
              <w:top w:val="single" w:sz="4" w:space="0" w:color="auto"/>
              <w:left w:val="single" w:sz="4" w:space="0" w:color="auto"/>
              <w:bottom w:val="single" w:sz="4" w:space="0" w:color="auto"/>
              <w:right w:val="single" w:sz="4" w:space="0" w:color="auto"/>
            </w:tcBorders>
          </w:tcPr>
          <w:p w:rsidR="00C66507" w:rsidRDefault="00C66507" w:rsidP="00C66507">
            <w:pPr>
              <w:jc w:val="center"/>
              <w:rPr>
                <w:rFonts w:ascii="Times New Roman" w:hAnsi="Times New Roman"/>
                <w:sz w:val="20"/>
                <w:szCs w:val="20"/>
                <w:lang w:val="sr-Latn-CS"/>
              </w:rPr>
            </w:pPr>
          </w:p>
          <w:p w:rsidR="00C66507" w:rsidRDefault="00C66507" w:rsidP="00C66507">
            <w:pPr>
              <w:jc w:val="center"/>
              <w:rPr>
                <w:rFonts w:ascii="Times New Roman" w:hAnsi="Times New Roman"/>
                <w:sz w:val="20"/>
                <w:szCs w:val="20"/>
                <w:lang w:val="sr-Latn-CS"/>
              </w:rPr>
            </w:pPr>
          </w:p>
          <w:p w:rsidR="00C66507" w:rsidRDefault="00C66507" w:rsidP="00C66507">
            <w:pPr>
              <w:jc w:val="center"/>
              <w:rPr>
                <w:rFonts w:ascii="Times New Roman" w:hAnsi="Times New Roman"/>
                <w:sz w:val="20"/>
                <w:szCs w:val="20"/>
                <w:lang w:val="sr-Cyrl-CS"/>
              </w:rPr>
            </w:pPr>
          </w:p>
          <w:p w:rsidR="00C66507" w:rsidRDefault="00C66507" w:rsidP="00C66507">
            <w:pPr>
              <w:jc w:val="center"/>
              <w:rPr>
                <w:rFonts w:ascii="Times New Roman" w:hAnsi="Times New Roman"/>
                <w:sz w:val="20"/>
                <w:szCs w:val="20"/>
                <w:lang w:val="sr-Cyrl-CS"/>
              </w:rPr>
            </w:pPr>
          </w:p>
          <w:p w:rsidR="00C66507" w:rsidRDefault="00C66507" w:rsidP="00C66507">
            <w:pPr>
              <w:jc w:val="center"/>
              <w:rPr>
                <w:rFonts w:ascii="Times New Roman" w:hAnsi="Times New Roman"/>
                <w:sz w:val="20"/>
                <w:szCs w:val="20"/>
                <w:lang w:val="sr-Cyrl-CS"/>
              </w:rPr>
            </w:pPr>
          </w:p>
          <w:p w:rsidR="00C66507" w:rsidRDefault="00C66507" w:rsidP="00C66507">
            <w:pPr>
              <w:jc w:val="center"/>
              <w:rPr>
                <w:rFonts w:ascii="Times New Roman" w:hAnsi="Times New Roman"/>
                <w:sz w:val="20"/>
                <w:szCs w:val="20"/>
                <w:lang w:val="sr-Cyrl-CS"/>
              </w:rPr>
            </w:pPr>
          </w:p>
          <w:p w:rsidR="00F2764D" w:rsidRDefault="00F2764D" w:rsidP="00C66507">
            <w:pPr>
              <w:jc w:val="center"/>
              <w:rPr>
                <w:rFonts w:ascii="Times New Roman" w:hAnsi="Times New Roman"/>
                <w:sz w:val="20"/>
                <w:szCs w:val="20"/>
                <w:lang w:val="sr-Cyrl-CS"/>
              </w:rPr>
            </w:pPr>
          </w:p>
          <w:p w:rsidR="00F2764D" w:rsidRDefault="00F2764D" w:rsidP="00C66507">
            <w:pPr>
              <w:jc w:val="center"/>
              <w:rPr>
                <w:rFonts w:ascii="Times New Roman" w:hAnsi="Times New Roman"/>
                <w:sz w:val="20"/>
                <w:szCs w:val="20"/>
                <w:lang w:val="sr-Cyrl-CS"/>
              </w:rPr>
            </w:pPr>
          </w:p>
          <w:p w:rsidR="00F2764D" w:rsidRDefault="00F2764D" w:rsidP="00F2764D">
            <w:pPr>
              <w:jc w:val="center"/>
              <w:rPr>
                <w:rFonts w:ascii="Times New Roman" w:hAnsi="Times New Roman"/>
                <w:sz w:val="20"/>
                <w:szCs w:val="20"/>
                <w:lang w:val="sr-Cyrl-CS"/>
              </w:rPr>
            </w:pPr>
            <w:r>
              <w:rPr>
                <w:rFonts w:ascii="Times New Roman" w:hAnsi="Times New Roman"/>
                <w:sz w:val="20"/>
                <w:szCs w:val="20"/>
                <w:lang w:val="sr-Cyrl-CS"/>
              </w:rPr>
              <w:t>2</w:t>
            </w:r>
          </w:p>
          <w:p w:rsidR="00F2764D" w:rsidRDefault="00F2764D" w:rsidP="00F2764D">
            <w:pPr>
              <w:jc w:val="center"/>
              <w:rPr>
                <w:rFonts w:ascii="Times New Roman" w:hAnsi="Times New Roman"/>
                <w:sz w:val="20"/>
                <w:szCs w:val="20"/>
                <w:lang w:val="sr-Cyrl-CS"/>
              </w:rPr>
            </w:pPr>
            <w:r>
              <w:rPr>
                <w:rFonts w:ascii="Times New Roman" w:hAnsi="Times New Roman"/>
                <w:sz w:val="20"/>
                <w:szCs w:val="20"/>
                <w:lang w:val="sr-Cyrl-CS"/>
              </w:rPr>
              <w:t>комада</w:t>
            </w:r>
          </w:p>
        </w:tc>
        <w:tc>
          <w:tcPr>
            <w:tcW w:w="1417" w:type="dxa"/>
            <w:tcBorders>
              <w:top w:val="single" w:sz="4" w:space="0" w:color="auto"/>
              <w:left w:val="single" w:sz="4" w:space="0" w:color="auto"/>
              <w:bottom w:val="single" w:sz="4" w:space="0" w:color="auto"/>
              <w:right w:val="single" w:sz="4" w:space="0" w:color="auto"/>
            </w:tcBorders>
          </w:tcPr>
          <w:p w:rsidR="00C66507" w:rsidRDefault="00C66507" w:rsidP="00C66507">
            <w:pPr>
              <w:jc w:val="center"/>
              <w:rPr>
                <w:rFonts w:ascii="Times New Roman" w:hAnsi="Times New Roman"/>
                <w:sz w:val="20"/>
                <w:szCs w:val="20"/>
                <w:lang w:val="sr-Latn-CS"/>
              </w:rPr>
            </w:pPr>
          </w:p>
          <w:p w:rsidR="00C66507" w:rsidRDefault="00C66507" w:rsidP="00C66507">
            <w:pPr>
              <w:jc w:val="center"/>
              <w:rPr>
                <w:rFonts w:ascii="Times New Roman" w:hAnsi="Times New Roman"/>
                <w:sz w:val="20"/>
                <w:szCs w:val="20"/>
                <w:lang w:val="sr-Latn-CS"/>
              </w:rPr>
            </w:pPr>
          </w:p>
          <w:p w:rsidR="00C66507" w:rsidRDefault="00C66507" w:rsidP="00C66507">
            <w:pPr>
              <w:jc w:val="center"/>
              <w:rPr>
                <w:rFonts w:ascii="Times New Roman" w:hAnsi="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C66507" w:rsidRDefault="00C66507" w:rsidP="00C66507">
            <w:pPr>
              <w:jc w:val="both"/>
              <w:rPr>
                <w:rFonts w:ascii="Times New Roman" w:hAnsi="Times New Roman"/>
                <w:b/>
                <w:sz w:val="22"/>
                <w:szCs w:val="22"/>
                <w:lang w:val="sr-Latn-CS"/>
              </w:rPr>
            </w:pPr>
          </w:p>
        </w:tc>
        <w:tc>
          <w:tcPr>
            <w:tcW w:w="1843" w:type="dxa"/>
            <w:tcBorders>
              <w:top w:val="single" w:sz="4" w:space="0" w:color="auto"/>
              <w:left w:val="single" w:sz="4" w:space="0" w:color="auto"/>
              <w:bottom w:val="single" w:sz="4" w:space="0" w:color="auto"/>
              <w:right w:val="single" w:sz="4" w:space="0" w:color="auto"/>
            </w:tcBorders>
          </w:tcPr>
          <w:p w:rsidR="00C66507" w:rsidRDefault="00C66507" w:rsidP="00C66507">
            <w:pPr>
              <w:jc w:val="both"/>
              <w:rPr>
                <w:rFonts w:ascii="Times New Roman" w:hAnsi="Times New Roman"/>
                <w:sz w:val="22"/>
                <w:szCs w:val="22"/>
                <w:lang w:val="sr-Cyrl-CS"/>
              </w:rPr>
            </w:pPr>
          </w:p>
        </w:tc>
        <w:tc>
          <w:tcPr>
            <w:tcW w:w="1984" w:type="dxa"/>
            <w:tcBorders>
              <w:top w:val="single" w:sz="4" w:space="0" w:color="auto"/>
              <w:left w:val="single" w:sz="4" w:space="0" w:color="auto"/>
              <w:bottom w:val="single" w:sz="4" w:space="0" w:color="auto"/>
              <w:right w:val="single" w:sz="4" w:space="0" w:color="auto"/>
            </w:tcBorders>
          </w:tcPr>
          <w:p w:rsidR="00C66507" w:rsidRDefault="00C66507" w:rsidP="00C66507">
            <w:pPr>
              <w:jc w:val="both"/>
              <w:rPr>
                <w:rFonts w:ascii="Times New Roman" w:hAnsi="Times New Roman"/>
                <w:sz w:val="22"/>
                <w:szCs w:val="22"/>
                <w:lang w:val="sr-Cyrl-CS"/>
              </w:rPr>
            </w:pPr>
          </w:p>
        </w:tc>
      </w:tr>
    </w:tbl>
    <w:p w:rsidR="00C66507" w:rsidRDefault="00C66507" w:rsidP="00C66507">
      <w:pPr>
        <w:rPr>
          <w:rFonts w:ascii="Times New Roman" w:hAnsi="Times New Roman"/>
          <w:lang w:val="sr-Latn-CS"/>
        </w:rPr>
      </w:pPr>
    </w:p>
    <w:p w:rsidR="00C66507" w:rsidRPr="00396CB1" w:rsidRDefault="00C66507" w:rsidP="00C66507">
      <w:pPr>
        <w:ind w:left="720"/>
        <w:rPr>
          <w:rFonts w:ascii="Times New Roman" w:hAnsi="Times New Roman"/>
          <w:lang w:val="fr-FR"/>
        </w:rPr>
      </w:pPr>
      <w:r w:rsidRPr="00396CB1">
        <w:rPr>
          <w:rFonts w:ascii="Times New Roman" w:hAnsi="Times New Roman"/>
          <w:lang w:val="sr-Cyrl-CS"/>
        </w:rPr>
        <w:t xml:space="preserve">Укупна цена без </w:t>
      </w:r>
      <w:r w:rsidRPr="00396CB1">
        <w:rPr>
          <w:rFonts w:ascii="Times New Roman" w:hAnsi="Times New Roman"/>
          <w:lang w:val="fr-FR"/>
        </w:rPr>
        <w:t>ПДВ-а: ________________________ динара.</w:t>
      </w:r>
    </w:p>
    <w:p w:rsidR="00C66507" w:rsidRPr="00396CB1" w:rsidRDefault="00C66507" w:rsidP="00C66507">
      <w:pPr>
        <w:rPr>
          <w:rFonts w:ascii="Times New Roman" w:hAnsi="Times New Roman"/>
          <w:lang w:val="sr-Cyrl-CS"/>
        </w:rPr>
      </w:pPr>
    </w:p>
    <w:p w:rsidR="00C66507" w:rsidRPr="00396CB1" w:rsidRDefault="00C66507" w:rsidP="00C66507">
      <w:pPr>
        <w:ind w:firstLine="720"/>
        <w:rPr>
          <w:rFonts w:ascii="Times New Roman" w:hAnsi="Times New Roman"/>
          <w:lang w:val="fr-FR"/>
        </w:rPr>
      </w:pPr>
      <w:r w:rsidRPr="00396CB1">
        <w:rPr>
          <w:rFonts w:ascii="Times New Roman" w:hAnsi="Times New Roman"/>
          <w:lang w:val="sr-Cyrl-CS"/>
        </w:rPr>
        <w:t xml:space="preserve">Укупна цена </w:t>
      </w:r>
      <w:r w:rsidRPr="00396CB1">
        <w:rPr>
          <w:rFonts w:ascii="Times New Roman" w:hAnsi="Times New Roman"/>
          <w:lang w:val="fr-FR"/>
        </w:rPr>
        <w:t>са ПДВ-ом:  _______________________  динара.</w:t>
      </w:r>
    </w:p>
    <w:p w:rsidR="00C66507" w:rsidRDefault="00C66507" w:rsidP="00C66507">
      <w:pPr>
        <w:jc w:val="both"/>
        <w:rPr>
          <w:rFonts w:ascii="Times New Roman" w:hAnsi="Times New Roman"/>
          <w:lang w:val="sr-Cyrl-CS"/>
        </w:rPr>
      </w:pPr>
    </w:p>
    <w:p w:rsidR="00C66507" w:rsidRDefault="00C66507" w:rsidP="00C66507">
      <w:pPr>
        <w:jc w:val="both"/>
        <w:rPr>
          <w:rFonts w:ascii="Times New Roman" w:hAnsi="Times New Roman"/>
          <w:sz w:val="22"/>
          <w:szCs w:val="22"/>
          <w:lang w:val="sr-Cyrl-CS"/>
        </w:rPr>
      </w:pPr>
      <w:r w:rsidRPr="00C07D71">
        <w:rPr>
          <w:rFonts w:ascii="Times New Roman" w:hAnsi="Times New Roman"/>
          <w:sz w:val="22"/>
          <w:szCs w:val="22"/>
          <w:lang w:val="sr-Cyrl-CS"/>
        </w:rPr>
        <w:t>Цене су фиксне и неће се мењати за време важења уговора.</w:t>
      </w:r>
    </w:p>
    <w:p w:rsidR="00C66507" w:rsidRPr="00C07D71" w:rsidRDefault="00C66507" w:rsidP="00C66507">
      <w:pPr>
        <w:jc w:val="both"/>
        <w:rPr>
          <w:rFonts w:ascii="Times New Roman" w:hAnsi="Times New Roman"/>
          <w:sz w:val="22"/>
          <w:szCs w:val="22"/>
          <w:lang w:val="sr-Cyrl-CS"/>
        </w:rPr>
      </w:pPr>
    </w:p>
    <w:p w:rsidR="00C66507" w:rsidRDefault="00C66507" w:rsidP="00C66507">
      <w:pPr>
        <w:jc w:val="both"/>
        <w:rPr>
          <w:rFonts w:ascii="Times New Roman" w:hAnsi="Times New Roman"/>
          <w:sz w:val="22"/>
          <w:szCs w:val="22"/>
        </w:rPr>
      </w:pPr>
      <w:r w:rsidRPr="00C07D71">
        <w:rPr>
          <w:rFonts w:ascii="Times New Roman" w:hAnsi="Times New Roman"/>
          <w:sz w:val="22"/>
          <w:szCs w:val="22"/>
          <w:lang w:val="fr-FR"/>
        </w:rPr>
        <w:t xml:space="preserve">У цену је урачуната испорука Ф-ко </w:t>
      </w:r>
      <w:r w:rsidRPr="00C07D71">
        <w:rPr>
          <w:rFonts w:ascii="Times New Roman" w:hAnsi="Times New Roman"/>
          <w:sz w:val="22"/>
          <w:szCs w:val="22"/>
          <w:lang w:val="sr-Cyrl-CS"/>
        </w:rPr>
        <w:t xml:space="preserve">магацин </w:t>
      </w:r>
      <w:r w:rsidRPr="00C07D71">
        <w:rPr>
          <w:rFonts w:ascii="Times New Roman" w:hAnsi="Times New Roman"/>
          <w:sz w:val="22"/>
          <w:szCs w:val="22"/>
          <w:lang w:val="fr-FR"/>
        </w:rPr>
        <w:t>купц</w:t>
      </w:r>
      <w:r w:rsidRPr="00C07D71">
        <w:rPr>
          <w:rFonts w:ascii="Times New Roman" w:hAnsi="Times New Roman"/>
          <w:sz w:val="22"/>
          <w:szCs w:val="22"/>
          <w:lang w:val="sr-Cyrl-CS"/>
        </w:rPr>
        <w:t>а са истоваром</w:t>
      </w:r>
      <w:r>
        <w:rPr>
          <w:rFonts w:ascii="Times New Roman" w:hAnsi="Times New Roman"/>
          <w:sz w:val="22"/>
          <w:szCs w:val="22"/>
          <w:lang w:val="sr-Cyrl-CS"/>
        </w:rPr>
        <w:t xml:space="preserve"> и уградњом</w:t>
      </w:r>
      <w:r w:rsidRPr="00C07D71">
        <w:rPr>
          <w:rFonts w:ascii="Times New Roman" w:hAnsi="Times New Roman"/>
          <w:sz w:val="22"/>
          <w:szCs w:val="22"/>
          <w:lang w:val="fr-FR"/>
        </w:rPr>
        <w:t>.</w:t>
      </w:r>
    </w:p>
    <w:p w:rsidR="00C66507" w:rsidRPr="00C66507" w:rsidRDefault="00C66507" w:rsidP="00C66507">
      <w:pPr>
        <w:jc w:val="both"/>
        <w:rPr>
          <w:rFonts w:ascii="Times New Roman" w:hAnsi="Times New Roman"/>
          <w:sz w:val="22"/>
          <w:szCs w:val="22"/>
        </w:rPr>
      </w:pPr>
    </w:p>
    <w:p w:rsidR="00C66507" w:rsidRPr="00FD1248" w:rsidRDefault="00C66507" w:rsidP="00C66507">
      <w:pPr>
        <w:pStyle w:val="Heading2"/>
        <w:rPr>
          <w:rFonts w:ascii="Times New Roman" w:hAnsi="Times New Roman"/>
          <w:sz w:val="24"/>
          <w:szCs w:val="24"/>
        </w:rPr>
      </w:pPr>
      <w:proofErr w:type="gramStart"/>
      <w:r w:rsidRPr="00FD1248">
        <w:rPr>
          <w:rFonts w:ascii="Times New Roman" w:hAnsi="Times New Roman" w:cs="Times New Roman"/>
          <w:i w:val="0"/>
          <w:sz w:val="24"/>
          <w:szCs w:val="24"/>
        </w:rPr>
        <w:t>Партија 5.</w:t>
      </w:r>
      <w:proofErr w:type="gramEnd"/>
      <w:r w:rsidRPr="00FD1248">
        <w:rPr>
          <w:rFonts w:ascii="Times New Roman" w:hAnsi="Times New Roman" w:cs="Times New Roman"/>
          <w:i w:val="0"/>
          <w:sz w:val="24"/>
          <w:szCs w:val="24"/>
        </w:rPr>
        <w:t xml:space="preserve"> Фрижидер од 100-120 литара</w:t>
      </w:r>
      <w:r w:rsidRPr="00FD1248">
        <w:rPr>
          <w:rFonts w:ascii="Times New Roman" w:hAnsi="Times New Roman" w:cs="Times New Roman"/>
          <w:i w:val="0"/>
          <w:sz w:val="24"/>
          <w:szCs w:val="24"/>
          <w:lang w:val="sr-Latn-CS"/>
        </w:rPr>
        <w:t xml:space="preserve"> </w:t>
      </w:r>
    </w:p>
    <w:tbl>
      <w:tblPr>
        <w:tblStyle w:val="TableGrid"/>
        <w:tblW w:w="11170" w:type="dxa"/>
        <w:tblInd w:w="-856" w:type="dxa"/>
        <w:tblLayout w:type="fixed"/>
        <w:tblLook w:val="01E0"/>
      </w:tblPr>
      <w:tblGrid>
        <w:gridCol w:w="540"/>
        <w:gridCol w:w="2409"/>
        <w:gridCol w:w="1276"/>
        <w:gridCol w:w="1417"/>
        <w:gridCol w:w="1701"/>
        <w:gridCol w:w="1843"/>
        <w:gridCol w:w="1984"/>
      </w:tblGrid>
      <w:tr w:rsidR="00C66507" w:rsidTr="00C66507">
        <w:tc>
          <w:tcPr>
            <w:tcW w:w="540"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Latn-CS"/>
              </w:rPr>
              <w:t>Р.</w:t>
            </w:r>
          </w:p>
          <w:p w:rsidR="00C66507" w:rsidRPr="002B7F81" w:rsidRDefault="00C66507" w:rsidP="00C66507">
            <w:pPr>
              <w:jc w:val="center"/>
              <w:rPr>
                <w:rFonts w:ascii="Times New Roman" w:hAnsi="Times New Roman"/>
                <w:sz w:val="20"/>
                <w:szCs w:val="20"/>
                <w:lang w:val="sr-Latn-CS"/>
              </w:rPr>
            </w:pPr>
            <w:r w:rsidRPr="002B7F81">
              <w:rPr>
                <w:rFonts w:ascii="Times New Roman" w:hAnsi="Times New Roman"/>
                <w:sz w:val="20"/>
                <w:szCs w:val="20"/>
                <w:lang w:val="sr-Latn-CS"/>
              </w:rPr>
              <w:t>бр.</w:t>
            </w:r>
          </w:p>
        </w:tc>
        <w:tc>
          <w:tcPr>
            <w:tcW w:w="2409"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Latn-CS"/>
              </w:rPr>
              <w:t>Назив</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производа</w:t>
            </w:r>
          </w:p>
        </w:tc>
        <w:tc>
          <w:tcPr>
            <w:tcW w:w="1276"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Кол</w:t>
            </w:r>
            <w:r>
              <w:rPr>
                <w:rFonts w:ascii="Times New Roman" w:hAnsi="Times New Roman"/>
                <w:sz w:val="20"/>
                <w:szCs w:val="20"/>
                <w:lang w:val="sr-Cyrl-CS"/>
              </w:rPr>
              <w:t xml:space="preserve">ичина </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по јед</w:t>
            </w:r>
            <w:r>
              <w:rPr>
                <w:rFonts w:ascii="Times New Roman" w:hAnsi="Times New Roman"/>
                <w:sz w:val="20"/>
                <w:szCs w:val="20"/>
                <w:lang w:val="sr-Cyrl-CS"/>
              </w:rPr>
              <w:t>иници</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мере</w:t>
            </w:r>
          </w:p>
          <w:p w:rsidR="00C66507" w:rsidRPr="002B7F81" w:rsidRDefault="00C66507" w:rsidP="00C66507">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Прои</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звођач</w:t>
            </w:r>
          </w:p>
          <w:p w:rsidR="00C66507" w:rsidRPr="002B7F81" w:rsidRDefault="00C66507" w:rsidP="00C66507">
            <w:pPr>
              <w:jc w:val="center"/>
              <w:rPr>
                <w:rFonts w:ascii="Times New Roman" w:hAnsi="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Назив –ознака  понуђеног</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производа</w:t>
            </w:r>
          </w:p>
        </w:tc>
        <w:tc>
          <w:tcPr>
            <w:tcW w:w="1843" w:type="dxa"/>
            <w:tcBorders>
              <w:top w:val="single" w:sz="4" w:space="0" w:color="auto"/>
              <w:left w:val="single" w:sz="4" w:space="0" w:color="auto"/>
              <w:bottom w:val="single" w:sz="4" w:space="0" w:color="auto"/>
              <w:right w:val="single" w:sz="4" w:space="0" w:color="auto"/>
            </w:tcBorders>
          </w:tcPr>
          <w:p w:rsidR="00C66507" w:rsidRPr="002B7F81"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Pr>
                <w:rFonts w:ascii="Times New Roman" w:hAnsi="Times New Roman"/>
                <w:sz w:val="20"/>
                <w:szCs w:val="20"/>
                <w:lang w:val="sr-Cyrl-CS"/>
              </w:rPr>
              <w:t>Јединична</w:t>
            </w:r>
            <w:r w:rsidRPr="002B7F81">
              <w:rPr>
                <w:rFonts w:ascii="Times New Roman" w:hAnsi="Times New Roman"/>
                <w:sz w:val="20"/>
                <w:szCs w:val="20"/>
                <w:lang w:val="sr-Cyrl-CS"/>
              </w:rPr>
              <w:t xml:space="preserve"> цена</w:t>
            </w:r>
          </w:p>
          <w:p w:rsidR="00C66507" w:rsidRPr="002B7F81" w:rsidRDefault="00C66507" w:rsidP="00C66507">
            <w:pPr>
              <w:jc w:val="center"/>
              <w:rPr>
                <w:rFonts w:ascii="Times New Roman" w:hAnsi="Times New Roman"/>
                <w:sz w:val="20"/>
                <w:szCs w:val="20"/>
                <w:lang w:val="sr-Cyrl-CS"/>
              </w:rPr>
            </w:pPr>
            <w:r w:rsidRPr="002B7F81">
              <w:rPr>
                <w:rFonts w:ascii="Times New Roman" w:hAnsi="Times New Roman"/>
                <w:sz w:val="20"/>
                <w:szCs w:val="20"/>
                <w:lang w:val="sr-Cyrl-CS"/>
              </w:rPr>
              <w:t>без ПДВ-а</w:t>
            </w:r>
          </w:p>
        </w:tc>
        <w:tc>
          <w:tcPr>
            <w:tcW w:w="1984" w:type="dxa"/>
            <w:tcBorders>
              <w:top w:val="single" w:sz="4" w:space="0" w:color="auto"/>
              <w:left w:val="single" w:sz="4" w:space="0" w:color="auto"/>
              <w:bottom w:val="single" w:sz="4" w:space="0" w:color="auto"/>
              <w:right w:val="single" w:sz="4" w:space="0" w:color="auto"/>
            </w:tcBorders>
          </w:tcPr>
          <w:p w:rsidR="00C66507" w:rsidRDefault="00C66507" w:rsidP="00C66507">
            <w:pPr>
              <w:jc w:val="center"/>
              <w:rPr>
                <w:rFonts w:ascii="Times New Roman" w:hAnsi="Times New Roman"/>
                <w:sz w:val="20"/>
                <w:szCs w:val="20"/>
                <w:lang w:val="sr-Cyrl-CS"/>
              </w:rPr>
            </w:pPr>
          </w:p>
          <w:p w:rsidR="00C66507" w:rsidRPr="002B7F81" w:rsidRDefault="00C66507" w:rsidP="00C66507">
            <w:pPr>
              <w:jc w:val="center"/>
              <w:rPr>
                <w:rFonts w:ascii="Times New Roman" w:hAnsi="Times New Roman"/>
                <w:sz w:val="20"/>
                <w:szCs w:val="20"/>
                <w:lang w:val="sr-Cyrl-CS"/>
              </w:rPr>
            </w:pPr>
            <w:r>
              <w:rPr>
                <w:rFonts w:ascii="Times New Roman" w:hAnsi="Times New Roman"/>
                <w:sz w:val="20"/>
                <w:szCs w:val="20"/>
                <w:lang w:val="sr-Cyrl-CS"/>
              </w:rPr>
              <w:t>Јединична цена са ПДВ-ом</w:t>
            </w:r>
          </w:p>
          <w:p w:rsidR="00C66507" w:rsidRPr="002B7F81" w:rsidRDefault="00C66507" w:rsidP="00C66507">
            <w:pPr>
              <w:jc w:val="center"/>
              <w:rPr>
                <w:rFonts w:ascii="Times New Roman" w:hAnsi="Times New Roman"/>
                <w:sz w:val="20"/>
                <w:szCs w:val="20"/>
                <w:lang w:val="sr-Cyrl-CS"/>
              </w:rPr>
            </w:pPr>
          </w:p>
        </w:tc>
      </w:tr>
      <w:tr w:rsidR="00C66507" w:rsidTr="00C66507">
        <w:tc>
          <w:tcPr>
            <w:tcW w:w="540" w:type="dxa"/>
            <w:tcBorders>
              <w:top w:val="single" w:sz="4" w:space="0" w:color="auto"/>
              <w:left w:val="single" w:sz="4" w:space="0" w:color="auto"/>
              <w:bottom w:val="single" w:sz="4" w:space="0" w:color="auto"/>
              <w:right w:val="single" w:sz="4" w:space="0" w:color="auto"/>
            </w:tcBorders>
          </w:tcPr>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Default="00C66507" w:rsidP="00C66507">
            <w:pPr>
              <w:rPr>
                <w:rFonts w:ascii="Times New Roman" w:hAnsi="Times New Roman"/>
                <w:lang w:val="sr-Cyrl-CS"/>
              </w:rPr>
            </w:pPr>
          </w:p>
          <w:p w:rsidR="00C66507" w:rsidRPr="002B7F81" w:rsidRDefault="00C66507" w:rsidP="00C66507">
            <w:pPr>
              <w:rPr>
                <w:rFonts w:ascii="Times New Roman" w:hAnsi="Times New Roman"/>
              </w:rPr>
            </w:pPr>
            <w:r>
              <w:rPr>
                <w:rFonts w:ascii="Times New Roman" w:hAnsi="Times New Roman"/>
                <w:lang w:val="sr-Latn-CS"/>
              </w:rPr>
              <w:t>1</w:t>
            </w:r>
            <w:r>
              <w:rPr>
                <w:rFonts w:ascii="Times New Roman" w:hAnsi="Times New Roman"/>
              </w:rPr>
              <w:t>.</w:t>
            </w:r>
          </w:p>
        </w:tc>
        <w:tc>
          <w:tcPr>
            <w:tcW w:w="2409" w:type="dxa"/>
            <w:tcBorders>
              <w:top w:val="single" w:sz="4" w:space="0" w:color="auto"/>
              <w:left w:val="single" w:sz="4" w:space="0" w:color="auto"/>
              <w:bottom w:val="single" w:sz="4" w:space="0" w:color="auto"/>
              <w:right w:val="single" w:sz="4" w:space="0" w:color="auto"/>
            </w:tcBorders>
          </w:tcPr>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Запремина од 100-120 литара</w:t>
            </w:r>
            <w:r>
              <w:rPr>
                <w:rFonts w:ascii="Times New Roman" w:hAnsi="Times New Roman"/>
                <w:sz w:val="20"/>
                <w:szCs w:val="20"/>
                <w:lang w:val="sr-Cyrl-CS"/>
              </w:rPr>
              <w:t xml:space="preserve"> (нето запремина)</w:t>
            </w:r>
            <w:r w:rsidRPr="00FD1248">
              <w:rPr>
                <w:rFonts w:ascii="Times New Roman" w:hAnsi="Times New Roman"/>
                <w:sz w:val="20"/>
                <w:szCs w:val="20"/>
                <w:lang w:val="sr-Cyrl-CS"/>
              </w:rPr>
              <w:t>;</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Фрижидер је самоотапајући;</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Без коморе за замрзавање;</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Енергетска класа А +;</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Антибактеријска заштита на вратима;</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Боја бела;</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Унутрашње осветљење;</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Висина: од 80 до 90 см;</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Ширина: 50 цм;</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Дубина: 60цм;</w:t>
            </w:r>
          </w:p>
          <w:p w:rsidR="00C66507" w:rsidRPr="00FD1248" w:rsidRDefault="00C66507" w:rsidP="00C66507">
            <w:pPr>
              <w:jc w:val="both"/>
              <w:rPr>
                <w:rFonts w:ascii="Times New Roman" w:hAnsi="Times New Roman"/>
                <w:sz w:val="20"/>
                <w:szCs w:val="20"/>
                <w:lang w:val="sr-Cyrl-CS"/>
              </w:rPr>
            </w:pPr>
            <w:r w:rsidRPr="00FD1248">
              <w:rPr>
                <w:rFonts w:ascii="Times New Roman" w:hAnsi="Times New Roman"/>
                <w:sz w:val="20"/>
                <w:szCs w:val="20"/>
                <w:lang w:val="sr-Cyrl-CS"/>
              </w:rPr>
              <w:t>Стаклене полице;</w:t>
            </w:r>
          </w:p>
          <w:p w:rsidR="00C66507" w:rsidRPr="00FD1248" w:rsidRDefault="00C66507" w:rsidP="00C66507">
            <w:pPr>
              <w:jc w:val="both"/>
              <w:rPr>
                <w:rFonts w:ascii="Times New Roman" w:hAnsi="Times New Roman"/>
                <w:lang w:val="sr-Cyrl-CS"/>
              </w:rPr>
            </w:pPr>
            <w:r w:rsidRPr="00FD1248">
              <w:rPr>
                <w:rFonts w:ascii="Times New Roman" w:hAnsi="Times New Roman"/>
                <w:sz w:val="20"/>
                <w:szCs w:val="20"/>
                <w:lang w:val="sr-Cyrl-CS"/>
              </w:rPr>
              <w:t>Појединачна гаранција 2 године.</w:t>
            </w:r>
          </w:p>
        </w:tc>
        <w:tc>
          <w:tcPr>
            <w:tcW w:w="1276" w:type="dxa"/>
            <w:tcBorders>
              <w:top w:val="single" w:sz="4" w:space="0" w:color="auto"/>
              <w:left w:val="single" w:sz="4" w:space="0" w:color="auto"/>
              <w:bottom w:val="single" w:sz="4" w:space="0" w:color="auto"/>
              <w:right w:val="single" w:sz="4" w:space="0" w:color="auto"/>
            </w:tcBorders>
          </w:tcPr>
          <w:p w:rsidR="00C66507" w:rsidRDefault="00C66507" w:rsidP="00C66507">
            <w:pPr>
              <w:jc w:val="center"/>
              <w:rPr>
                <w:rFonts w:ascii="Times New Roman" w:hAnsi="Times New Roman"/>
                <w:sz w:val="20"/>
                <w:szCs w:val="20"/>
                <w:lang w:val="sr-Latn-CS"/>
              </w:rPr>
            </w:pPr>
          </w:p>
          <w:p w:rsidR="00C66507" w:rsidRDefault="00C66507" w:rsidP="00C66507">
            <w:pPr>
              <w:jc w:val="center"/>
              <w:rPr>
                <w:rFonts w:ascii="Times New Roman" w:hAnsi="Times New Roman"/>
                <w:sz w:val="20"/>
                <w:szCs w:val="20"/>
                <w:lang w:val="sr-Latn-CS"/>
              </w:rPr>
            </w:pPr>
          </w:p>
          <w:p w:rsidR="00C66507" w:rsidRDefault="00C66507" w:rsidP="00C66507">
            <w:pPr>
              <w:jc w:val="center"/>
              <w:rPr>
                <w:rFonts w:ascii="Times New Roman" w:hAnsi="Times New Roman"/>
                <w:sz w:val="20"/>
                <w:szCs w:val="20"/>
                <w:lang w:val="sr-Cyrl-CS"/>
              </w:rPr>
            </w:pPr>
          </w:p>
          <w:p w:rsidR="00C66507" w:rsidRDefault="00C66507" w:rsidP="00C66507">
            <w:pPr>
              <w:jc w:val="center"/>
              <w:rPr>
                <w:rFonts w:ascii="Times New Roman" w:hAnsi="Times New Roman"/>
                <w:sz w:val="20"/>
                <w:szCs w:val="20"/>
                <w:lang w:val="sr-Cyrl-CS"/>
              </w:rPr>
            </w:pPr>
          </w:p>
          <w:p w:rsidR="00C66507" w:rsidRDefault="00C66507" w:rsidP="00C66507">
            <w:pPr>
              <w:jc w:val="center"/>
              <w:rPr>
                <w:rFonts w:ascii="Times New Roman" w:hAnsi="Times New Roman"/>
                <w:sz w:val="20"/>
                <w:szCs w:val="20"/>
                <w:lang w:val="sr-Cyrl-CS"/>
              </w:rPr>
            </w:pPr>
          </w:p>
          <w:p w:rsidR="00C66507" w:rsidRDefault="00C66507" w:rsidP="00C66507">
            <w:pPr>
              <w:jc w:val="center"/>
              <w:rPr>
                <w:rFonts w:ascii="Times New Roman" w:hAnsi="Times New Roman"/>
                <w:sz w:val="20"/>
                <w:szCs w:val="20"/>
                <w:lang w:val="sr-Cyrl-CS"/>
              </w:rPr>
            </w:pPr>
          </w:p>
          <w:p w:rsidR="00F2764D" w:rsidRDefault="00F2764D" w:rsidP="00C66507">
            <w:pPr>
              <w:jc w:val="center"/>
              <w:rPr>
                <w:rFonts w:ascii="Times New Roman" w:hAnsi="Times New Roman"/>
                <w:sz w:val="20"/>
                <w:szCs w:val="20"/>
                <w:lang w:val="sr-Cyrl-CS"/>
              </w:rPr>
            </w:pPr>
          </w:p>
          <w:p w:rsidR="00F2764D" w:rsidRDefault="00F2764D" w:rsidP="00F2764D">
            <w:pPr>
              <w:jc w:val="center"/>
              <w:rPr>
                <w:rFonts w:ascii="Times New Roman" w:hAnsi="Times New Roman"/>
                <w:sz w:val="20"/>
                <w:szCs w:val="20"/>
                <w:lang w:val="sr-Cyrl-CS"/>
              </w:rPr>
            </w:pPr>
            <w:r>
              <w:rPr>
                <w:rFonts w:ascii="Times New Roman" w:hAnsi="Times New Roman"/>
                <w:sz w:val="20"/>
                <w:szCs w:val="20"/>
                <w:lang w:val="sr-Cyrl-CS"/>
              </w:rPr>
              <w:t>8</w:t>
            </w:r>
          </w:p>
          <w:p w:rsidR="00F2764D" w:rsidRDefault="00F2764D" w:rsidP="00F2764D">
            <w:pPr>
              <w:jc w:val="center"/>
              <w:rPr>
                <w:rFonts w:ascii="Times New Roman" w:hAnsi="Times New Roman"/>
                <w:sz w:val="20"/>
                <w:szCs w:val="20"/>
                <w:lang w:val="sr-Cyrl-CS"/>
              </w:rPr>
            </w:pPr>
            <w:r>
              <w:rPr>
                <w:rFonts w:ascii="Times New Roman" w:hAnsi="Times New Roman"/>
                <w:sz w:val="20"/>
                <w:szCs w:val="20"/>
                <w:lang w:val="sr-Cyrl-CS"/>
              </w:rPr>
              <w:t>комада</w:t>
            </w:r>
          </w:p>
        </w:tc>
        <w:tc>
          <w:tcPr>
            <w:tcW w:w="1417" w:type="dxa"/>
            <w:tcBorders>
              <w:top w:val="single" w:sz="4" w:space="0" w:color="auto"/>
              <w:left w:val="single" w:sz="4" w:space="0" w:color="auto"/>
              <w:bottom w:val="single" w:sz="4" w:space="0" w:color="auto"/>
              <w:right w:val="single" w:sz="4" w:space="0" w:color="auto"/>
            </w:tcBorders>
          </w:tcPr>
          <w:p w:rsidR="00C66507" w:rsidRDefault="00C66507" w:rsidP="00C66507">
            <w:pPr>
              <w:jc w:val="center"/>
              <w:rPr>
                <w:rFonts w:ascii="Times New Roman" w:hAnsi="Times New Roman"/>
                <w:sz w:val="20"/>
                <w:szCs w:val="20"/>
                <w:lang w:val="sr-Latn-CS"/>
              </w:rPr>
            </w:pPr>
          </w:p>
          <w:p w:rsidR="00C66507" w:rsidRDefault="00C66507" w:rsidP="00C66507">
            <w:pPr>
              <w:jc w:val="center"/>
              <w:rPr>
                <w:rFonts w:ascii="Times New Roman" w:hAnsi="Times New Roman"/>
                <w:sz w:val="20"/>
                <w:szCs w:val="20"/>
                <w:lang w:val="sr-Latn-CS"/>
              </w:rPr>
            </w:pPr>
          </w:p>
          <w:p w:rsidR="00C66507" w:rsidRDefault="00C66507" w:rsidP="00C66507">
            <w:pPr>
              <w:jc w:val="center"/>
              <w:rPr>
                <w:rFonts w:ascii="Times New Roman" w:hAnsi="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C66507" w:rsidRDefault="00C66507" w:rsidP="00C66507">
            <w:pPr>
              <w:jc w:val="both"/>
              <w:rPr>
                <w:rFonts w:ascii="Times New Roman" w:hAnsi="Times New Roman"/>
                <w:b/>
                <w:sz w:val="22"/>
                <w:szCs w:val="22"/>
                <w:lang w:val="sr-Latn-CS"/>
              </w:rPr>
            </w:pPr>
          </w:p>
        </w:tc>
        <w:tc>
          <w:tcPr>
            <w:tcW w:w="1843" w:type="dxa"/>
            <w:tcBorders>
              <w:top w:val="single" w:sz="4" w:space="0" w:color="auto"/>
              <w:left w:val="single" w:sz="4" w:space="0" w:color="auto"/>
              <w:bottom w:val="single" w:sz="4" w:space="0" w:color="auto"/>
              <w:right w:val="single" w:sz="4" w:space="0" w:color="auto"/>
            </w:tcBorders>
          </w:tcPr>
          <w:p w:rsidR="00C66507" w:rsidRDefault="00C66507" w:rsidP="00C66507">
            <w:pPr>
              <w:jc w:val="both"/>
              <w:rPr>
                <w:rFonts w:ascii="Times New Roman" w:hAnsi="Times New Roman"/>
                <w:sz w:val="22"/>
                <w:szCs w:val="22"/>
                <w:lang w:val="sr-Cyrl-CS"/>
              </w:rPr>
            </w:pPr>
          </w:p>
        </w:tc>
        <w:tc>
          <w:tcPr>
            <w:tcW w:w="1984" w:type="dxa"/>
            <w:tcBorders>
              <w:top w:val="single" w:sz="4" w:space="0" w:color="auto"/>
              <w:left w:val="single" w:sz="4" w:space="0" w:color="auto"/>
              <w:bottom w:val="single" w:sz="4" w:space="0" w:color="auto"/>
              <w:right w:val="single" w:sz="4" w:space="0" w:color="auto"/>
            </w:tcBorders>
          </w:tcPr>
          <w:p w:rsidR="00C66507" w:rsidRDefault="00C66507" w:rsidP="00C66507">
            <w:pPr>
              <w:jc w:val="both"/>
              <w:rPr>
                <w:rFonts w:ascii="Times New Roman" w:hAnsi="Times New Roman"/>
                <w:sz w:val="22"/>
                <w:szCs w:val="22"/>
                <w:lang w:val="sr-Cyrl-CS"/>
              </w:rPr>
            </w:pPr>
          </w:p>
        </w:tc>
      </w:tr>
    </w:tbl>
    <w:p w:rsidR="00C66507" w:rsidRDefault="00C66507" w:rsidP="00C66507">
      <w:pPr>
        <w:ind w:left="720"/>
        <w:rPr>
          <w:rFonts w:ascii="Times New Roman" w:hAnsi="Times New Roman"/>
          <w:lang w:val="sr-Cyrl-CS"/>
        </w:rPr>
      </w:pPr>
    </w:p>
    <w:p w:rsidR="00C66507" w:rsidRPr="00396CB1" w:rsidRDefault="00C66507" w:rsidP="00C66507">
      <w:pPr>
        <w:ind w:left="720"/>
        <w:rPr>
          <w:rFonts w:ascii="Times New Roman" w:hAnsi="Times New Roman"/>
          <w:lang w:val="fr-FR"/>
        </w:rPr>
      </w:pPr>
      <w:r w:rsidRPr="00396CB1">
        <w:rPr>
          <w:rFonts w:ascii="Times New Roman" w:hAnsi="Times New Roman"/>
          <w:lang w:val="sr-Cyrl-CS"/>
        </w:rPr>
        <w:t xml:space="preserve">Укупна цена без </w:t>
      </w:r>
      <w:r w:rsidRPr="00396CB1">
        <w:rPr>
          <w:rFonts w:ascii="Times New Roman" w:hAnsi="Times New Roman"/>
          <w:lang w:val="fr-FR"/>
        </w:rPr>
        <w:t>ПДВ-а: ________________________ динара.</w:t>
      </w:r>
    </w:p>
    <w:p w:rsidR="00C66507" w:rsidRPr="00396CB1" w:rsidRDefault="00C66507" w:rsidP="00C66507">
      <w:pPr>
        <w:rPr>
          <w:rFonts w:ascii="Times New Roman" w:hAnsi="Times New Roman"/>
          <w:lang w:val="sr-Cyrl-CS"/>
        </w:rPr>
      </w:pPr>
    </w:p>
    <w:p w:rsidR="00C66507" w:rsidRPr="00396CB1" w:rsidRDefault="00C66507" w:rsidP="00C66507">
      <w:pPr>
        <w:ind w:firstLine="720"/>
        <w:rPr>
          <w:rFonts w:ascii="Times New Roman" w:hAnsi="Times New Roman"/>
          <w:lang w:val="fr-FR"/>
        </w:rPr>
      </w:pPr>
      <w:r w:rsidRPr="00396CB1">
        <w:rPr>
          <w:rFonts w:ascii="Times New Roman" w:hAnsi="Times New Roman"/>
          <w:lang w:val="sr-Cyrl-CS"/>
        </w:rPr>
        <w:t xml:space="preserve">Укупна цена </w:t>
      </w:r>
      <w:r w:rsidRPr="00396CB1">
        <w:rPr>
          <w:rFonts w:ascii="Times New Roman" w:hAnsi="Times New Roman"/>
          <w:lang w:val="fr-FR"/>
        </w:rPr>
        <w:t>са ПДВ-ом:  _______________________  динара.</w:t>
      </w:r>
    </w:p>
    <w:p w:rsidR="00C66507" w:rsidRDefault="00C66507" w:rsidP="00C66507">
      <w:pPr>
        <w:jc w:val="both"/>
        <w:rPr>
          <w:rFonts w:ascii="Times New Roman" w:hAnsi="Times New Roman"/>
          <w:lang w:val="sr-Cyrl-CS"/>
        </w:rPr>
      </w:pPr>
    </w:p>
    <w:p w:rsidR="00C66507" w:rsidRDefault="00C66507" w:rsidP="00C66507">
      <w:pPr>
        <w:jc w:val="both"/>
        <w:rPr>
          <w:rFonts w:ascii="Times New Roman" w:hAnsi="Times New Roman"/>
          <w:sz w:val="22"/>
          <w:szCs w:val="22"/>
          <w:lang w:val="sr-Cyrl-CS"/>
        </w:rPr>
      </w:pPr>
      <w:r w:rsidRPr="00C07D71">
        <w:rPr>
          <w:rFonts w:ascii="Times New Roman" w:hAnsi="Times New Roman"/>
          <w:sz w:val="22"/>
          <w:szCs w:val="22"/>
          <w:lang w:val="sr-Cyrl-CS"/>
        </w:rPr>
        <w:t>Цене су фиксне и неће се мењати за време важења уговора.</w:t>
      </w:r>
    </w:p>
    <w:p w:rsidR="00C66507" w:rsidRPr="00C07D71" w:rsidRDefault="00C66507" w:rsidP="00C66507">
      <w:pPr>
        <w:jc w:val="both"/>
        <w:rPr>
          <w:rFonts w:ascii="Times New Roman" w:hAnsi="Times New Roman"/>
          <w:sz w:val="22"/>
          <w:szCs w:val="22"/>
          <w:lang w:val="sr-Cyrl-CS"/>
        </w:rPr>
      </w:pPr>
    </w:p>
    <w:p w:rsidR="00C66507" w:rsidRDefault="00C66507" w:rsidP="00C66507">
      <w:pPr>
        <w:jc w:val="both"/>
        <w:rPr>
          <w:rFonts w:ascii="Times New Roman" w:hAnsi="Times New Roman"/>
          <w:sz w:val="22"/>
          <w:szCs w:val="22"/>
        </w:rPr>
      </w:pPr>
      <w:r w:rsidRPr="00C07D71">
        <w:rPr>
          <w:rFonts w:ascii="Times New Roman" w:hAnsi="Times New Roman"/>
          <w:sz w:val="22"/>
          <w:szCs w:val="22"/>
          <w:lang w:val="fr-FR"/>
        </w:rPr>
        <w:t xml:space="preserve">У цену је урачуната испорука Ф-ко </w:t>
      </w:r>
      <w:r w:rsidRPr="00C07D71">
        <w:rPr>
          <w:rFonts w:ascii="Times New Roman" w:hAnsi="Times New Roman"/>
          <w:sz w:val="22"/>
          <w:szCs w:val="22"/>
          <w:lang w:val="sr-Cyrl-CS"/>
        </w:rPr>
        <w:t xml:space="preserve">магацин </w:t>
      </w:r>
      <w:r w:rsidRPr="00C07D71">
        <w:rPr>
          <w:rFonts w:ascii="Times New Roman" w:hAnsi="Times New Roman"/>
          <w:sz w:val="22"/>
          <w:szCs w:val="22"/>
          <w:lang w:val="fr-FR"/>
        </w:rPr>
        <w:t>купц</w:t>
      </w:r>
      <w:r w:rsidRPr="00C07D71">
        <w:rPr>
          <w:rFonts w:ascii="Times New Roman" w:hAnsi="Times New Roman"/>
          <w:sz w:val="22"/>
          <w:szCs w:val="22"/>
          <w:lang w:val="sr-Cyrl-CS"/>
        </w:rPr>
        <w:t>а са истоваром</w:t>
      </w:r>
      <w:r>
        <w:rPr>
          <w:rFonts w:ascii="Times New Roman" w:hAnsi="Times New Roman"/>
          <w:sz w:val="22"/>
          <w:szCs w:val="22"/>
          <w:lang w:val="sr-Cyrl-CS"/>
        </w:rPr>
        <w:t xml:space="preserve"> и уградњом</w:t>
      </w:r>
      <w:r w:rsidRPr="00C07D71">
        <w:rPr>
          <w:rFonts w:ascii="Times New Roman" w:hAnsi="Times New Roman"/>
          <w:sz w:val="22"/>
          <w:szCs w:val="22"/>
          <w:lang w:val="fr-FR"/>
        </w:rPr>
        <w:t>.</w:t>
      </w:r>
    </w:p>
    <w:p w:rsidR="00C66507" w:rsidRDefault="00C66507" w:rsidP="00C66507">
      <w:pPr>
        <w:jc w:val="both"/>
        <w:rPr>
          <w:rFonts w:ascii="Times New Roman" w:hAnsi="Times New Roman"/>
          <w:sz w:val="22"/>
          <w:szCs w:val="22"/>
        </w:rPr>
      </w:pPr>
    </w:p>
    <w:p w:rsidR="0032742F" w:rsidRPr="00D935F2" w:rsidRDefault="0032742F" w:rsidP="0032742F">
      <w:pPr>
        <w:ind w:firstLine="720"/>
        <w:jc w:val="both"/>
        <w:rPr>
          <w:rFonts w:ascii="Times New Roman" w:hAnsi="Times New Roman"/>
          <w:sz w:val="22"/>
          <w:szCs w:val="22"/>
          <w:lang w:val="ru-RU"/>
        </w:rPr>
      </w:pPr>
    </w:p>
    <w:p w:rsidR="0032742F" w:rsidRPr="00D935F2" w:rsidRDefault="0032742F" w:rsidP="0032742F">
      <w:pPr>
        <w:rPr>
          <w:rFonts w:ascii="Times New Roman" w:hAnsi="Times New Roman"/>
          <w:sz w:val="22"/>
          <w:szCs w:val="22"/>
          <w:lang w:val="sr-Cyrl-CS"/>
        </w:rPr>
      </w:pPr>
    </w:p>
    <w:p w:rsidR="0032742F" w:rsidRPr="00D935F2" w:rsidRDefault="0032742F" w:rsidP="0032742F">
      <w:pPr>
        <w:ind w:firstLine="720"/>
        <w:rPr>
          <w:rFonts w:ascii="Times New Roman" w:hAnsi="Times New Roman"/>
          <w:sz w:val="22"/>
          <w:szCs w:val="22"/>
          <w:lang w:val="sr-Cyrl-CS"/>
        </w:rPr>
      </w:pPr>
      <w:r w:rsidRPr="00D935F2">
        <w:rPr>
          <w:rFonts w:ascii="Times New Roman" w:hAnsi="Times New Roman"/>
          <w:sz w:val="22"/>
          <w:szCs w:val="22"/>
          <w:lang w:val="sr-Cyrl-CS"/>
        </w:rPr>
        <w:t xml:space="preserve">Укупна </w:t>
      </w:r>
      <w:r w:rsidR="00C66507">
        <w:rPr>
          <w:rFonts w:ascii="Times New Roman" w:hAnsi="Times New Roman"/>
          <w:sz w:val="22"/>
          <w:szCs w:val="22"/>
          <w:lang w:val="sr-Cyrl-CS"/>
        </w:rPr>
        <w:t xml:space="preserve">вредност </w:t>
      </w:r>
      <w:r w:rsidRPr="00D935F2">
        <w:rPr>
          <w:rFonts w:ascii="Times New Roman" w:hAnsi="Times New Roman"/>
          <w:sz w:val="22"/>
          <w:szCs w:val="22"/>
          <w:lang w:val="sr-Cyrl-CS"/>
        </w:rPr>
        <w:t xml:space="preserve"> уговора без ПДВ-а ___________________ динара.</w:t>
      </w:r>
    </w:p>
    <w:p w:rsidR="0032742F" w:rsidRDefault="0032742F" w:rsidP="0032742F">
      <w:pPr>
        <w:rPr>
          <w:rFonts w:ascii="Times New Roman" w:hAnsi="Times New Roman"/>
          <w:sz w:val="22"/>
          <w:szCs w:val="22"/>
          <w:lang w:val="sr-Cyrl-CS"/>
        </w:rPr>
      </w:pPr>
      <w:r w:rsidRPr="00D935F2">
        <w:rPr>
          <w:rFonts w:ascii="Times New Roman" w:hAnsi="Times New Roman"/>
          <w:sz w:val="22"/>
          <w:szCs w:val="22"/>
          <w:lang w:val="sr-Cyrl-CS"/>
        </w:rPr>
        <w:t xml:space="preserve">              Укупна </w:t>
      </w:r>
      <w:r w:rsidR="00C66507">
        <w:rPr>
          <w:rFonts w:ascii="Times New Roman" w:hAnsi="Times New Roman"/>
          <w:sz w:val="22"/>
          <w:szCs w:val="22"/>
          <w:lang w:val="sr-Cyrl-CS"/>
        </w:rPr>
        <w:t xml:space="preserve">вредност </w:t>
      </w:r>
      <w:r w:rsidRPr="00D935F2">
        <w:rPr>
          <w:rFonts w:ascii="Times New Roman" w:hAnsi="Times New Roman"/>
          <w:sz w:val="22"/>
          <w:szCs w:val="22"/>
          <w:lang w:val="sr-Cyrl-CS"/>
        </w:rPr>
        <w:t xml:space="preserve"> уговора са ПДВ-ом __________________ динара.</w:t>
      </w:r>
    </w:p>
    <w:p w:rsidR="00E866CB" w:rsidRPr="00D935F2" w:rsidRDefault="00E866CB" w:rsidP="0032742F">
      <w:pPr>
        <w:rPr>
          <w:rFonts w:ascii="Times New Roman" w:hAnsi="Times New Roman"/>
          <w:sz w:val="22"/>
          <w:szCs w:val="22"/>
          <w:lang w:val="sr-Cyrl-CS"/>
        </w:rPr>
      </w:pPr>
    </w:p>
    <w:p w:rsidR="0032742F" w:rsidRDefault="00F34EEA" w:rsidP="0032742F">
      <w:pPr>
        <w:rPr>
          <w:rFonts w:ascii="Times New Roman" w:hAnsi="Times New Roman"/>
          <w:sz w:val="22"/>
          <w:szCs w:val="22"/>
          <w:lang w:val="sr-Cyrl-CS"/>
        </w:rPr>
      </w:pPr>
      <w:r>
        <w:rPr>
          <w:rFonts w:ascii="Times New Roman" w:hAnsi="Times New Roman"/>
          <w:sz w:val="22"/>
          <w:szCs w:val="22"/>
          <w:lang w:val="sr-Cyrl-CS"/>
        </w:rPr>
        <w:tab/>
        <w:t>(Попуњава се уколико добављач конкурише за више партија)</w:t>
      </w:r>
      <w:r w:rsidR="00F626D9">
        <w:rPr>
          <w:rFonts w:ascii="Times New Roman" w:hAnsi="Times New Roman"/>
          <w:sz w:val="22"/>
          <w:szCs w:val="22"/>
          <w:lang w:val="sr-Cyrl-CS"/>
        </w:rPr>
        <w:t>.</w:t>
      </w:r>
    </w:p>
    <w:p w:rsidR="00F34EEA" w:rsidRDefault="00F34EEA" w:rsidP="0032742F">
      <w:pPr>
        <w:rPr>
          <w:rFonts w:ascii="Times New Roman" w:hAnsi="Times New Roman"/>
          <w:sz w:val="22"/>
          <w:szCs w:val="22"/>
          <w:lang w:val="sr-Cyrl-CS"/>
        </w:rPr>
      </w:pPr>
    </w:p>
    <w:p w:rsidR="00F34EEA" w:rsidRPr="00D935F2" w:rsidRDefault="00F34EEA" w:rsidP="0032742F">
      <w:pPr>
        <w:rPr>
          <w:rFonts w:ascii="Times New Roman" w:hAnsi="Times New Roman"/>
          <w:sz w:val="22"/>
          <w:szCs w:val="22"/>
          <w:lang w:val="sr-Cyrl-CS"/>
        </w:rPr>
      </w:pPr>
    </w:p>
    <w:p w:rsidR="0032742F" w:rsidRPr="00D935F2" w:rsidRDefault="0032742F" w:rsidP="0032742F">
      <w:pPr>
        <w:rPr>
          <w:rFonts w:ascii="Times New Roman" w:hAnsi="Times New Roman"/>
          <w:b/>
          <w:sz w:val="22"/>
          <w:szCs w:val="22"/>
          <w:lang w:val="sr-Cyrl-CS"/>
        </w:rPr>
      </w:pPr>
      <w:r w:rsidRPr="00D935F2">
        <w:rPr>
          <w:rFonts w:ascii="Times New Roman" w:hAnsi="Times New Roman"/>
          <w:b/>
          <w:sz w:val="22"/>
          <w:szCs w:val="22"/>
          <w:lang w:val="sr-Cyrl-CS"/>
        </w:rPr>
        <w:tab/>
        <w:t xml:space="preserve">Понуђене цене су фиксне и неће се мењати за време трајања уговора. </w:t>
      </w:r>
    </w:p>
    <w:p w:rsidR="0032742F" w:rsidRPr="00D935F2" w:rsidRDefault="0032742F" w:rsidP="0032742F">
      <w:pPr>
        <w:ind w:firstLine="720"/>
        <w:jc w:val="both"/>
        <w:rPr>
          <w:rFonts w:ascii="Times New Roman" w:hAnsi="Times New Roman"/>
          <w:sz w:val="22"/>
          <w:szCs w:val="22"/>
          <w:lang w:val="sr-Latn-CS"/>
        </w:rPr>
      </w:pPr>
      <w:r w:rsidRPr="00D935F2">
        <w:rPr>
          <w:rFonts w:ascii="Times New Roman" w:hAnsi="Times New Roman"/>
          <w:sz w:val="22"/>
          <w:szCs w:val="22"/>
          <w:lang w:val="ru-RU"/>
        </w:rPr>
        <w:t>У цену је урачуната испорука Ф-ко</w:t>
      </w:r>
      <w:r w:rsidRPr="00D935F2">
        <w:rPr>
          <w:rFonts w:ascii="Times New Roman" w:hAnsi="Times New Roman"/>
          <w:sz w:val="22"/>
          <w:szCs w:val="22"/>
          <w:lang w:val="sr-Cyrl-CS"/>
        </w:rPr>
        <w:t xml:space="preserve"> магацин</w:t>
      </w:r>
      <w:r w:rsidR="00C66507">
        <w:rPr>
          <w:rFonts w:ascii="Times New Roman" w:hAnsi="Times New Roman"/>
          <w:sz w:val="22"/>
          <w:szCs w:val="22"/>
          <w:lang w:val="ru-RU"/>
        </w:rPr>
        <w:t xml:space="preserve"> Наручилац са истоваром, уградњом </w:t>
      </w:r>
      <w:r w:rsidRPr="00D935F2">
        <w:rPr>
          <w:rFonts w:ascii="Times New Roman" w:hAnsi="Times New Roman"/>
          <w:sz w:val="22"/>
          <w:szCs w:val="22"/>
          <w:lang w:val="ru-RU"/>
        </w:rPr>
        <w:t>и</w:t>
      </w:r>
      <w:r w:rsidRPr="00D935F2">
        <w:rPr>
          <w:rFonts w:ascii="TimesNewRomanPS-BoldMT" w:hAnsi="TimesNewRomanPS-BoldMT" w:cs="TimesNewRomanPS-BoldMT"/>
          <w:bCs/>
          <w:sz w:val="22"/>
          <w:szCs w:val="22"/>
          <w:lang w:val="ru-RU"/>
        </w:rPr>
        <w:t xml:space="preserve"> свим</w:t>
      </w:r>
      <w:r w:rsidRPr="00D935F2">
        <w:rPr>
          <w:rFonts w:ascii="Times New Roman" w:hAnsi="Times New Roman"/>
          <w:sz w:val="22"/>
          <w:szCs w:val="22"/>
          <w:lang w:val="sr-Cyrl-CS"/>
        </w:rPr>
        <w:t xml:space="preserve"> </w:t>
      </w:r>
      <w:r w:rsidRPr="00D935F2">
        <w:rPr>
          <w:rFonts w:ascii="TimesNewRomanPS-BoldMT" w:hAnsi="TimesNewRomanPS-BoldMT" w:cs="TimesNewRomanPS-BoldMT"/>
          <w:bCs/>
          <w:sz w:val="22"/>
          <w:szCs w:val="22"/>
          <w:lang w:val="ru-RU"/>
        </w:rPr>
        <w:t xml:space="preserve">припадајућим трошковима (увозна царина, трошкови транспорта и слично) према захтевима Наручиоца и датој понуди Добављача која је саставни део овог уговора. </w:t>
      </w:r>
      <w:r w:rsidRPr="00D935F2">
        <w:rPr>
          <w:rFonts w:ascii="Times New Roman" w:hAnsi="Times New Roman"/>
          <w:sz w:val="22"/>
          <w:szCs w:val="22"/>
          <w:lang w:val="sr-Cyrl-CS"/>
        </w:rPr>
        <w:t xml:space="preserve"> </w:t>
      </w:r>
    </w:p>
    <w:p w:rsidR="0032742F" w:rsidRPr="00D935F2" w:rsidRDefault="0032742F" w:rsidP="0032742F">
      <w:pPr>
        <w:ind w:firstLine="720"/>
        <w:jc w:val="both"/>
        <w:rPr>
          <w:rFonts w:ascii="Times New Roman" w:hAnsi="Times New Roman"/>
          <w:sz w:val="22"/>
          <w:szCs w:val="22"/>
          <w:lang w:val="sr-Latn-CS"/>
        </w:rPr>
      </w:pPr>
    </w:p>
    <w:p w:rsidR="0032742F" w:rsidRDefault="0032742F" w:rsidP="0032742F">
      <w:pPr>
        <w:jc w:val="center"/>
        <w:rPr>
          <w:rFonts w:ascii="Times New Roman" w:hAnsi="Times New Roman"/>
          <w:sz w:val="22"/>
          <w:szCs w:val="22"/>
          <w:lang w:val="ru-RU"/>
        </w:rPr>
      </w:pPr>
      <w:r w:rsidRPr="00D935F2">
        <w:rPr>
          <w:rFonts w:ascii="Times New Roman" w:hAnsi="Times New Roman"/>
          <w:sz w:val="22"/>
          <w:szCs w:val="22"/>
          <w:lang w:val="ru-RU"/>
        </w:rPr>
        <w:t>Члан 2.</w:t>
      </w:r>
    </w:p>
    <w:p w:rsidR="00C66507" w:rsidRPr="00D935F2" w:rsidRDefault="00C66507" w:rsidP="00C66507">
      <w:pPr>
        <w:ind w:firstLine="720"/>
        <w:jc w:val="both"/>
        <w:rPr>
          <w:rFonts w:ascii="Times New Roman" w:hAnsi="Times New Roman"/>
          <w:sz w:val="22"/>
          <w:szCs w:val="22"/>
          <w:lang w:val="ru-RU"/>
        </w:rPr>
      </w:pPr>
      <w:r>
        <w:rPr>
          <w:rFonts w:ascii="Times New Roman" w:hAnsi="Times New Roman"/>
          <w:sz w:val="22"/>
          <w:szCs w:val="22"/>
          <w:lang w:val="ru-RU"/>
        </w:rPr>
        <w:t>Наручилац се обавезује да за партију 1. Елктрична пећ за храну, уплати аванс у износу од ____ %, што износи_______________ динара без ПДВ-а. (</w:t>
      </w:r>
      <w:r w:rsidR="002471C2">
        <w:rPr>
          <w:rFonts w:ascii="Times New Roman" w:hAnsi="Times New Roman"/>
          <w:sz w:val="22"/>
          <w:szCs w:val="22"/>
          <w:lang w:val="ru-RU"/>
        </w:rPr>
        <w:t>попуњава</w:t>
      </w:r>
      <w:r>
        <w:rPr>
          <w:rFonts w:ascii="Times New Roman" w:hAnsi="Times New Roman"/>
          <w:sz w:val="22"/>
          <w:szCs w:val="22"/>
          <w:lang w:val="ru-RU"/>
        </w:rPr>
        <w:t xml:space="preserve"> се уколико </w:t>
      </w:r>
      <w:r w:rsidR="00F1788C">
        <w:rPr>
          <w:rFonts w:ascii="Times New Roman" w:hAnsi="Times New Roman"/>
          <w:sz w:val="22"/>
          <w:szCs w:val="22"/>
          <w:lang w:val="ru-RU"/>
        </w:rPr>
        <w:t>добављач захтева</w:t>
      </w:r>
      <w:r>
        <w:rPr>
          <w:rFonts w:ascii="Times New Roman" w:hAnsi="Times New Roman"/>
          <w:sz w:val="22"/>
          <w:szCs w:val="22"/>
          <w:lang w:val="ru-RU"/>
        </w:rPr>
        <w:t xml:space="preserve"> аванс)</w:t>
      </w:r>
    </w:p>
    <w:p w:rsidR="0032742F" w:rsidRPr="00D935F2" w:rsidRDefault="0032742F" w:rsidP="0032742F">
      <w:pPr>
        <w:jc w:val="both"/>
        <w:rPr>
          <w:rFonts w:ascii="Times New Roman" w:hAnsi="Times New Roman"/>
          <w:sz w:val="22"/>
          <w:szCs w:val="22"/>
          <w:lang w:val="ru-RU"/>
        </w:rPr>
      </w:pPr>
      <w:r w:rsidRPr="00D935F2">
        <w:rPr>
          <w:rFonts w:ascii="Times New Roman" w:hAnsi="Times New Roman"/>
          <w:sz w:val="22"/>
          <w:szCs w:val="22"/>
          <w:lang w:val="ru-RU"/>
        </w:rPr>
        <w:tab/>
        <w:t xml:space="preserve">Наручилац се обавезује да плаћање уговорене цене изврши  у року од ________ дана од дана  пријема уредне фактуре за испоручене артикле из чл. 1. овог </w:t>
      </w:r>
      <w:r w:rsidRPr="00D935F2">
        <w:rPr>
          <w:rFonts w:ascii="Times New Roman" w:hAnsi="Times New Roman"/>
          <w:sz w:val="22"/>
          <w:szCs w:val="22"/>
          <w:lang w:val="sr-Cyrl-CS"/>
        </w:rPr>
        <w:t>у</w:t>
      </w:r>
      <w:r w:rsidRPr="00D935F2">
        <w:rPr>
          <w:rFonts w:ascii="Times New Roman" w:hAnsi="Times New Roman"/>
          <w:sz w:val="22"/>
          <w:szCs w:val="22"/>
          <w:lang w:val="ru-RU"/>
        </w:rPr>
        <w:t xml:space="preserve">говора на текући рачун Добављача. </w:t>
      </w:r>
    </w:p>
    <w:p w:rsidR="0032742F" w:rsidRPr="00D935F2" w:rsidRDefault="00C66507" w:rsidP="0032742F">
      <w:pPr>
        <w:jc w:val="both"/>
        <w:rPr>
          <w:rFonts w:ascii="Times New Roman" w:hAnsi="Times New Roman"/>
          <w:b/>
          <w:i/>
          <w:sz w:val="22"/>
          <w:szCs w:val="22"/>
          <w:lang w:val="sr-Cyrl-CS"/>
        </w:rPr>
      </w:pPr>
      <w:r>
        <w:rPr>
          <w:rFonts w:ascii="Times New Roman" w:hAnsi="Times New Roman"/>
          <w:b/>
          <w:i/>
          <w:sz w:val="22"/>
          <w:szCs w:val="22"/>
          <w:lang w:val="sr-Cyrl-CS"/>
        </w:rPr>
        <w:tab/>
      </w:r>
    </w:p>
    <w:p w:rsidR="0032742F" w:rsidRDefault="0032742F" w:rsidP="0032742F">
      <w:pPr>
        <w:jc w:val="center"/>
        <w:rPr>
          <w:rFonts w:ascii="Times New Roman" w:hAnsi="Times New Roman"/>
          <w:sz w:val="22"/>
          <w:szCs w:val="22"/>
          <w:lang w:val="ru-RU"/>
        </w:rPr>
      </w:pPr>
      <w:r w:rsidRPr="00D935F2">
        <w:rPr>
          <w:rFonts w:ascii="Times New Roman" w:hAnsi="Times New Roman"/>
          <w:sz w:val="22"/>
          <w:szCs w:val="22"/>
          <w:lang w:val="ru-RU"/>
        </w:rPr>
        <w:t>Члан 3.</w:t>
      </w:r>
    </w:p>
    <w:p w:rsidR="00F1788C" w:rsidRDefault="00F1788C" w:rsidP="00F1788C">
      <w:pPr>
        <w:ind w:firstLine="720"/>
        <w:jc w:val="both"/>
        <w:rPr>
          <w:rFonts w:ascii="Times New Roman" w:hAnsi="Times New Roman"/>
          <w:sz w:val="22"/>
          <w:szCs w:val="22"/>
          <w:lang w:val="ru-RU"/>
        </w:rPr>
      </w:pPr>
      <w:r w:rsidRPr="00D935F2">
        <w:rPr>
          <w:rFonts w:ascii="Times New Roman" w:hAnsi="Times New Roman"/>
          <w:sz w:val="22"/>
          <w:szCs w:val="22"/>
          <w:lang w:val="sr-Cyrl-CS"/>
        </w:rPr>
        <w:t>Добављач</w:t>
      </w:r>
      <w:r>
        <w:rPr>
          <w:rFonts w:ascii="Times New Roman" w:hAnsi="Times New Roman"/>
          <w:sz w:val="22"/>
          <w:szCs w:val="22"/>
          <w:lang w:val="ru-RU"/>
        </w:rPr>
        <w:t xml:space="preserve"> се обавезује да елктричну пећ за храну </w:t>
      </w:r>
      <w:r w:rsidRPr="00D935F2">
        <w:rPr>
          <w:rFonts w:ascii="Times New Roman" w:hAnsi="Times New Roman"/>
          <w:sz w:val="22"/>
          <w:szCs w:val="22"/>
          <w:lang w:val="ru-RU"/>
        </w:rPr>
        <w:t xml:space="preserve">из </w:t>
      </w:r>
      <w:r>
        <w:rPr>
          <w:rFonts w:ascii="Times New Roman" w:hAnsi="Times New Roman"/>
          <w:sz w:val="22"/>
          <w:szCs w:val="22"/>
          <w:lang w:val="ru-RU"/>
        </w:rPr>
        <w:t xml:space="preserve">партије 1. </w:t>
      </w:r>
      <w:r w:rsidRPr="00D935F2">
        <w:rPr>
          <w:rFonts w:ascii="Times New Roman" w:hAnsi="Times New Roman"/>
          <w:sz w:val="22"/>
          <w:szCs w:val="22"/>
          <w:lang w:val="ru-RU"/>
        </w:rPr>
        <w:t xml:space="preserve"> </w:t>
      </w:r>
      <w:r>
        <w:rPr>
          <w:rFonts w:ascii="Times New Roman" w:hAnsi="Times New Roman"/>
          <w:sz w:val="22"/>
          <w:szCs w:val="22"/>
          <w:lang w:val="ru-RU"/>
        </w:rPr>
        <w:t>у</w:t>
      </w:r>
      <w:r w:rsidRPr="00D935F2">
        <w:rPr>
          <w:rFonts w:ascii="Times New Roman" w:hAnsi="Times New Roman"/>
          <w:sz w:val="22"/>
          <w:szCs w:val="22"/>
          <w:lang w:val="ru-RU"/>
        </w:rPr>
        <w:t>говора</w:t>
      </w:r>
      <w:r>
        <w:rPr>
          <w:rFonts w:ascii="Times New Roman" w:hAnsi="Times New Roman"/>
          <w:sz w:val="22"/>
          <w:szCs w:val="22"/>
          <w:lang w:val="ru-RU"/>
        </w:rPr>
        <w:t>,</w:t>
      </w:r>
      <w:r w:rsidRPr="00D935F2">
        <w:rPr>
          <w:rFonts w:ascii="Times New Roman" w:hAnsi="Times New Roman"/>
          <w:sz w:val="22"/>
          <w:szCs w:val="22"/>
          <w:lang w:val="ru-RU"/>
        </w:rPr>
        <w:t xml:space="preserve"> испоручи Наручиоцу у року од _______ дана од дана пријема наруџбине Наручиоца</w:t>
      </w:r>
      <w:r>
        <w:rPr>
          <w:rFonts w:ascii="Times New Roman" w:hAnsi="Times New Roman"/>
          <w:sz w:val="22"/>
          <w:szCs w:val="22"/>
          <w:lang w:val="ru-RU"/>
        </w:rPr>
        <w:t xml:space="preserve"> или уплате аванса</w:t>
      </w:r>
      <w:r w:rsidRPr="00D935F2">
        <w:rPr>
          <w:rFonts w:ascii="Times New Roman" w:hAnsi="Times New Roman"/>
          <w:sz w:val="22"/>
          <w:szCs w:val="22"/>
          <w:lang w:val="ru-RU"/>
        </w:rPr>
        <w:t>.</w:t>
      </w:r>
    </w:p>
    <w:p w:rsidR="00F1788C" w:rsidRPr="00D935F2" w:rsidRDefault="00F1788C" w:rsidP="00F1788C">
      <w:pPr>
        <w:ind w:firstLine="720"/>
        <w:jc w:val="both"/>
        <w:rPr>
          <w:rFonts w:ascii="Times New Roman" w:hAnsi="Times New Roman"/>
          <w:sz w:val="22"/>
          <w:szCs w:val="22"/>
          <w:lang w:val="ru-RU"/>
        </w:rPr>
      </w:pPr>
    </w:p>
    <w:p w:rsidR="00F1788C" w:rsidRDefault="0032742F" w:rsidP="0032742F">
      <w:pPr>
        <w:jc w:val="both"/>
        <w:rPr>
          <w:rFonts w:ascii="Times New Roman" w:hAnsi="Times New Roman"/>
          <w:sz w:val="22"/>
          <w:szCs w:val="22"/>
          <w:lang w:val="ru-RU"/>
        </w:rPr>
      </w:pPr>
      <w:r w:rsidRPr="00D935F2">
        <w:rPr>
          <w:rFonts w:ascii="Times New Roman" w:hAnsi="Times New Roman"/>
          <w:sz w:val="22"/>
          <w:szCs w:val="22"/>
          <w:lang w:val="sr-Cyrl-CS"/>
        </w:rPr>
        <w:t xml:space="preserve">             Добављач</w:t>
      </w:r>
      <w:r w:rsidRPr="00D935F2">
        <w:rPr>
          <w:rFonts w:ascii="Times New Roman" w:hAnsi="Times New Roman"/>
          <w:sz w:val="22"/>
          <w:szCs w:val="22"/>
          <w:lang w:val="ru-RU"/>
        </w:rPr>
        <w:t xml:space="preserve"> се обавезује да </w:t>
      </w:r>
      <w:r w:rsidR="00F1788C">
        <w:rPr>
          <w:rFonts w:ascii="Times New Roman" w:hAnsi="Times New Roman"/>
          <w:sz w:val="22"/>
          <w:szCs w:val="22"/>
          <w:lang w:val="ru-RU"/>
        </w:rPr>
        <w:t>добра</w:t>
      </w:r>
      <w:r w:rsidRPr="00D935F2">
        <w:rPr>
          <w:rFonts w:ascii="Times New Roman" w:hAnsi="Times New Roman"/>
          <w:sz w:val="22"/>
          <w:szCs w:val="22"/>
          <w:lang w:val="ru-RU"/>
        </w:rPr>
        <w:t xml:space="preserve"> из </w:t>
      </w:r>
      <w:r w:rsidR="00F1788C">
        <w:rPr>
          <w:rFonts w:ascii="Times New Roman" w:hAnsi="Times New Roman"/>
          <w:sz w:val="22"/>
          <w:szCs w:val="22"/>
          <w:lang w:val="ru-RU"/>
        </w:rPr>
        <w:t>партије 2,3,4,5</w:t>
      </w:r>
      <w:r w:rsidRPr="00D935F2">
        <w:rPr>
          <w:rFonts w:ascii="Times New Roman" w:hAnsi="Times New Roman"/>
          <w:sz w:val="22"/>
          <w:szCs w:val="22"/>
          <w:lang w:val="ru-RU"/>
        </w:rPr>
        <w:t xml:space="preserve"> овог уговора испоручи Наручиоцу у року од _______ дана од дана пријема наруџбине Наручиоца. </w:t>
      </w:r>
    </w:p>
    <w:p w:rsidR="0032742F" w:rsidRPr="00D935F2" w:rsidRDefault="0032742F" w:rsidP="0032742F">
      <w:pPr>
        <w:jc w:val="both"/>
        <w:rPr>
          <w:rFonts w:ascii="Times New Roman" w:hAnsi="Times New Roman"/>
          <w:sz w:val="22"/>
          <w:szCs w:val="22"/>
          <w:lang w:val="ru-RU"/>
        </w:rPr>
      </w:pPr>
      <w:r w:rsidRPr="00D935F2">
        <w:rPr>
          <w:rFonts w:ascii="Times New Roman" w:hAnsi="Times New Roman"/>
          <w:sz w:val="22"/>
          <w:szCs w:val="22"/>
          <w:lang w:val="ru-RU"/>
        </w:rPr>
        <w:t xml:space="preserve"> </w:t>
      </w:r>
    </w:p>
    <w:p w:rsidR="0032742F" w:rsidRDefault="0032742F" w:rsidP="0032742F">
      <w:pPr>
        <w:ind w:firstLine="720"/>
        <w:jc w:val="both"/>
        <w:rPr>
          <w:rFonts w:ascii="Times New Roman" w:hAnsi="Times New Roman"/>
          <w:sz w:val="22"/>
          <w:szCs w:val="22"/>
          <w:lang w:val="ru-RU"/>
        </w:rPr>
      </w:pPr>
      <w:r w:rsidRPr="00D935F2">
        <w:rPr>
          <w:rFonts w:ascii="Times New Roman" w:hAnsi="Times New Roman"/>
          <w:sz w:val="22"/>
          <w:szCs w:val="22"/>
          <w:lang w:val="ru-RU"/>
        </w:rPr>
        <w:t>Уговорне стр</w:t>
      </w:r>
      <w:r w:rsidR="005416CE">
        <w:rPr>
          <w:rFonts w:ascii="Times New Roman" w:hAnsi="Times New Roman"/>
          <w:sz w:val="22"/>
          <w:szCs w:val="22"/>
          <w:lang w:val="ru-RU"/>
        </w:rPr>
        <w:t>ане су сагласне да се испорука,</w:t>
      </w:r>
      <w:r w:rsidRPr="00D935F2">
        <w:rPr>
          <w:rFonts w:ascii="Times New Roman" w:hAnsi="Times New Roman"/>
          <w:sz w:val="22"/>
          <w:szCs w:val="22"/>
          <w:lang w:val="ru-RU"/>
        </w:rPr>
        <w:t xml:space="preserve"> истовар</w:t>
      </w:r>
      <w:r w:rsidR="005416CE">
        <w:rPr>
          <w:rFonts w:ascii="Times New Roman" w:hAnsi="Times New Roman"/>
          <w:sz w:val="22"/>
          <w:szCs w:val="22"/>
          <w:lang w:val="ru-RU"/>
        </w:rPr>
        <w:t xml:space="preserve"> и уградња</w:t>
      </w:r>
      <w:r w:rsidRPr="00D935F2">
        <w:rPr>
          <w:rFonts w:ascii="Times New Roman" w:hAnsi="Times New Roman"/>
          <w:sz w:val="22"/>
          <w:szCs w:val="22"/>
          <w:lang w:val="ru-RU"/>
        </w:rPr>
        <w:t xml:space="preserve"> артикала из чл. 1. овог уговора врши сукцесивно, према потребама и нару</w:t>
      </w:r>
      <w:r w:rsidRPr="00D935F2">
        <w:rPr>
          <w:rFonts w:ascii="Times New Roman" w:hAnsi="Times New Roman"/>
          <w:sz w:val="22"/>
          <w:szCs w:val="22"/>
          <w:lang w:val="sr-Cyrl-CS"/>
        </w:rPr>
        <w:t>џ</w:t>
      </w:r>
      <w:r w:rsidRPr="00D935F2">
        <w:rPr>
          <w:rFonts w:ascii="Times New Roman" w:hAnsi="Times New Roman"/>
          <w:sz w:val="22"/>
          <w:szCs w:val="22"/>
          <w:lang w:val="ru-RU"/>
        </w:rPr>
        <w:t>бинама Наручиоца у радно време у Болнице, у периоду од 08.00 до 14.00 часова.</w:t>
      </w:r>
    </w:p>
    <w:p w:rsidR="00F1788C" w:rsidRPr="00D935F2" w:rsidRDefault="00F1788C" w:rsidP="0032742F">
      <w:pPr>
        <w:ind w:firstLine="720"/>
        <w:jc w:val="both"/>
        <w:rPr>
          <w:rFonts w:ascii="Times New Roman" w:hAnsi="Times New Roman"/>
          <w:sz w:val="22"/>
          <w:szCs w:val="22"/>
          <w:lang w:val="ru-RU"/>
        </w:rPr>
      </w:pPr>
    </w:p>
    <w:p w:rsidR="0032742F" w:rsidRPr="00D935F2" w:rsidRDefault="0032742F" w:rsidP="0032742F">
      <w:pPr>
        <w:jc w:val="both"/>
        <w:rPr>
          <w:rFonts w:ascii="Times New Roman" w:hAnsi="Times New Roman"/>
          <w:sz w:val="22"/>
          <w:szCs w:val="22"/>
          <w:lang w:val="sr-Latn-CS"/>
        </w:rPr>
      </w:pPr>
      <w:r w:rsidRPr="00D935F2">
        <w:rPr>
          <w:rFonts w:ascii="Times New Roman" w:hAnsi="Times New Roman"/>
          <w:sz w:val="22"/>
          <w:szCs w:val="22"/>
          <w:lang w:val="ru-RU"/>
        </w:rPr>
        <w:tab/>
      </w:r>
      <w:r w:rsidRPr="00D935F2">
        <w:rPr>
          <w:rFonts w:ascii="Times New Roman" w:hAnsi="Times New Roman"/>
          <w:sz w:val="22"/>
          <w:szCs w:val="22"/>
          <w:lang w:val="sr-Cyrl-CS"/>
        </w:rPr>
        <w:t>Добављач</w:t>
      </w:r>
      <w:r w:rsidRPr="00D935F2">
        <w:rPr>
          <w:rFonts w:ascii="Times New Roman" w:hAnsi="Times New Roman"/>
          <w:sz w:val="22"/>
          <w:szCs w:val="22"/>
          <w:lang w:val="ru-RU"/>
        </w:rPr>
        <w:t xml:space="preserve"> </w:t>
      </w:r>
      <w:r w:rsidRPr="00D935F2">
        <w:rPr>
          <w:rFonts w:ascii="Times New Roman" w:hAnsi="Times New Roman"/>
          <w:sz w:val="22"/>
          <w:szCs w:val="22"/>
          <w:lang w:val="sr-Cyrl-CS"/>
        </w:rPr>
        <w:t>ј</w:t>
      </w:r>
      <w:r w:rsidRPr="00D935F2">
        <w:rPr>
          <w:rFonts w:ascii="Times New Roman" w:hAnsi="Times New Roman"/>
          <w:sz w:val="22"/>
          <w:szCs w:val="22"/>
          <w:lang w:val="ru-RU"/>
        </w:rPr>
        <w:t>е дужан да у тренутку испоруке Наручиоцу преда фактуру, отпремницу, декларацију,</w:t>
      </w:r>
      <w:r w:rsidR="005416CE">
        <w:rPr>
          <w:rFonts w:ascii="Times New Roman" w:hAnsi="Times New Roman"/>
          <w:sz w:val="22"/>
          <w:szCs w:val="22"/>
          <w:lang w:val="ru-RU"/>
        </w:rPr>
        <w:t xml:space="preserve"> упутство за употребу на српском језику</w:t>
      </w:r>
      <w:r w:rsidRPr="00D935F2">
        <w:rPr>
          <w:rFonts w:ascii="Times New Roman" w:hAnsi="Times New Roman"/>
          <w:sz w:val="22"/>
          <w:szCs w:val="22"/>
          <w:lang w:val="ru-RU"/>
        </w:rPr>
        <w:t xml:space="preserve"> и осталу пратећу документацију у складу са овим уговором.</w:t>
      </w:r>
    </w:p>
    <w:p w:rsidR="0032742F" w:rsidRPr="00D935F2" w:rsidRDefault="0032742F" w:rsidP="0032742F">
      <w:pPr>
        <w:jc w:val="both"/>
        <w:rPr>
          <w:rFonts w:ascii="Times New Roman" w:hAnsi="Times New Roman"/>
          <w:sz w:val="22"/>
          <w:szCs w:val="22"/>
          <w:lang w:val="sr-Cyrl-CS"/>
        </w:rPr>
      </w:pPr>
      <w:r w:rsidRPr="00D935F2">
        <w:rPr>
          <w:rFonts w:ascii="Times New Roman" w:hAnsi="Times New Roman"/>
          <w:sz w:val="22"/>
          <w:szCs w:val="22"/>
          <w:lang w:val="sr-Cyrl-CS"/>
        </w:rPr>
        <w:tab/>
      </w:r>
      <w:r w:rsidRPr="00D935F2">
        <w:rPr>
          <w:rFonts w:ascii="Times New Roman" w:hAnsi="Times New Roman"/>
          <w:sz w:val="22"/>
          <w:szCs w:val="22"/>
          <w:lang w:val="sr-Cyrl-CS"/>
        </w:rPr>
        <w:tab/>
      </w:r>
    </w:p>
    <w:p w:rsidR="0032742F" w:rsidRPr="00D935F2" w:rsidRDefault="0032742F" w:rsidP="0032742F">
      <w:pPr>
        <w:jc w:val="center"/>
        <w:rPr>
          <w:rFonts w:ascii="Times New Roman" w:hAnsi="Times New Roman"/>
          <w:sz w:val="22"/>
          <w:szCs w:val="22"/>
          <w:lang w:val="sr-Latn-CS"/>
        </w:rPr>
      </w:pPr>
      <w:r w:rsidRPr="00D935F2">
        <w:rPr>
          <w:rFonts w:ascii="Times New Roman" w:hAnsi="Times New Roman"/>
          <w:sz w:val="22"/>
          <w:szCs w:val="22"/>
          <w:lang w:val="ru-RU"/>
        </w:rPr>
        <w:t xml:space="preserve">Члан </w:t>
      </w:r>
      <w:r w:rsidRPr="00D935F2">
        <w:rPr>
          <w:rFonts w:ascii="Times New Roman" w:hAnsi="Times New Roman"/>
          <w:sz w:val="22"/>
          <w:szCs w:val="22"/>
          <w:lang w:val="sr-Latn-CS"/>
        </w:rPr>
        <w:t>4</w:t>
      </w:r>
      <w:r w:rsidRPr="00D935F2">
        <w:rPr>
          <w:rFonts w:ascii="Times New Roman" w:hAnsi="Times New Roman"/>
          <w:sz w:val="22"/>
          <w:szCs w:val="22"/>
          <w:lang w:val="ru-RU"/>
        </w:rPr>
        <w:t>.</w:t>
      </w:r>
    </w:p>
    <w:p w:rsidR="0032742F" w:rsidRPr="00D935F2" w:rsidRDefault="0032742F" w:rsidP="0032742F">
      <w:pPr>
        <w:jc w:val="both"/>
        <w:rPr>
          <w:rFonts w:ascii="Times New Roman" w:hAnsi="Times New Roman"/>
          <w:sz w:val="22"/>
          <w:szCs w:val="22"/>
          <w:lang w:val="ru-RU"/>
        </w:rPr>
      </w:pPr>
      <w:r w:rsidRPr="00D935F2">
        <w:rPr>
          <w:rFonts w:ascii="Times New Roman" w:hAnsi="Times New Roman"/>
          <w:sz w:val="22"/>
          <w:szCs w:val="22"/>
          <w:lang w:val="ru-RU"/>
        </w:rPr>
        <w:t xml:space="preserve"> </w:t>
      </w:r>
      <w:r w:rsidRPr="00D935F2">
        <w:rPr>
          <w:rFonts w:ascii="Times New Roman" w:hAnsi="Times New Roman"/>
          <w:sz w:val="22"/>
          <w:szCs w:val="22"/>
          <w:lang w:val="ru-RU"/>
        </w:rPr>
        <w:tab/>
        <w:t>Кавлитативи и квантитанивни пријем добара вршиће се у месту испоруке, у Горњој Топоници.</w:t>
      </w:r>
    </w:p>
    <w:p w:rsidR="0032742F" w:rsidRPr="00D935F2" w:rsidRDefault="0032742F" w:rsidP="0032742F">
      <w:pPr>
        <w:ind w:firstLine="720"/>
        <w:jc w:val="both"/>
        <w:rPr>
          <w:rFonts w:ascii="Times New Roman" w:hAnsi="Times New Roman"/>
          <w:sz w:val="22"/>
          <w:szCs w:val="22"/>
          <w:lang w:val="ru-RU"/>
        </w:rPr>
      </w:pPr>
      <w:r w:rsidRPr="00D935F2">
        <w:rPr>
          <w:rFonts w:ascii="Times New Roman" w:hAnsi="Times New Roman"/>
          <w:sz w:val="22"/>
          <w:szCs w:val="22"/>
          <w:lang w:val="sr-Cyrl-CS"/>
        </w:rPr>
        <w:t>Добављач</w:t>
      </w:r>
      <w:r w:rsidRPr="00D935F2">
        <w:rPr>
          <w:rFonts w:ascii="Times New Roman" w:hAnsi="Times New Roman"/>
          <w:sz w:val="22"/>
          <w:szCs w:val="22"/>
          <w:lang w:val="ru-RU"/>
        </w:rPr>
        <w:t xml:space="preserve"> је у обавези да испоруку изврши на начин адекватан предмету испоруке и захтевима из техничке спецификације из конкурсне документације.</w:t>
      </w:r>
    </w:p>
    <w:p w:rsidR="0032742F" w:rsidRPr="00D935F2" w:rsidRDefault="0032742F" w:rsidP="0032742F">
      <w:pPr>
        <w:ind w:firstLine="720"/>
        <w:jc w:val="both"/>
        <w:rPr>
          <w:rFonts w:ascii="Times New Roman" w:hAnsi="Times New Roman"/>
          <w:sz w:val="22"/>
          <w:szCs w:val="22"/>
          <w:lang w:val="ru-RU"/>
        </w:rPr>
      </w:pPr>
      <w:r w:rsidRPr="00D935F2">
        <w:rPr>
          <w:rFonts w:ascii="Times New Roman" w:hAnsi="Times New Roman"/>
          <w:sz w:val="22"/>
          <w:szCs w:val="22"/>
          <w:lang w:val="ru-RU"/>
        </w:rPr>
        <w:t xml:space="preserve">У супротном испорука ће се сматрати неуредном и биће враћена од стране Наручиоца.   </w:t>
      </w:r>
    </w:p>
    <w:p w:rsidR="0032742F" w:rsidRPr="00D935F2" w:rsidRDefault="0032742F" w:rsidP="0032742F">
      <w:pPr>
        <w:rPr>
          <w:rFonts w:ascii="Times New Roman" w:hAnsi="Times New Roman"/>
          <w:sz w:val="22"/>
          <w:szCs w:val="22"/>
          <w:lang w:val="ru-RU"/>
        </w:rPr>
      </w:pPr>
    </w:p>
    <w:p w:rsidR="0032742F" w:rsidRPr="00D935F2" w:rsidRDefault="0032742F" w:rsidP="0032742F">
      <w:pPr>
        <w:jc w:val="center"/>
        <w:rPr>
          <w:rFonts w:ascii="Times New Roman" w:hAnsi="Times New Roman"/>
          <w:sz w:val="22"/>
          <w:szCs w:val="22"/>
          <w:lang w:val="ru-RU"/>
        </w:rPr>
      </w:pPr>
      <w:r w:rsidRPr="00D935F2">
        <w:rPr>
          <w:rFonts w:ascii="Times New Roman" w:hAnsi="Times New Roman"/>
          <w:sz w:val="22"/>
          <w:szCs w:val="22"/>
          <w:lang w:val="ru-RU"/>
        </w:rPr>
        <w:t>Члан 5.</w:t>
      </w:r>
    </w:p>
    <w:p w:rsidR="0032742F" w:rsidRPr="00D935F2" w:rsidRDefault="0032742F" w:rsidP="0032742F">
      <w:pPr>
        <w:jc w:val="both"/>
        <w:rPr>
          <w:rFonts w:ascii="Times New Roman" w:hAnsi="Times New Roman"/>
          <w:sz w:val="22"/>
          <w:szCs w:val="22"/>
          <w:lang w:val="ru-RU"/>
        </w:rPr>
      </w:pPr>
      <w:r w:rsidRPr="00D935F2">
        <w:rPr>
          <w:rFonts w:ascii="Times New Roman" w:hAnsi="Times New Roman"/>
          <w:sz w:val="22"/>
          <w:szCs w:val="22"/>
          <w:lang w:val="ru-RU"/>
        </w:rPr>
        <w:tab/>
      </w:r>
      <w:r w:rsidRPr="00D935F2">
        <w:rPr>
          <w:rFonts w:ascii="Times New Roman" w:hAnsi="Times New Roman"/>
          <w:sz w:val="22"/>
          <w:szCs w:val="22"/>
          <w:lang w:val="sr-Cyrl-CS"/>
        </w:rPr>
        <w:t>Добављач</w:t>
      </w:r>
      <w:r w:rsidRPr="00D935F2">
        <w:rPr>
          <w:rFonts w:ascii="Times New Roman" w:hAnsi="Times New Roman"/>
          <w:sz w:val="22"/>
          <w:szCs w:val="22"/>
          <w:lang w:val="ru-RU"/>
        </w:rPr>
        <w:t xml:space="preserve"> гарантује Наручиоцу испоруку целокупне количине артикла из чл.1. овог уговора. У супротном Наручилац ће реализовати средство обезбеђења за добро извршење  посла.</w:t>
      </w:r>
    </w:p>
    <w:p w:rsidR="0032742F" w:rsidRDefault="0032742F" w:rsidP="0032742F">
      <w:pPr>
        <w:jc w:val="both"/>
        <w:rPr>
          <w:rFonts w:ascii="Times New Roman" w:hAnsi="Times New Roman"/>
          <w:sz w:val="22"/>
          <w:szCs w:val="22"/>
          <w:lang w:val="ru-RU"/>
        </w:rPr>
      </w:pPr>
    </w:p>
    <w:p w:rsidR="00F1788C" w:rsidRDefault="00F1788C" w:rsidP="0032742F">
      <w:pPr>
        <w:jc w:val="both"/>
        <w:rPr>
          <w:rFonts w:ascii="Times New Roman" w:hAnsi="Times New Roman"/>
          <w:sz w:val="22"/>
          <w:szCs w:val="22"/>
          <w:lang w:val="ru-RU"/>
        </w:rPr>
      </w:pPr>
    </w:p>
    <w:p w:rsidR="00F1788C" w:rsidRDefault="00F1788C" w:rsidP="0032742F">
      <w:pPr>
        <w:jc w:val="both"/>
        <w:rPr>
          <w:rFonts w:ascii="Times New Roman" w:hAnsi="Times New Roman"/>
          <w:sz w:val="22"/>
          <w:szCs w:val="22"/>
          <w:lang w:val="ru-RU"/>
        </w:rPr>
      </w:pPr>
    </w:p>
    <w:p w:rsidR="00F1788C" w:rsidRPr="00D935F2" w:rsidRDefault="00F1788C" w:rsidP="0032742F">
      <w:pPr>
        <w:jc w:val="both"/>
        <w:rPr>
          <w:rFonts w:ascii="Times New Roman" w:hAnsi="Times New Roman"/>
          <w:sz w:val="22"/>
          <w:szCs w:val="22"/>
          <w:lang w:val="ru-RU"/>
        </w:rPr>
      </w:pPr>
    </w:p>
    <w:p w:rsidR="0032742F" w:rsidRPr="00D935F2" w:rsidRDefault="0032742F" w:rsidP="0032742F">
      <w:pPr>
        <w:jc w:val="center"/>
        <w:rPr>
          <w:rFonts w:ascii="Times New Roman" w:hAnsi="Times New Roman"/>
          <w:sz w:val="22"/>
          <w:szCs w:val="22"/>
          <w:lang w:val="ru-RU"/>
        </w:rPr>
      </w:pPr>
      <w:r w:rsidRPr="00D935F2">
        <w:rPr>
          <w:rFonts w:ascii="Times New Roman" w:hAnsi="Times New Roman"/>
          <w:sz w:val="22"/>
          <w:szCs w:val="22"/>
          <w:lang w:val="ru-RU"/>
        </w:rPr>
        <w:t>Члан 6.</w:t>
      </w:r>
    </w:p>
    <w:p w:rsidR="0032742F" w:rsidRPr="00D935F2" w:rsidRDefault="0032742F" w:rsidP="00F1788C">
      <w:pPr>
        <w:jc w:val="both"/>
        <w:rPr>
          <w:rFonts w:ascii="Times New Roman" w:hAnsi="Times New Roman"/>
          <w:sz w:val="22"/>
          <w:szCs w:val="22"/>
          <w:lang w:val="ru-RU"/>
        </w:rPr>
      </w:pPr>
      <w:r w:rsidRPr="00D935F2">
        <w:rPr>
          <w:rFonts w:ascii="Times New Roman" w:hAnsi="Times New Roman"/>
          <w:sz w:val="22"/>
          <w:szCs w:val="22"/>
          <w:lang w:val="ru-RU"/>
        </w:rPr>
        <w:tab/>
      </w:r>
      <w:r w:rsidRPr="00D935F2">
        <w:rPr>
          <w:rFonts w:ascii="Times New Roman" w:hAnsi="Times New Roman"/>
          <w:sz w:val="22"/>
          <w:szCs w:val="22"/>
          <w:lang w:val="sr-Cyrl-CS"/>
        </w:rPr>
        <w:t>Добављач</w:t>
      </w:r>
      <w:r w:rsidRPr="00D935F2">
        <w:rPr>
          <w:rFonts w:ascii="Times New Roman" w:hAnsi="Times New Roman"/>
          <w:sz w:val="22"/>
          <w:szCs w:val="22"/>
          <w:lang w:val="ru-RU"/>
        </w:rPr>
        <w:t xml:space="preserve"> гарантује Наручиоцу за квалитет артикла из чл. 1. овог уговора </w:t>
      </w:r>
      <w:r w:rsidRPr="00D935F2">
        <w:rPr>
          <w:rFonts w:ascii="Times New Roman" w:hAnsi="Times New Roman"/>
          <w:sz w:val="22"/>
          <w:szCs w:val="22"/>
          <w:lang w:val="sr-Cyrl-CS"/>
        </w:rPr>
        <w:t xml:space="preserve"> који </w:t>
      </w:r>
      <w:r w:rsidRPr="00D935F2">
        <w:rPr>
          <w:rFonts w:ascii="TimesNewRomanPSMT" w:hAnsi="TimesNewRomanPSMT" w:cs="TimesNewRomanPSMT"/>
          <w:sz w:val="22"/>
          <w:szCs w:val="22"/>
          <w:lang w:val="ru-RU"/>
        </w:rPr>
        <w:t>морају у свим аспектима одговарати захтевима наручиоца и важећим</w:t>
      </w:r>
      <w:r w:rsidRPr="00D935F2">
        <w:rPr>
          <w:rFonts w:ascii="Times New Roman" w:hAnsi="Times New Roman" w:cs="TimesNewRomanPSMT"/>
          <w:sz w:val="22"/>
          <w:szCs w:val="22"/>
          <w:lang w:val="sr-Latn-CS"/>
        </w:rPr>
        <w:t xml:space="preserve"> </w:t>
      </w:r>
      <w:r w:rsidRPr="00D935F2">
        <w:rPr>
          <w:rFonts w:ascii="TimesNewRomanPSMT" w:hAnsi="TimesNewRomanPSMT" w:cs="TimesNewRomanPSMT"/>
          <w:sz w:val="22"/>
          <w:szCs w:val="22"/>
          <w:lang w:val="ru-RU"/>
        </w:rPr>
        <w:t>стандардима квалитета који одговарају прописима о п</w:t>
      </w:r>
      <w:r w:rsidR="00F1788C">
        <w:rPr>
          <w:rFonts w:ascii="TimesNewRomanPSMT" w:hAnsi="TimesNewRomanPSMT" w:cs="TimesNewRomanPSMT"/>
          <w:sz w:val="22"/>
          <w:szCs w:val="22"/>
          <w:lang w:val="ru-RU"/>
        </w:rPr>
        <w:t>роизводњи и промету предметних .</w:t>
      </w:r>
    </w:p>
    <w:p w:rsidR="0032742F" w:rsidRPr="00D935F2" w:rsidRDefault="0032742F" w:rsidP="0032742F">
      <w:pPr>
        <w:ind w:firstLine="720"/>
        <w:jc w:val="both"/>
        <w:rPr>
          <w:rFonts w:ascii="Times New Roman" w:hAnsi="Times New Roman"/>
          <w:sz w:val="22"/>
          <w:szCs w:val="22"/>
          <w:lang w:val="ru-RU"/>
        </w:rPr>
      </w:pPr>
    </w:p>
    <w:p w:rsidR="0032742F" w:rsidRPr="00D935F2" w:rsidRDefault="00F1788C" w:rsidP="0032742F">
      <w:pPr>
        <w:jc w:val="center"/>
        <w:rPr>
          <w:rFonts w:ascii="Times New Roman" w:hAnsi="Times New Roman"/>
          <w:sz w:val="22"/>
          <w:szCs w:val="22"/>
          <w:lang w:val="ru-RU"/>
        </w:rPr>
      </w:pPr>
      <w:r>
        <w:rPr>
          <w:rFonts w:ascii="Times New Roman" w:hAnsi="Times New Roman"/>
          <w:sz w:val="22"/>
          <w:szCs w:val="22"/>
          <w:lang w:val="ru-RU"/>
        </w:rPr>
        <w:t>Члан 7</w:t>
      </w:r>
      <w:r w:rsidR="0032742F" w:rsidRPr="00D935F2">
        <w:rPr>
          <w:rFonts w:ascii="Times New Roman" w:hAnsi="Times New Roman"/>
          <w:sz w:val="22"/>
          <w:szCs w:val="22"/>
          <w:lang w:val="ru-RU"/>
        </w:rPr>
        <w:t xml:space="preserve">.    </w:t>
      </w:r>
    </w:p>
    <w:p w:rsidR="0032742F" w:rsidRPr="00D935F2" w:rsidRDefault="0032742F" w:rsidP="0032742F">
      <w:pPr>
        <w:jc w:val="both"/>
        <w:rPr>
          <w:rFonts w:ascii="Times New Roman" w:hAnsi="Times New Roman"/>
          <w:sz w:val="22"/>
          <w:szCs w:val="22"/>
          <w:lang w:val="ru-RU"/>
        </w:rPr>
      </w:pPr>
      <w:r w:rsidRPr="00D935F2">
        <w:rPr>
          <w:rFonts w:ascii="Times New Roman" w:hAnsi="Times New Roman"/>
          <w:sz w:val="22"/>
          <w:szCs w:val="22"/>
          <w:lang w:val="ru-RU"/>
        </w:rPr>
        <w:tab/>
        <w:t xml:space="preserve">Као финансијску гаранцију за </w:t>
      </w:r>
      <w:r w:rsidR="005416CE">
        <w:rPr>
          <w:rFonts w:ascii="Times New Roman" w:hAnsi="Times New Roman"/>
          <w:sz w:val="22"/>
          <w:szCs w:val="22"/>
          <w:lang w:val="ru-RU"/>
        </w:rPr>
        <w:t xml:space="preserve">уредно </w:t>
      </w:r>
      <w:r w:rsidRPr="00D935F2">
        <w:rPr>
          <w:rFonts w:ascii="Times New Roman" w:hAnsi="Times New Roman"/>
          <w:sz w:val="22"/>
          <w:szCs w:val="22"/>
          <w:lang w:val="ru-RU"/>
        </w:rPr>
        <w:t xml:space="preserve">испуњење уговором преузетих обавеза </w:t>
      </w:r>
      <w:r w:rsidRPr="00D935F2">
        <w:rPr>
          <w:rFonts w:ascii="Times New Roman" w:hAnsi="Times New Roman"/>
          <w:sz w:val="22"/>
          <w:szCs w:val="22"/>
          <w:lang w:val="sr-Cyrl-CS"/>
        </w:rPr>
        <w:t>Добављач</w:t>
      </w:r>
      <w:r w:rsidRPr="00D935F2">
        <w:rPr>
          <w:rFonts w:ascii="Times New Roman" w:hAnsi="Times New Roman"/>
          <w:sz w:val="22"/>
          <w:szCs w:val="22"/>
          <w:lang w:val="ru-RU"/>
        </w:rPr>
        <w:t xml:space="preserve"> полаже Наручиоцу, приликом потписивања овог уговора једну бланко соло меницу</w:t>
      </w:r>
      <w:r w:rsidRPr="00D935F2">
        <w:rPr>
          <w:rFonts w:ascii="Times New Roman" w:hAnsi="Times New Roman"/>
          <w:sz w:val="22"/>
          <w:szCs w:val="22"/>
          <w:lang w:val="sr-Cyrl-CS"/>
        </w:rPr>
        <w:t>,</w:t>
      </w:r>
      <w:r w:rsidRPr="00D935F2">
        <w:rPr>
          <w:rFonts w:ascii="Times New Roman" w:hAnsi="Times New Roman"/>
          <w:sz w:val="22"/>
          <w:szCs w:val="22"/>
          <w:lang w:val="ru-RU"/>
        </w:rPr>
        <w:t xml:space="preserve"> са меничним писмом - овлашћењем</w:t>
      </w:r>
      <w:r w:rsidRPr="00D935F2">
        <w:rPr>
          <w:rFonts w:ascii="Times New Roman" w:hAnsi="Times New Roman"/>
          <w:sz w:val="22"/>
          <w:szCs w:val="22"/>
          <w:lang w:val="sr-Cyrl-CS"/>
        </w:rPr>
        <w:t>,</w:t>
      </w:r>
      <w:r w:rsidRPr="00D935F2">
        <w:rPr>
          <w:rFonts w:ascii="Times New Roman" w:hAnsi="Times New Roman"/>
          <w:sz w:val="22"/>
          <w:szCs w:val="22"/>
          <w:lang w:val="ru-RU"/>
        </w:rPr>
        <w:t xml:space="preserve"> којом се покрива 10% од вредности свих артикала из чл. 1. овог уговора,</w:t>
      </w:r>
      <w:r w:rsidRPr="00D935F2">
        <w:rPr>
          <w:rFonts w:ascii="Times New Roman" w:hAnsi="Times New Roman"/>
          <w:sz w:val="22"/>
          <w:szCs w:val="22"/>
          <w:lang w:val="sr-Cyrl-CS"/>
        </w:rPr>
        <w:t xml:space="preserve"> у динарима без ПДВ-а</w:t>
      </w:r>
      <w:r w:rsidRPr="00D935F2">
        <w:rPr>
          <w:rFonts w:ascii="Times New Roman" w:hAnsi="Times New Roman"/>
          <w:sz w:val="22"/>
          <w:szCs w:val="22"/>
          <w:lang w:val="ru-RU"/>
        </w:rPr>
        <w:t>.</w:t>
      </w:r>
    </w:p>
    <w:p w:rsidR="0032742F" w:rsidRPr="00D935F2" w:rsidRDefault="0032742F" w:rsidP="0032742F">
      <w:pPr>
        <w:rPr>
          <w:rFonts w:ascii="Times New Roman" w:hAnsi="Times New Roman"/>
          <w:sz w:val="22"/>
          <w:szCs w:val="22"/>
          <w:lang w:val="sr-Cyrl-CS"/>
        </w:rPr>
      </w:pPr>
    </w:p>
    <w:p w:rsidR="0032742F" w:rsidRPr="00D935F2" w:rsidRDefault="00F1788C" w:rsidP="0032742F">
      <w:pPr>
        <w:jc w:val="center"/>
        <w:rPr>
          <w:rFonts w:ascii="Times New Roman" w:hAnsi="Times New Roman"/>
          <w:sz w:val="22"/>
          <w:szCs w:val="22"/>
          <w:lang w:val="ru-RU"/>
        </w:rPr>
      </w:pPr>
      <w:r>
        <w:rPr>
          <w:rFonts w:ascii="Times New Roman" w:hAnsi="Times New Roman"/>
          <w:sz w:val="22"/>
          <w:szCs w:val="22"/>
          <w:lang w:val="ru-RU"/>
        </w:rPr>
        <w:t>Члан 8</w:t>
      </w:r>
      <w:r w:rsidR="0032742F" w:rsidRPr="00D935F2">
        <w:rPr>
          <w:rFonts w:ascii="Times New Roman" w:hAnsi="Times New Roman"/>
          <w:sz w:val="22"/>
          <w:szCs w:val="22"/>
          <w:lang w:val="ru-RU"/>
        </w:rPr>
        <w:t xml:space="preserve">. </w:t>
      </w:r>
    </w:p>
    <w:p w:rsidR="0032742F" w:rsidRPr="00D935F2" w:rsidRDefault="0032742F" w:rsidP="0032742F">
      <w:pPr>
        <w:jc w:val="both"/>
        <w:rPr>
          <w:rFonts w:ascii="Times New Roman" w:hAnsi="Times New Roman"/>
          <w:sz w:val="22"/>
          <w:szCs w:val="22"/>
          <w:lang w:val="ru-RU"/>
        </w:rPr>
      </w:pPr>
      <w:r w:rsidRPr="00D935F2">
        <w:rPr>
          <w:rFonts w:ascii="Times New Roman" w:hAnsi="Times New Roman"/>
          <w:sz w:val="22"/>
          <w:szCs w:val="22"/>
          <w:lang w:val="ru-RU"/>
        </w:rPr>
        <w:tab/>
        <w:t xml:space="preserve">У случају непоштовања обавеза и гаранција датих Наручиоцу од стране </w:t>
      </w:r>
      <w:r w:rsidRPr="00D935F2">
        <w:rPr>
          <w:rFonts w:ascii="Times New Roman" w:hAnsi="Times New Roman"/>
          <w:sz w:val="22"/>
          <w:szCs w:val="22"/>
          <w:lang w:val="sr-Cyrl-CS"/>
        </w:rPr>
        <w:t>Добављач</w:t>
      </w:r>
      <w:r w:rsidRPr="00D935F2">
        <w:rPr>
          <w:rFonts w:ascii="Times New Roman" w:hAnsi="Times New Roman"/>
          <w:sz w:val="22"/>
          <w:szCs w:val="22"/>
          <w:lang w:val="ru-RU"/>
        </w:rPr>
        <w:t>а, у складу са одредбама овог уговора, Наручилац има овлашћење да, активира</w:t>
      </w:r>
      <w:r w:rsidR="00F1788C">
        <w:rPr>
          <w:rFonts w:ascii="Times New Roman" w:hAnsi="Times New Roman"/>
          <w:sz w:val="22"/>
          <w:szCs w:val="22"/>
          <w:lang w:val="ru-RU"/>
        </w:rPr>
        <w:t xml:space="preserve"> гаранцију из члана 7. овог уговора</w:t>
      </w:r>
      <w:r w:rsidRPr="00D935F2">
        <w:rPr>
          <w:rFonts w:ascii="Times New Roman" w:hAnsi="Times New Roman"/>
          <w:sz w:val="22"/>
          <w:szCs w:val="22"/>
          <w:lang w:val="ru-RU"/>
        </w:rPr>
        <w:t xml:space="preserve">. </w:t>
      </w:r>
    </w:p>
    <w:p w:rsidR="0032742F" w:rsidRPr="00D935F2" w:rsidRDefault="0032742F" w:rsidP="0032742F">
      <w:pPr>
        <w:jc w:val="center"/>
        <w:rPr>
          <w:rFonts w:ascii="Times New Roman" w:hAnsi="Times New Roman"/>
          <w:sz w:val="22"/>
          <w:szCs w:val="22"/>
          <w:lang w:val="ru-RU"/>
        </w:rPr>
      </w:pPr>
      <w:r w:rsidRPr="00D935F2">
        <w:rPr>
          <w:rFonts w:ascii="Times New Roman" w:hAnsi="Times New Roman"/>
          <w:sz w:val="22"/>
          <w:szCs w:val="22"/>
          <w:lang w:val="ru-RU"/>
        </w:rPr>
        <w:t xml:space="preserve">Члан </w:t>
      </w:r>
      <w:r w:rsidR="00F34EEA">
        <w:rPr>
          <w:rFonts w:ascii="Times New Roman" w:hAnsi="Times New Roman"/>
          <w:sz w:val="22"/>
          <w:szCs w:val="22"/>
          <w:lang w:val="ru-RU"/>
        </w:rPr>
        <w:t>9</w:t>
      </w:r>
      <w:r w:rsidRPr="00D935F2">
        <w:rPr>
          <w:rFonts w:ascii="Times New Roman" w:hAnsi="Times New Roman"/>
          <w:sz w:val="22"/>
          <w:szCs w:val="22"/>
          <w:lang w:val="ru-RU"/>
        </w:rPr>
        <w:t>.</w:t>
      </w:r>
    </w:p>
    <w:p w:rsidR="0032742F" w:rsidRDefault="0032742F" w:rsidP="00F34EEA">
      <w:pPr>
        <w:ind w:firstLine="720"/>
        <w:jc w:val="both"/>
        <w:rPr>
          <w:rFonts w:ascii="Times New Roman" w:hAnsi="Times New Roman"/>
          <w:sz w:val="22"/>
          <w:szCs w:val="22"/>
          <w:lang w:val="sr-Cyrl-CS"/>
        </w:rPr>
      </w:pPr>
      <w:r w:rsidRPr="00D935F2">
        <w:rPr>
          <w:rFonts w:ascii="Times New Roman" w:hAnsi="Times New Roman"/>
          <w:sz w:val="22"/>
          <w:szCs w:val="22"/>
          <w:lang w:val="sv-SE"/>
        </w:rPr>
        <w:t xml:space="preserve">Уговор </w:t>
      </w:r>
      <w:r w:rsidR="00F34EEA">
        <w:rPr>
          <w:rFonts w:ascii="Times New Roman" w:hAnsi="Times New Roman"/>
          <w:sz w:val="22"/>
          <w:szCs w:val="22"/>
          <w:lang w:val="sr-Cyrl-CS"/>
        </w:rPr>
        <w:t>се закључује</w:t>
      </w:r>
      <w:r w:rsidRPr="00D935F2">
        <w:rPr>
          <w:rFonts w:ascii="Times New Roman" w:hAnsi="Times New Roman"/>
          <w:sz w:val="22"/>
          <w:szCs w:val="22"/>
          <w:lang w:val="sr-Cyrl-CS"/>
        </w:rPr>
        <w:t xml:space="preserve"> најкасније</w:t>
      </w:r>
      <w:r w:rsidRPr="00D935F2">
        <w:rPr>
          <w:rFonts w:ascii="Times New Roman" w:hAnsi="Times New Roman"/>
          <w:sz w:val="22"/>
          <w:szCs w:val="22"/>
          <w:lang w:val="ru-RU"/>
        </w:rPr>
        <w:t xml:space="preserve"> до </w:t>
      </w:r>
      <w:r w:rsidRPr="00D935F2">
        <w:rPr>
          <w:rFonts w:ascii="Times New Roman" w:hAnsi="Times New Roman"/>
          <w:sz w:val="22"/>
          <w:szCs w:val="22"/>
          <w:lang w:val="sr-Cyrl-CS"/>
        </w:rPr>
        <w:t>31.</w:t>
      </w:r>
      <w:r w:rsidR="00F34EEA">
        <w:rPr>
          <w:rFonts w:ascii="Times New Roman" w:hAnsi="Times New Roman"/>
          <w:sz w:val="22"/>
          <w:szCs w:val="22"/>
          <w:lang w:val="sr-Cyrl-CS"/>
        </w:rPr>
        <w:t>12.2015.години.</w:t>
      </w:r>
    </w:p>
    <w:p w:rsidR="0032742F" w:rsidRPr="00D935F2" w:rsidRDefault="0032742F" w:rsidP="0032742F">
      <w:pPr>
        <w:ind w:firstLine="720"/>
        <w:jc w:val="both"/>
        <w:rPr>
          <w:rFonts w:ascii="Times New Roman" w:hAnsi="Times New Roman"/>
          <w:sz w:val="22"/>
          <w:szCs w:val="22"/>
          <w:lang w:val="sr-Cyrl-CS"/>
        </w:rPr>
      </w:pPr>
    </w:p>
    <w:p w:rsidR="0032742F" w:rsidRPr="00D935F2" w:rsidRDefault="00F34EEA" w:rsidP="0032742F">
      <w:pPr>
        <w:jc w:val="center"/>
        <w:rPr>
          <w:rFonts w:ascii="Times New Roman" w:hAnsi="Times New Roman"/>
          <w:sz w:val="22"/>
          <w:szCs w:val="22"/>
          <w:lang w:val="ru-RU"/>
        </w:rPr>
      </w:pPr>
      <w:r>
        <w:rPr>
          <w:rFonts w:ascii="Times New Roman" w:hAnsi="Times New Roman"/>
          <w:sz w:val="22"/>
          <w:szCs w:val="22"/>
          <w:lang w:val="ru-RU"/>
        </w:rPr>
        <w:t>Члан 10</w:t>
      </w:r>
      <w:r w:rsidR="0032742F" w:rsidRPr="00D935F2">
        <w:rPr>
          <w:rFonts w:ascii="Times New Roman" w:hAnsi="Times New Roman"/>
          <w:sz w:val="22"/>
          <w:szCs w:val="22"/>
          <w:lang w:val="ru-RU"/>
        </w:rPr>
        <w:t>.</w:t>
      </w:r>
    </w:p>
    <w:p w:rsidR="0032742F" w:rsidRPr="00D935F2" w:rsidRDefault="0032742F" w:rsidP="0032742F">
      <w:pPr>
        <w:jc w:val="both"/>
        <w:rPr>
          <w:rFonts w:ascii="Times New Roman" w:hAnsi="Times New Roman"/>
          <w:bCs/>
          <w:sz w:val="22"/>
          <w:szCs w:val="22"/>
          <w:lang w:val="ru-RU"/>
        </w:rPr>
      </w:pPr>
      <w:r w:rsidRPr="00D935F2">
        <w:rPr>
          <w:rFonts w:ascii="Times New Roman" w:hAnsi="Times New Roman"/>
          <w:b/>
          <w:bCs/>
          <w:sz w:val="22"/>
          <w:szCs w:val="22"/>
          <w:lang w:val="ru-RU"/>
        </w:rPr>
        <w:tab/>
      </w:r>
      <w:r w:rsidRPr="00D935F2">
        <w:rPr>
          <w:rFonts w:ascii="Times New Roman" w:hAnsi="Times New Roman"/>
          <w:bCs/>
          <w:sz w:val="22"/>
          <w:szCs w:val="22"/>
          <w:lang w:val="ru-RU"/>
        </w:rPr>
        <w:t xml:space="preserve">Уговор може, једностраном изјавом Наручиоца или </w:t>
      </w:r>
      <w:r w:rsidRPr="00D935F2">
        <w:rPr>
          <w:rFonts w:ascii="Times New Roman" w:hAnsi="Times New Roman"/>
          <w:sz w:val="22"/>
          <w:szCs w:val="22"/>
          <w:lang w:val="sr-Cyrl-CS"/>
        </w:rPr>
        <w:t>Добављач</w:t>
      </w:r>
      <w:r w:rsidRPr="00D935F2">
        <w:rPr>
          <w:rFonts w:ascii="Times New Roman" w:hAnsi="Times New Roman"/>
          <w:bCs/>
          <w:sz w:val="22"/>
          <w:szCs w:val="22"/>
          <w:lang w:val="ru-RU"/>
        </w:rPr>
        <w:t>а, бити раскинут у случају неиспуњења уговорних обавеза, а нарочито у случају испоруке робе која не задовољава потребе Наручиоца, у складу са уговореним гаранцијама за квалитет артикала.</w:t>
      </w:r>
    </w:p>
    <w:p w:rsidR="0032742F" w:rsidRPr="00D935F2" w:rsidRDefault="0032742F" w:rsidP="0032742F">
      <w:pPr>
        <w:jc w:val="both"/>
        <w:rPr>
          <w:rFonts w:ascii="Times New Roman" w:hAnsi="Times New Roman"/>
          <w:sz w:val="22"/>
          <w:szCs w:val="22"/>
          <w:lang w:val="ru-RU"/>
        </w:rPr>
      </w:pPr>
      <w:r w:rsidRPr="00D935F2">
        <w:rPr>
          <w:rFonts w:ascii="Times New Roman" w:hAnsi="Times New Roman"/>
          <w:bCs/>
          <w:sz w:val="22"/>
          <w:szCs w:val="22"/>
          <w:lang w:val="ru-RU"/>
        </w:rPr>
        <w:t xml:space="preserve">             Наручилац ће у том случају</w:t>
      </w:r>
      <w:r w:rsidRPr="00D935F2">
        <w:rPr>
          <w:rFonts w:ascii="Times New Roman" w:hAnsi="Times New Roman"/>
          <w:sz w:val="22"/>
          <w:szCs w:val="22"/>
          <w:lang w:val="ru-RU"/>
        </w:rPr>
        <w:t xml:space="preserve"> реализовати средство обезбеђење.</w:t>
      </w:r>
    </w:p>
    <w:p w:rsidR="0032742F" w:rsidRPr="00D935F2" w:rsidRDefault="0032742F" w:rsidP="0032742F">
      <w:pPr>
        <w:jc w:val="both"/>
        <w:rPr>
          <w:rFonts w:ascii="Times New Roman" w:hAnsi="Times New Roman"/>
          <w:sz w:val="22"/>
          <w:szCs w:val="22"/>
          <w:lang w:val="ru-RU"/>
        </w:rPr>
      </w:pPr>
      <w:r w:rsidRPr="00D935F2">
        <w:rPr>
          <w:rFonts w:ascii="Times New Roman" w:hAnsi="Times New Roman"/>
          <w:bCs/>
          <w:sz w:val="22"/>
          <w:szCs w:val="22"/>
          <w:lang w:val="ru-RU"/>
        </w:rPr>
        <w:t xml:space="preserve">             Уговор може, једностраном изјавом Наручиоца или </w:t>
      </w:r>
      <w:r w:rsidRPr="00D935F2">
        <w:rPr>
          <w:rFonts w:ascii="Times New Roman" w:hAnsi="Times New Roman"/>
          <w:sz w:val="22"/>
          <w:szCs w:val="22"/>
          <w:lang w:val="sr-Cyrl-CS"/>
        </w:rPr>
        <w:t>Добављач</w:t>
      </w:r>
      <w:r w:rsidRPr="00D935F2">
        <w:rPr>
          <w:rFonts w:ascii="Times New Roman" w:hAnsi="Times New Roman"/>
          <w:bCs/>
          <w:sz w:val="22"/>
          <w:szCs w:val="22"/>
          <w:lang w:val="ru-RU"/>
        </w:rPr>
        <w:t xml:space="preserve">а, бити раскинут и када </w:t>
      </w:r>
      <w:r w:rsidRPr="00D935F2">
        <w:rPr>
          <w:rFonts w:ascii="Times New Roman" w:hAnsi="Times New Roman"/>
          <w:sz w:val="22"/>
          <w:szCs w:val="22"/>
          <w:lang w:val="ru-RU"/>
        </w:rPr>
        <w:t>из објективних и доказивих разлога или због већих поремећаја на тржишту и ванредних околности, није могућа даља</w:t>
      </w:r>
      <w:r w:rsidRPr="00D935F2">
        <w:rPr>
          <w:rFonts w:ascii="Times New Roman" w:hAnsi="Times New Roman"/>
          <w:bCs/>
          <w:sz w:val="22"/>
          <w:szCs w:val="22"/>
          <w:lang w:val="ru-RU"/>
        </w:rPr>
        <w:t xml:space="preserve"> реализација Уговора.</w:t>
      </w:r>
      <w:r w:rsidRPr="00D935F2">
        <w:rPr>
          <w:rFonts w:ascii="Times New Roman" w:hAnsi="Times New Roman"/>
          <w:sz w:val="22"/>
          <w:szCs w:val="22"/>
          <w:lang w:val="ru-RU"/>
        </w:rPr>
        <w:t xml:space="preserve"> </w:t>
      </w:r>
    </w:p>
    <w:p w:rsidR="0032742F" w:rsidRPr="00D935F2" w:rsidRDefault="0032742F" w:rsidP="0032742F">
      <w:pPr>
        <w:jc w:val="both"/>
        <w:rPr>
          <w:rFonts w:ascii="Times New Roman" w:hAnsi="Times New Roman"/>
          <w:sz w:val="22"/>
          <w:szCs w:val="22"/>
          <w:lang w:val="sr-Cyrl-CS"/>
        </w:rPr>
      </w:pPr>
    </w:p>
    <w:p w:rsidR="0032742F" w:rsidRPr="00D935F2" w:rsidRDefault="00F34EEA" w:rsidP="0032742F">
      <w:pPr>
        <w:jc w:val="center"/>
        <w:rPr>
          <w:rFonts w:ascii="Times New Roman" w:hAnsi="Times New Roman"/>
          <w:sz w:val="22"/>
          <w:szCs w:val="22"/>
          <w:lang w:val="sr-Cyrl-CS"/>
        </w:rPr>
      </w:pPr>
      <w:r>
        <w:rPr>
          <w:rFonts w:ascii="Times New Roman" w:hAnsi="Times New Roman"/>
          <w:sz w:val="22"/>
          <w:szCs w:val="22"/>
          <w:lang w:val="fr-FR"/>
        </w:rPr>
        <w:t>Члан 1</w:t>
      </w:r>
      <w:r>
        <w:rPr>
          <w:rFonts w:ascii="Times New Roman" w:hAnsi="Times New Roman"/>
          <w:sz w:val="22"/>
          <w:szCs w:val="22"/>
        </w:rPr>
        <w:t>1</w:t>
      </w:r>
      <w:r w:rsidR="0032742F" w:rsidRPr="00D935F2">
        <w:rPr>
          <w:rFonts w:ascii="Times New Roman" w:hAnsi="Times New Roman"/>
          <w:sz w:val="22"/>
          <w:szCs w:val="22"/>
          <w:lang w:val="fr-FR"/>
        </w:rPr>
        <w:t>.</w:t>
      </w:r>
    </w:p>
    <w:p w:rsidR="0032742F" w:rsidRPr="00D935F2" w:rsidRDefault="0032742F" w:rsidP="0032742F">
      <w:pPr>
        <w:rPr>
          <w:rFonts w:ascii="Times New Roman" w:hAnsi="Times New Roman"/>
          <w:sz w:val="22"/>
          <w:szCs w:val="22"/>
          <w:lang w:val="fr-FR"/>
        </w:rPr>
      </w:pPr>
      <w:r w:rsidRPr="00D935F2">
        <w:rPr>
          <w:rFonts w:ascii="Times New Roman" w:hAnsi="Times New Roman"/>
          <w:sz w:val="22"/>
          <w:szCs w:val="22"/>
          <w:lang w:val="fr-FR"/>
        </w:rPr>
        <w:tab/>
        <w:t>У случају спора по овом уговору надлежан је суд у Нишу.</w:t>
      </w:r>
    </w:p>
    <w:p w:rsidR="0032742F" w:rsidRPr="00D935F2" w:rsidRDefault="0032742F" w:rsidP="0032742F">
      <w:pPr>
        <w:jc w:val="center"/>
        <w:rPr>
          <w:rFonts w:ascii="Times New Roman" w:hAnsi="Times New Roman"/>
          <w:sz w:val="22"/>
          <w:szCs w:val="22"/>
          <w:lang w:val="sr-Cyrl-CS"/>
        </w:rPr>
      </w:pPr>
    </w:p>
    <w:p w:rsidR="0032742F" w:rsidRPr="00D935F2" w:rsidRDefault="0032742F" w:rsidP="0032742F">
      <w:pPr>
        <w:jc w:val="center"/>
        <w:rPr>
          <w:rFonts w:ascii="Times New Roman" w:hAnsi="Times New Roman"/>
          <w:sz w:val="22"/>
          <w:szCs w:val="22"/>
          <w:lang w:val="fr-FR"/>
        </w:rPr>
      </w:pPr>
      <w:r w:rsidRPr="00D935F2">
        <w:rPr>
          <w:rFonts w:ascii="Times New Roman" w:hAnsi="Times New Roman"/>
          <w:sz w:val="22"/>
          <w:szCs w:val="22"/>
          <w:lang w:val="fr-FR"/>
        </w:rPr>
        <w:t>Члан 1</w:t>
      </w:r>
      <w:r w:rsidR="00F34EEA">
        <w:rPr>
          <w:rFonts w:ascii="Times New Roman" w:hAnsi="Times New Roman"/>
          <w:sz w:val="22"/>
          <w:szCs w:val="22"/>
          <w:lang w:val="sr-Cyrl-CS"/>
        </w:rPr>
        <w:t>2</w:t>
      </w:r>
      <w:r w:rsidRPr="00D935F2">
        <w:rPr>
          <w:rFonts w:ascii="Times New Roman" w:hAnsi="Times New Roman"/>
          <w:sz w:val="22"/>
          <w:szCs w:val="22"/>
          <w:lang w:val="fr-FR"/>
        </w:rPr>
        <w:t>.</w:t>
      </w:r>
    </w:p>
    <w:p w:rsidR="0032742F" w:rsidRPr="00D935F2" w:rsidRDefault="0032742F" w:rsidP="0032742F">
      <w:pPr>
        <w:jc w:val="both"/>
        <w:rPr>
          <w:rFonts w:ascii="Times New Roman" w:hAnsi="Times New Roman"/>
          <w:sz w:val="22"/>
          <w:szCs w:val="22"/>
          <w:lang w:val="sr-Cyrl-CS"/>
        </w:rPr>
      </w:pPr>
      <w:r w:rsidRPr="00D935F2">
        <w:rPr>
          <w:rFonts w:ascii="Times New Roman" w:hAnsi="Times New Roman"/>
          <w:sz w:val="22"/>
          <w:szCs w:val="22"/>
          <w:lang w:val="fr-FR"/>
        </w:rPr>
        <w:tab/>
      </w:r>
      <w:r w:rsidRPr="00D935F2">
        <w:rPr>
          <w:rFonts w:ascii="Times New Roman" w:hAnsi="Times New Roman"/>
          <w:sz w:val="22"/>
          <w:szCs w:val="22"/>
          <w:lang w:val="sr-Cyrl-CS"/>
        </w:rPr>
        <w:t>За све што није предвиђено овим уговором примњују се одредбе Закона о облигационим односима</w:t>
      </w:r>
      <w:r w:rsidRPr="00D935F2">
        <w:rPr>
          <w:rFonts w:ascii="Times New Roman" w:hAnsi="Times New Roman"/>
          <w:sz w:val="22"/>
          <w:szCs w:val="22"/>
          <w:lang w:val="fr-FR"/>
        </w:rPr>
        <w:t>.</w:t>
      </w:r>
    </w:p>
    <w:p w:rsidR="0032742F" w:rsidRPr="00D935F2" w:rsidRDefault="0032742F" w:rsidP="0032742F">
      <w:pPr>
        <w:jc w:val="center"/>
        <w:rPr>
          <w:rFonts w:ascii="Times New Roman" w:hAnsi="Times New Roman"/>
          <w:sz w:val="22"/>
          <w:szCs w:val="22"/>
          <w:lang w:val="fr-FR"/>
        </w:rPr>
      </w:pPr>
      <w:r w:rsidRPr="00D935F2">
        <w:rPr>
          <w:rFonts w:ascii="Times New Roman" w:hAnsi="Times New Roman"/>
          <w:sz w:val="22"/>
          <w:szCs w:val="22"/>
          <w:lang w:val="fr-FR"/>
        </w:rPr>
        <w:t>Члан 1</w:t>
      </w:r>
      <w:r w:rsidR="00F34EEA">
        <w:rPr>
          <w:rFonts w:ascii="Times New Roman" w:hAnsi="Times New Roman"/>
          <w:sz w:val="22"/>
          <w:szCs w:val="22"/>
          <w:lang w:val="sr-Cyrl-CS"/>
        </w:rPr>
        <w:t>3</w:t>
      </w:r>
      <w:r w:rsidRPr="00D935F2">
        <w:rPr>
          <w:rFonts w:ascii="Times New Roman" w:hAnsi="Times New Roman"/>
          <w:sz w:val="22"/>
          <w:szCs w:val="22"/>
          <w:lang w:val="fr-FR"/>
        </w:rPr>
        <w:t xml:space="preserve">. </w:t>
      </w:r>
    </w:p>
    <w:p w:rsidR="0032742F" w:rsidRDefault="0032742F" w:rsidP="0032742F">
      <w:pPr>
        <w:tabs>
          <w:tab w:val="left" w:pos="8931"/>
        </w:tabs>
        <w:jc w:val="both"/>
        <w:rPr>
          <w:rFonts w:ascii="Times New Roman" w:hAnsi="Times New Roman"/>
          <w:sz w:val="22"/>
          <w:szCs w:val="22"/>
        </w:rPr>
      </w:pPr>
      <w:r w:rsidRPr="00D935F2">
        <w:rPr>
          <w:rFonts w:ascii="Times New Roman" w:hAnsi="Times New Roman"/>
          <w:sz w:val="22"/>
          <w:szCs w:val="22"/>
          <w:lang w:val="fr-FR"/>
        </w:rPr>
        <w:t xml:space="preserve">            Уговор је сачињен у четири истоветна примерка, од којих </w:t>
      </w:r>
      <w:r w:rsidRPr="00D935F2">
        <w:rPr>
          <w:rFonts w:ascii="Times New Roman" w:hAnsi="Times New Roman"/>
          <w:sz w:val="22"/>
          <w:szCs w:val="22"/>
          <w:lang w:val="sr-Cyrl-CS"/>
        </w:rPr>
        <w:t>су</w:t>
      </w:r>
      <w:r w:rsidRPr="00D935F2">
        <w:rPr>
          <w:rFonts w:ascii="Times New Roman" w:hAnsi="Times New Roman"/>
          <w:sz w:val="22"/>
          <w:szCs w:val="22"/>
          <w:lang w:val="fr-FR"/>
        </w:rPr>
        <w:t xml:space="preserve"> </w:t>
      </w:r>
      <w:r w:rsidRPr="00D935F2">
        <w:rPr>
          <w:rFonts w:ascii="Times New Roman" w:hAnsi="Times New Roman"/>
          <w:sz w:val="22"/>
          <w:szCs w:val="22"/>
          <w:lang w:val="sr-Cyrl-CS"/>
        </w:rPr>
        <w:t>по два</w:t>
      </w:r>
      <w:r w:rsidRPr="00D935F2">
        <w:rPr>
          <w:rFonts w:ascii="Times New Roman" w:hAnsi="Times New Roman"/>
          <w:sz w:val="22"/>
          <w:szCs w:val="22"/>
          <w:lang w:val="fr-FR"/>
        </w:rPr>
        <w:t xml:space="preserve"> за </w:t>
      </w:r>
      <w:r w:rsidRPr="00D935F2">
        <w:rPr>
          <w:rFonts w:ascii="Times New Roman" w:hAnsi="Times New Roman"/>
          <w:sz w:val="22"/>
          <w:szCs w:val="22"/>
          <w:lang w:val="sr-Cyrl-CS"/>
        </w:rPr>
        <w:t>Добављач</w:t>
      </w:r>
      <w:r w:rsidRPr="00D935F2">
        <w:rPr>
          <w:rFonts w:ascii="Times New Roman" w:hAnsi="Times New Roman"/>
          <w:sz w:val="22"/>
          <w:szCs w:val="22"/>
          <w:lang w:val="fr-FR"/>
        </w:rPr>
        <w:t xml:space="preserve">а </w:t>
      </w:r>
      <w:r w:rsidRPr="00D935F2">
        <w:rPr>
          <w:rFonts w:ascii="Times New Roman" w:hAnsi="Times New Roman"/>
          <w:sz w:val="22"/>
          <w:szCs w:val="22"/>
          <w:lang w:val="sr-Cyrl-CS"/>
        </w:rPr>
        <w:t>и</w:t>
      </w:r>
      <w:r w:rsidRPr="00D935F2">
        <w:rPr>
          <w:rFonts w:ascii="Times New Roman" w:hAnsi="Times New Roman"/>
          <w:sz w:val="22"/>
          <w:szCs w:val="22"/>
          <w:lang w:val="fr-FR"/>
        </w:rPr>
        <w:t xml:space="preserve"> Наручиоца.</w:t>
      </w:r>
    </w:p>
    <w:p w:rsidR="00E866CB" w:rsidRDefault="00E866CB" w:rsidP="0032742F">
      <w:pPr>
        <w:tabs>
          <w:tab w:val="left" w:pos="8931"/>
        </w:tabs>
        <w:jc w:val="both"/>
        <w:rPr>
          <w:rFonts w:ascii="Times New Roman" w:hAnsi="Times New Roman"/>
          <w:sz w:val="22"/>
          <w:szCs w:val="22"/>
        </w:rPr>
      </w:pPr>
    </w:p>
    <w:p w:rsidR="00E866CB" w:rsidRDefault="00E866CB" w:rsidP="0032742F">
      <w:pPr>
        <w:tabs>
          <w:tab w:val="left" w:pos="8931"/>
        </w:tabs>
        <w:jc w:val="center"/>
        <w:rPr>
          <w:rFonts w:ascii="Times New Roman" w:hAnsi="Times New Roman"/>
          <w:sz w:val="22"/>
          <w:szCs w:val="22"/>
        </w:rPr>
      </w:pPr>
    </w:p>
    <w:p w:rsidR="00E866CB" w:rsidRDefault="00E866CB" w:rsidP="0032742F">
      <w:pPr>
        <w:tabs>
          <w:tab w:val="left" w:pos="8931"/>
        </w:tabs>
        <w:jc w:val="center"/>
        <w:rPr>
          <w:rFonts w:ascii="Times New Roman" w:hAnsi="Times New Roman"/>
          <w:sz w:val="22"/>
          <w:szCs w:val="22"/>
        </w:rPr>
      </w:pPr>
    </w:p>
    <w:p w:rsidR="00E866CB" w:rsidRDefault="00E866CB" w:rsidP="0032742F">
      <w:pPr>
        <w:tabs>
          <w:tab w:val="left" w:pos="8931"/>
        </w:tabs>
        <w:jc w:val="center"/>
        <w:rPr>
          <w:rFonts w:ascii="Times New Roman" w:hAnsi="Times New Roman"/>
          <w:sz w:val="22"/>
          <w:szCs w:val="22"/>
        </w:rPr>
      </w:pPr>
    </w:p>
    <w:p w:rsidR="0032742F" w:rsidRPr="00D935F2" w:rsidRDefault="0032742F" w:rsidP="0032742F">
      <w:pPr>
        <w:tabs>
          <w:tab w:val="left" w:pos="8931"/>
        </w:tabs>
        <w:jc w:val="center"/>
        <w:rPr>
          <w:rFonts w:ascii="Times New Roman" w:hAnsi="Times New Roman"/>
          <w:b/>
          <w:sz w:val="22"/>
          <w:szCs w:val="22"/>
          <w:lang w:val="sr-Cyrl-CS"/>
        </w:rPr>
      </w:pPr>
      <w:r w:rsidRPr="00D935F2">
        <w:rPr>
          <w:rFonts w:ascii="Times New Roman" w:hAnsi="Times New Roman"/>
          <w:b/>
          <w:sz w:val="22"/>
          <w:szCs w:val="22"/>
          <w:lang w:val="fr-FR"/>
        </w:rPr>
        <w:t>УГОВОРНЕ  СТРАНЕ:</w:t>
      </w:r>
    </w:p>
    <w:p w:rsidR="0032742F" w:rsidRDefault="0032742F" w:rsidP="0032742F">
      <w:pPr>
        <w:tabs>
          <w:tab w:val="left" w:pos="8931"/>
        </w:tabs>
        <w:jc w:val="center"/>
        <w:rPr>
          <w:rFonts w:ascii="Times New Roman" w:hAnsi="Times New Roman"/>
          <w:b/>
          <w:sz w:val="22"/>
          <w:szCs w:val="22"/>
          <w:lang w:val="sr-Cyrl-CS"/>
        </w:rPr>
      </w:pPr>
    </w:p>
    <w:p w:rsidR="00E866CB" w:rsidRPr="00D935F2" w:rsidRDefault="00E866CB" w:rsidP="0032742F">
      <w:pPr>
        <w:tabs>
          <w:tab w:val="left" w:pos="8931"/>
        </w:tabs>
        <w:jc w:val="center"/>
        <w:rPr>
          <w:rFonts w:ascii="Times New Roman" w:hAnsi="Times New Roman"/>
          <w:b/>
          <w:sz w:val="22"/>
          <w:szCs w:val="22"/>
          <w:lang w:val="sr-Cyrl-CS"/>
        </w:rPr>
      </w:pPr>
    </w:p>
    <w:p w:rsidR="0032742F" w:rsidRPr="00D935F2" w:rsidRDefault="0032742F" w:rsidP="0032742F">
      <w:pPr>
        <w:tabs>
          <w:tab w:val="left" w:pos="6240"/>
        </w:tabs>
        <w:jc w:val="both"/>
        <w:rPr>
          <w:rFonts w:ascii="Times New Roman" w:hAnsi="Times New Roman"/>
          <w:b/>
          <w:sz w:val="22"/>
          <w:szCs w:val="22"/>
          <w:lang w:val="fr-FR"/>
        </w:rPr>
      </w:pPr>
      <w:r w:rsidRPr="00D935F2">
        <w:rPr>
          <w:rFonts w:ascii="Times New Roman" w:hAnsi="Times New Roman"/>
          <w:b/>
          <w:sz w:val="22"/>
          <w:szCs w:val="22"/>
          <w:lang w:val="fr-FR"/>
        </w:rPr>
        <w:t xml:space="preserve">  ЗА </w:t>
      </w:r>
      <w:r w:rsidRPr="00D935F2">
        <w:rPr>
          <w:rFonts w:ascii="Times New Roman" w:hAnsi="Times New Roman"/>
          <w:b/>
          <w:sz w:val="22"/>
          <w:szCs w:val="22"/>
          <w:lang w:val="sr-Cyrl-CS"/>
        </w:rPr>
        <w:t>ДОБАВЉАЧА</w:t>
      </w:r>
      <w:r w:rsidRPr="00D935F2">
        <w:rPr>
          <w:rFonts w:ascii="Times New Roman" w:hAnsi="Times New Roman"/>
          <w:b/>
          <w:sz w:val="22"/>
          <w:szCs w:val="22"/>
          <w:lang w:val="fr-FR"/>
        </w:rPr>
        <w:tab/>
        <w:t xml:space="preserve">  ЗА НАРУЧИОЦА</w:t>
      </w:r>
      <w:r w:rsidRPr="00D935F2">
        <w:rPr>
          <w:rFonts w:ascii="Times New Roman" w:hAnsi="Times New Roman"/>
          <w:b/>
          <w:sz w:val="22"/>
          <w:szCs w:val="22"/>
          <w:lang w:val="fr-FR"/>
        </w:rPr>
        <w:tab/>
      </w:r>
    </w:p>
    <w:p w:rsidR="0032742F" w:rsidRPr="00D935F2" w:rsidRDefault="0032742F" w:rsidP="0032742F">
      <w:pPr>
        <w:tabs>
          <w:tab w:val="left" w:pos="6240"/>
        </w:tabs>
        <w:jc w:val="both"/>
        <w:rPr>
          <w:rFonts w:ascii="Times New Roman" w:hAnsi="Times New Roman"/>
          <w:sz w:val="22"/>
          <w:szCs w:val="22"/>
          <w:lang w:val="fr-FR"/>
        </w:rPr>
      </w:pPr>
      <w:r w:rsidRPr="00D935F2">
        <w:rPr>
          <w:rFonts w:ascii="Times New Roman" w:hAnsi="Times New Roman"/>
          <w:b/>
          <w:sz w:val="22"/>
          <w:szCs w:val="22"/>
          <w:lang w:val="sr-Cyrl-CS"/>
        </w:rPr>
        <w:t xml:space="preserve">  </w:t>
      </w:r>
      <w:r w:rsidRPr="00D935F2">
        <w:rPr>
          <w:rFonts w:ascii="Times New Roman" w:hAnsi="Times New Roman"/>
          <w:b/>
          <w:sz w:val="22"/>
          <w:szCs w:val="22"/>
          <w:lang w:val="fr-FR"/>
        </w:rPr>
        <w:t>_________________</w:t>
      </w:r>
      <w:r w:rsidRPr="00D935F2">
        <w:rPr>
          <w:rFonts w:ascii="Times New Roman" w:hAnsi="Times New Roman"/>
          <w:b/>
          <w:sz w:val="22"/>
          <w:szCs w:val="22"/>
          <w:lang w:val="fr-FR"/>
        </w:rPr>
        <w:tab/>
        <w:t xml:space="preserve"> </w:t>
      </w:r>
      <w:r w:rsidRPr="00D935F2">
        <w:rPr>
          <w:rFonts w:ascii="Times New Roman" w:hAnsi="Times New Roman"/>
          <w:b/>
          <w:sz w:val="22"/>
          <w:szCs w:val="22"/>
          <w:lang w:val="sr-Cyrl-CS"/>
        </w:rPr>
        <w:t xml:space="preserve">  </w:t>
      </w:r>
      <w:r w:rsidRPr="00D935F2">
        <w:rPr>
          <w:rFonts w:ascii="Times New Roman" w:hAnsi="Times New Roman"/>
          <w:b/>
          <w:sz w:val="22"/>
          <w:szCs w:val="22"/>
          <w:lang w:val="fr-FR"/>
        </w:rPr>
        <w:t>________________</w:t>
      </w:r>
      <w:r w:rsidRPr="00D935F2">
        <w:rPr>
          <w:rFonts w:ascii="Times New Roman" w:hAnsi="Times New Roman"/>
          <w:b/>
          <w:sz w:val="22"/>
          <w:szCs w:val="22"/>
          <w:lang w:val="fr-FR"/>
        </w:rPr>
        <w:tab/>
      </w:r>
    </w:p>
    <w:p w:rsidR="0032742F" w:rsidRPr="00D935F2" w:rsidRDefault="0032742F" w:rsidP="0032742F">
      <w:pPr>
        <w:jc w:val="center"/>
        <w:rPr>
          <w:rFonts w:ascii="Times New Roman" w:hAnsi="Times New Roman"/>
          <w:sz w:val="22"/>
          <w:szCs w:val="22"/>
          <w:lang w:val="sr-Cyrl-CS"/>
        </w:rPr>
      </w:pPr>
    </w:p>
    <w:p w:rsidR="0032742F" w:rsidRDefault="0032742F" w:rsidP="0032742F">
      <w:pPr>
        <w:jc w:val="center"/>
        <w:rPr>
          <w:rFonts w:ascii="Times New Roman" w:hAnsi="Times New Roman"/>
          <w:b/>
          <w:lang w:val="sr-Cyrl-CS"/>
        </w:rPr>
      </w:pPr>
    </w:p>
    <w:p w:rsidR="0032742F" w:rsidRPr="00753797" w:rsidRDefault="0032742F" w:rsidP="0032742F">
      <w:pPr>
        <w:jc w:val="both"/>
        <w:rPr>
          <w:rFonts w:ascii="Times New Roman" w:hAnsi="Times New Roman"/>
          <w:sz w:val="22"/>
          <w:szCs w:val="22"/>
          <w:lang w:val="sr-Cyrl-CS"/>
        </w:rPr>
      </w:pPr>
      <w:r w:rsidRPr="00753797">
        <w:rPr>
          <w:rFonts w:ascii="Times New Roman" w:hAnsi="Times New Roman"/>
          <w:sz w:val="22"/>
          <w:szCs w:val="22"/>
          <w:lang w:val="sr-Cyrl-CS"/>
        </w:rPr>
        <w:t>НАПОМЕНА: Понуђач попуњава модел уговора тако што уписује само своје податке, потписује га и оверава.</w:t>
      </w:r>
    </w:p>
    <w:p w:rsidR="0032742F" w:rsidRPr="00753797" w:rsidRDefault="0032742F" w:rsidP="0032742F">
      <w:pPr>
        <w:jc w:val="both"/>
        <w:rPr>
          <w:rFonts w:ascii="Times New Roman" w:hAnsi="Times New Roman"/>
          <w:sz w:val="22"/>
          <w:szCs w:val="22"/>
          <w:lang w:val="sr-Cyrl-CS"/>
        </w:rPr>
      </w:pPr>
      <w:r w:rsidRPr="00753797">
        <w:rPr>
          <w:rFonts w:ascii="Times New Roman" w:hAnsi="Times New Roman"/>
          <w:sz w:val="22"/>
          <w:szCs w:val="22"/>
          <w:lang w:val="sr-Cyrl-CS"/>
        </w:rPr>
        <w:t>Попуњава се само један примерак уговора, без обзира за колико се партија конкурише и  делу цена уписује укупну цену за све партије за које конкурише.</w:t>
      </w:r>
    </w:p>
    <w:p w:rsidR="0032742F" w:rsidRDefault="0032742F" w:rsidP="0032742F">
      <w:pPr>
        <w:jc w:val="both"/>
        <w:rPr>
          <w:rFonts w:ascii="Times New Roman" w:hAnsi="Times New Roman"/>
          <w:sz w:val="22"/>
          <w:szCs w:val="22"/>
          <w:lang w:val="sr-Latn-CS"/>
        </w:rPr>
      </w:pPr>
      <w:r w:rsidRPr="00753797">
        <w:rPr>
          <w:rFonts w:ascii="Times New Roman" w:hAnsi="Times New Roman"/>
          <w:sz w:val="22"/>
          <w:szCs w:val="22"/>
          <w:lang w:val="sr-Cyrl-CS"/>
        </w:rPr>
        <w:t>Наручилац попуњава остале податке приликом закључења уговора.</w:t>
      </w:r>
    </w:p>
    <w:p w:rsidR="00E866CB" w:rsidRPr="00E866CB" w:rsidRDefault="00E866CB" w:rsidP="0032742F">
      <w:pPr>
        <w:jc w:val="both"/>
        <w:rPr>
          <w:rFonts w:ascii="Times New Roman" w:hAnsi="Times New Roman"/>
          <w:sz w:val="22"/>
          <w:szCs w:val="22"/>
        </w:rPr>
      </w:pPr>
    </w:p>
    <w:p w:rsidR="00E866CB" w:rsidRPr="00E866CB" w:rsidRDefault="00E866CB" w:rsidP="0032742F">
      <w:pPr>
        <w:jc w:val="both"/>
        <w:rPr>
          <w:rFonts w:ascii="Times New Roman" w:hAnsi="Times New Roman"/>
          <w:sz w:val="22"/>
          <w:szCs w:val="22"/>
        </w:rPr>
      </w:pPr>
    </w:p>
    <w:p w:rsidR="0032742F" w:rsidRDefault="0032742F" w:rsidP="0032742F">
      <w:pPr>
        <w:jc w:val="center"/>
        <w:rPr>
          <w:rFonts w:ascii="Times New Roman" w:hAnsi="Times New Roman"/>
          <w:b/>
          <w:bCs/>
          <w:iCs/>
        </w:rPr>
      </w:pPr>
      <w:proofErr w:type="gramStart"/>
      <w:r>
        <w:rPr>
          <w:rFonts w:ascii="Times New Roman" w:hAnsi="Times New Roman"/>
          <w:b/>
          <w:bCs/>
          <w:iCs/>
        </w:rPr>
        <w:t>VIII  ОБРАЗАЦ</w:t>
      </w:r>
      <w:proofErr w:type="gramEnd"/>
      <w:r>
        <w:rPr>
          <w:rFonts w:ascii="Times New Roman" w:hAnsi="Times New Roman"/>
          <w:b/>
          <w:bCs/>
          <w:iCs/>
        </w:rPr>
        <w:t xml:space="preserve">  </w:t>
      </w:r>
      <w:r>
        <w:rPr>
          <w:rFonts w:ascii="Times New Roman" w:hAnsi="Times New Roman"/>
          <w:b/>
          <w:bCs/>
          <w:iCs/>
          <w:lang w:val="sr-Cyrl-CS"/>
        </w:rPr>
        <w:t>СТРУКТУРЕ ЦЕНЕ СА УПУТСТВОМ КАКО ДА СЕ ПОПУНИ</w:t>
      </w:r>
    </w:p>
    <w:p w:rsidR="0032742F" w:rsidRDefault="0032742F" w:rsidP="0032742F">
      <w:pPr>
        <w:rPr>
          <w:rFonts w:ascii="Times New Roman" w:hAnsi="Times New Roman"/>
          <w:lang w:val="ru-RU"/>
        </w:rPr>
      </w:pPr>
    </w:p>
    <w:tbl>
      <w:tblPr>
        <w:tblW w:w="0" w:type="auto"/>
        <w:tblLayout w:type="fixed"/>
        <w:tblLook w:val="0000"/>
      </w:tblPr>
      <w:tblGrid>
        <w:gridCol w:w="4788"/>
        <w:gridCol w:w="3960"/>
      </w:tblGrid>
      <w:tr w:rsidR="0032742F" w:rsidTr="00D57261">
        <w:trPr>
          <w:cantSplit/>
        </w:trPr>
        <w:tc>
          <w:tcPr>
            <w:tcW w:w="4788" w:type="dxa"/>
            <w:tcBorders>
              <w:top w:val="single" w:sz="6" w:space="0" w:color="auto"/>
              <w:left w:val="single" w:sz="6" w:space="0" w:color="auto"/>
              <w:bottom w:val="single" w:sz="6" w:space="0" w:color="auto"/>
              <w:right w:val="single" w:sz="6" w:space="0" w:color="auto"/>
            </w:tcBorders>
          </w:tcPr>
          <w:p w:rsidR="0032742F" w:rsidRDefault="0032742F" w:rsidP="00D57261">
            <w:pPr>
              <w:jc w:val="center"/>
              <w:rPr>
                <w:rFonts w:ascii="Times New Roman" w:hAnsi="Times New Roman"/>
                <w:b/>
                <w:lang w:val="sr-Cyrl-CS"/>
              </w:rPr>
            </w:pPr>
          </w:p>
          <w:p w:rsidR="0032742F" w:rsidRDefault="0032742F" w:rsidP="00D57261">
            <w:pPr>
              <w:jc w:val="center"/>
              <w:rPr>
                <w:rFonts w:ascii="Times New Roman" w:hAnsi="Times New Roman"/>
                <w:b/>
                <w:lang w:val="sr-Cyrl-CS"/>
              </w:rPr>
            </w:pPr>
            <w:r>
              <w:rPr>
                <w:rFonts w:ascii="Times New Roman" w:hAnsi="Times New Roman"/>
                <w:b/>
                <w:sz w:val="22"/>
                <w:szCs w:val="22"/>
                <w:lang w:val="sv-SE"/>
              </w:rPr>
              <w:t>Н</w:t>
            </w:r>
            <w:r>
              <w:rPr>
                <w:rFonts w:ascii="Times New Roman" w:hAnsi="Times New Roman"/>
                <w:b/>
                <w:sz w:val="22"/>
                <w:szCs w:val="22"/>
                <w:lang w:val="sr-Cyrl-CS"/>
              </w:rPr>
              <w:t>азив</w:t>
            </w:r>
            <w:r>
              <w:rPr>
                <w:rFonts w:ascii="Times New Roman" w:hAnsi="Times New Roman"/>
                <w:b/>
                <w:sz w:val="22"/>
                <w:szCs w:val="22"/>
                <w:lang w:val="sv-SE"/>
              </w:rPr>
              <w:t xml:space="preserve">  </w:t>
            </w:r>
            <w:r>
              <w:rPr>
                <w:rFonts w:ascii="Times New Roman" w:hAnsi="Times New Roman"/>
                <w:b/>
                <w:sz w:val="22"/>
                <w:szCs w:val="22"/>
                <w:lang w:val="sr-Cyrl-CS"/>
              </w:rPr>
              <w:t>понуђача</w:t>
            </w:r>
          </w:p>
        </w:tc>
        <w:tc>
          <w:tcPr>
            <w:tcW w:w="3960" w:type="dxa"/>
            <w:tcBorders>
              <w:top w:val="single" w:sz="6" w:space="0" w:color="auto"/>
              <w:left w:val="single" w:sz="6" w:space="0" w:color="auto"/>
              <w:bottom w:val="single" w:sz="6" w:space="0" w:color="auto"/>
              <w:right w:val="single" w:sz="6" w:space="0" w:color="auto"/>
            </w:tcBorders>
          </w:tcPr>
          <w:p w:rsidR="0032742F" w:rsidRDefault="0032742F" w:rsidP="00D57261">
            <w:pPr>
              <w:rPr>
                <w:rFonts w:ascii="Times New Roman" w:hAnsi="Times New Roman"/>
                <w:lang w:val="sr-Cyrl-CS"/>
              </w:rPr>
            </w:pPr>
          </w:p>
          <w:p w:rsidR="0032742F" w:rsidRDefault="0032742F" w:rsidP="00D57261">
            <w:pPr>
              <w:rPr>
                <w:rFonts w:ascii="Times New Roman" w:hAnsi="Times New Roman"/>
                <w:lang w:val="sr-Cyrl-CS"/>
              </w:rPr>
            </w:pPr>
          </w:p>
        </w:tc>
      </w:tr>
      <w:tr w:rsidR="0032742F" w:rsidTr="00D57261">
        <w:trPr>
          <w:cantSplit/>
        </w:trPr>
        <w:tc>
          <w:tcPr>
            <w:tcW w:w="4788" w:type="dxa"/>
            <w:tcBorders>
              <w:top w:val="single" w:sz="6" w:space="0" w:color="auto"/>
              <w:left w:val="single" w:sz="6" w:space="0" w:color="auto"/>
              <w:bottom w:val="single" w:sz="6" w:space="0" w:color="auto"/>
              <w:right w:val="single" w:sz="6" w:space="0" w:color="auto"/>
            </w:tcBorders>
          </w:tcPr>
          <w:p w:rsidR="0032742F" w:rsidRDefault="0032742F" w:rsidP="00D57261">
            <w:pPr>
              <w:jc w:val="center"/>
              <w:rPr>
                <w:rFonts w:ascii="Times New Roman" w:hAnsi="Times New Roman"/>
                <w:b/>
                <w:lang w:val="sr-Cyrl-CS"/>
              </w:rPr>
            </w:pPr>
            <w:r>
              <w:rPr>
                <w:rFonts w:ascii="Times New Roman" w:hAnsi="Times New Roman"/>
                <w:b/>
                <w:sz w:val="22"/>
                <w:szCs w:val="22"/>
                <w:lang w:val="sr-Cyrl-CS"/>
              </w:rPr>
              <w:t>С</w:t>
            </w:r>
            <w:r>
              <w:rPr>
                <w:rFonts w:ascii="Times New Roman" w:hAnsi="Times New Roman"/>
                <w:b/>
                <w:sz w:val="22"/>
                <w:szCs w:val="22"/>
                <w:lang w:val="sv-SE"/>
              </w:rPr>
              <w:t>еди</w:t>
            </w:r>
            <w:r>
              <w:rPr>
                <w:rFonts w:ascii="Times New Roman" w:hAnsi="Times New Roman"/>
                <w:b/>
                <w:sz w:val="22"/>
                <w:szCs w:val="22"/>
                <w:lang w:val="sr-Cyrl-CS"/>
              </w:rPr>
              <w:t>ш</w:t>
            </w:r>
            <w:r>
              <w:rPr>
                <w:rFonts w:ascii="Times New Roman" w:hAnsi="Times New Roman"/>
                <w:b/>
                <w:sz w:val="22"/>
                <w:szCs w:val="22"/>
                <w:lang w:val="sv-SE"/>
              </w:rPr>
              <w:t xml:space="preserve">те </w:t>
            </w:r>
            <w:r>
              <w:rPr>
                <w:rFonts w:ascii="Times New Roman" w:hAnsi="Times New Roman"/>
                <w:b/>
                <w:sz w:val="22"/>
                <w:szCs w:val="22"/>
                <w:lang w:val="sr-Cyrl-CS"/>
              </w:rPr>
              <w:t xml:space="preserve"> и адреса</w:t>
            </w:r>
          </w:p>
        </w:tc>
        <w:tc>
          <w:tcPr>
            <w:tcW w:w="3960" w:type="dxa"/>
            <w:tcBorders>
              <w:top w:val="single" w:sz="6" w:space="0" w:color="auto"/>
              <w:left w:val="single" w:sz="6" w:space="0" w:color="auto"/>
              <w:bottom w:val="single" w:sz="6" w:space="0" w:color="auto"/>
              <w:right w:val="single" w:sz="6" w:space="0" w:color="auto"/>
            </w:tcBorders>
          </w:tcPr>
          <w:p w:rsidR="0032742F" w:rsidRDefault="0032742F" w:rsidP="00D57261">
            <w:pPr>
              <w:rPr>
                <w:rFonts w:ascii="Times New Roman" w:hAnsi="Times New Roman"/>
                <w:lang w:val="sr-Cyrl-CS"/>
              </w:rPr>
            </w:pPr>
          </w:p>
          <w:p w:rsidR="0032742F" w:rsidRDefault="0032742F" w:rsidP="00D57261">
            <w:pPr>
              <w:rPr>
                <w:rFonts w:ascii="Times New Roman" w:hAnsi="Times New Roman"/>
                <w:lang w:val="sr-Cyrl-CS"/>
              </w:rPr>
            </w:pPr>
          </w:p>
        </w:tc>
      </w:tr>
      <w:tr w:rsidR="0032742F" w:rsidTr="00D57261">
        <w:trPr>
          <w:cantSplit/>
        </w:trPr>
        <w:tc>
          <w:tcPr>
            <w:tcW w:w="4788" w:type="dxa"/>
            <w:tcBorders>
              <w:top w:val="single" w:sz="6" w:space="0" w:color="auto"/>
              <w:left w:val="single" w:sz="6" w:space="0" w:color="auto"/>
              <w:bottom w:val="single" w:sz="6" w:space="0" w:color="auto"/>
              <w:right w:val="single" w:sz="6" w:space="0" w:color="auto"/>
            </w:tcBorders>
          </w:tcPr>
          <w:p w:rsidR="0032742F" w:rsidRDefault="0032742F" w:rsidP="00D57261">
            <w:pPr>
              <w:jc w:val="center"/>
              <w:rPr>
                <w:rFonts w:ascii="Times New Roman" w:hAnsi="Times New Roman"/>
                <w:b/>
                <w:lang w:val="sr-Cyrl-CS"/>
              </w:rPr>
            </w:pPr>
            <w:r>
              <w:rPr>
                <w:rFonts w:ascii="Times New Roman" w:hAnsi="Times New Roman"/>
                <w:b/>
                <w:sz w:val="22"/>
                <w:szCs w:val="22"/>
              </w:rPr>
              <w:t>Мати</w:t>
            </w:r>
            <w:r>
              <w:rPr>
                <w:rFonts w:ascii="Times New Roman" w:hAnsi="Times New Roman"/>
                <w:b/>
                <w:sz w:val="22"/>
                <w:szCs w:val="22"/>
                <w:lang w:val="sr-Cyrl-CS"/>
              </w:rPr>
              <w:t>ч</w:t>
            </w:r>
            <w:r>
              <w:rPr>
                <w:rFonts w:ascii="Times New Roman" w:hAnsi="Times New Roman"/>
                <w:b/>
                <w:sz w:val="22"/>
                <w:szCs w:val="22"/>
              </w:rPr>
              <w:t>ни број привредног друштва</w:t>
            </w:r>
          </w:p>
        </w:tc>
        <w:tc>
          <w:tcPr>
            <w:tcW w:w="3960" w:type="dxa"/>
            <w:tcBorders>
              <w:top w:val="single" w:sz="6" w:space="0" w:color="auto"/>
              <w:left w:val="single" w:sz="6" w:space="0" w:color="auto"/>
              <w:bottom w:val="single" w:sz="6" w:space="0" w:color="auto"/>
              <w:right w:val="single" w:sz="6" w:space="0" w:color="auto"/>
            </w:tcBorders>
          </w:tcPr>
          <w:p w:rsidR="0032742F" w:rsidRDefault="0032742F" w:rsidP="00D57261">
            <w:pPr>
              <w:rPr>
                <w:rFonts w:ascii="Times New Roman" w:hAnsi="Times New Roman"/>
                <w:lang w:val="sr-Cyrl-CS"/>
              </w:rPr>
            </w:pPr>
          </w:p>
          <w:p w:rsidR="0032742F" w:rsidRDefault="0032742F" w:rsidP="00D57261">
            <w:pPr>
              <w:rPr>
                <w:rFonts w:ascii="Times New Roman" w:hAnsi="Times New Roman"/>
                <w:lang w:val="sr-Cyrl-CS"/>
              </w:rPr>
            </w:pPr>
          </w:p>
        </w:tc>
      </w:tr>
      <w:tr w:rsidR="0032742F" w:rsidTr="00D57261">
        <w:trPr>
          <w:cantSplit/>
        </w:trPr>
        <w:tc>
          <w:tcPr>
            <w:tcW w:w="4788" w:type="dxa"/>
            <w:tcBorders>
              <w:top w:val="single" w:sz="6" w:space="0" w:color="auto"/>
              <w:left w:val="single" w:sz="6" w:space="0" w:color="auto"/>
              <w:bottom w:val="single" w:sz="6" w:space="0" w:color="auto"/>
              <w:right w:val="single" w:sz="6" w:space="0" w:color="auto"/>
            </w:tcBorders>
          </w:tcPr>
          <w:p w:rsidR="0032742F" w:rsidRDefault="0032742F" w:rsidP="00D57261">
            <w:pPr>
              <w:jc w:val="center"/>
              <w:rPr>
                <w:rFonts w:ascii="Times New Roman" w:hAnsi="Times New Roman"/>
                <w:b/>
                <w:lang w:val="sr-Cyrl-CS"/>
              </w:rPr>
            </w:pPr>
            <w:r>
              <w:rPr>
                <w:rFonts w:ascii="Times New Roman" w:hAnsi="Times New Roman"/>
                <w:b/>
                <w:sz w:val="22"/>
                <w:szCs w:val="22"/>
              </w:rPr>
              <w:t>ПИБ</w:t>
            </w:r>
          </w:p>
        </w:tc>
        <w:tc>
          <w:tcPr>
            <w:tcW w:w="3960" w:type="dxa"/>
            <w:tcBorders>
              <w:top w:val="single" w:sz="6" w:space="0" w:color="auto"/>
              <w:left w:val="single" w:sz="6" w:space="0" w:color="auto"/>
              <w:bottom w:val="single" w:sz="6" w:space="0" w:color="auto"/>
              <w:right w:val="single" w:sz="6" w:space="0" w:color="auto"/>
            </w:tcBorders>
          </w:tcPr>
          <w:p w:rsidR="0032742F" w:rsidRDefault="0032742F" w:rsidP="00D57261">
            <w:pPr>
              <w:rPr>
                <w:rFonts w:ascii="Times New Roman" w:hAnsi="Times New Roman"/>
                <w:lang w:val="sr-Cyrl-CS"/>
              </w:rPr>
            </w:pPr>
          </w:p>
          <w:p w:rsidR="0032742F" w:rsidRDefault="0032742F" w:rsidP="00D57261">
            <w:pPr>
              <w:rPr>
                <w:rFonts w:ascii="Times New Roman" w:hAnsi="Times New Roman"/>
                <w:lang w:val="sr-Cyrl-CS"/>
              </w:rPr>
            </w:pPr>
          </w:p>
        </w:tc>
      </w:tr>
    </w:tbl>
    <w:p w:rsidR="0032742F" w:rsidRDefault="0032742F" w:rsidP="0032742F">
      <w:pPr>
        <w:jc w:val="center"/>
        <w:rPr>
          <w:rFonts w:ascii="Times New Roman" w:hAnsi="Times New Roman"/>
          <w:b/>
          <w:sz w:val="28"/>
          <w:szCs w:val="28"/>
          <w:lang w:val="sr-Cyrl-CS"/>
        </w:rPr>
      </w:pPr>
    </w:p>
    <w:p w:rsidR="0032742F" w:rsidRDefault="00E866CB" w:rsidP="0032742F">
      <w:pPr>
        <w:jc w:val="center"/>
        <w:rPr>
          <w:rFonts w:ascii="Times New Roman" w:hAnsi="Times New Roman"/>
          <w:b/>
          <w:sz w:val="28"/>
          <w:szCs w:val="28"/>
          <w:lang w:val="sr-Cyrl-CS"/>
        </w:rPr>
      </w:pPr>
      <w:r>
        <w:rPr>
          <w:rFonts w:ascii="Times New Roman" w:hAnsi="Times New Roman"/>
          <w:b/>
          <w:sz w:val="28"/>
          <w:szCs w:val="28"/>
          <w:lang w:val="sr-Cyrl-CS"/>
        </w:rPr>
        <w:t>ЕЛЕКТРИЧНА ОПРЕМА</w:t>
      </w:r>
    </w:p>
    <w:p w:rsidR="0032742F" w:rsidRDefault="00E866CB" w:rsidP="0032742F">
      <w:pPr>
        <w:jc w:val="center"/>
        <w:rPr>
          <w:rFonts w:ascii="Times New Roman" w:hAnsi="Times New Roman"/>
          <w:b/>
          <w:sz w:val="28"/>
          <w:szCs w:val="28"/>
          <w:lang w:val="sr-Cyrl-CS"/>
        </w:rPr>
      </w:pPr>
      <w:r>
        <w:rPr>
          <w:rFonts w:ascii="Times New Roman" w:hAnsi="Times New Roman"/>
          <w:b/>
          <w:sz w:val="28"/>
          <w:szCs w:val="28"/>
          <w:lang w:val="sr-Cyrl-CS"/>
        </w:rPr>
        <w:t>ЈН 38</w:t>
      </w:r>
      <w:r w:rsidR="0032742F">
        <w:rPr>
          <w:rFonts w:ascii="Times New Roman" w:hAnsi="Times New Roman"/>
          <w:b/>
          <w:sz w:val="28"/>
          <w:szCs w:val="28"/>
          <w:lang w:val="sr-Cyrl-CS"/>
        </w:rPr>
        <w:t>/2015</w:t>
      </w:r>
    </w:p>
    <w:p w:rsidR="0032742F" w:rsidRDefault="0032742F" w:rsidP="0032742F">
      <w:pPr>
        <w:jc w:val="center"/>
        <w:rPr>
          <w:rFonts w:ascii="Times New Roman" w:hAnsi="Times New Roman"/>
          <w:b/>
          <w:sz w:val="28"/>
          <w:szCs w:val="28"/>
          <w:lang w:val="sr-Cyrl-CS"/>
        </w:rPr>
      </w:pPr>
    </w:p>
    <w:p w:rsidR="0032742F" w:rsidRDefault="0032742F" w:rsidP="0032742F">
      <w:pPr>
        <w:jc w:val="center"/>
        <w:rPr>
          <w:rFonts w:ascii="Times New Roman" w:hAnsi="Times New Roman"/>
          <w:b/>
          <w:sz w:val="28"/>
          <w:szCs w:val="28"/>
          <w:lang w:val="sr-Cyrl-CS"/>
        </w:rPr>
      </w:pPr>
      <w:r>
        <w:rPr>
          <w:rFonts w:ascii="Times New Roman" w:hAnsi="Times New Roman"/>
          <w:b/>
          <w:sz w:val="28"/>
          <w:szCs w:val="28"/>
          <w:lang w:val="sr-Cyrl-CS"/>
        </w:rPr>
        <w:t xml:space="preserve">Партија_________. </w:t>
      </w:r>
    </w:p>
    <w:p w:rsidR="0032742F" w:rsidRDefault="0032742F" w:rsidP="0032742F">
      <w:pPr>
        <w:jc w:val="center"/>
        <w:rPr>
          <w:rFonts w:ascii="Times New Roman" w:hAnsi="Times New Roman"/>
          <w:sz w:val="20"/>
          <w:szCs w:val="20"/>
          <w:lang w:val="sr-Latn-CS"/>
        </w:rPr>
      </w:pPr>
    </w:p>
    <w:tbl>
      <w:tblPr>
        <w:tblStyle w:val="TableGrid"/>
        <w:tblpPr w:leftFromText="180" w:rightFromText="180" w:vertAnchor="text" w:horzAnchor="margin" w:tblpY="-45"/>
        <w:tblW w:w="0" w:type="auto"/>
        <w:tblLook w:val="01E0"/>
      </w:tblPr>
      <w:tblGrid>
        <w:gridCol w:w="690"/>
        <w:gridCol w:w="5050"/>
        <w:gridCol w:w="2843"/>
      </w:tblGrid>
      <w:tr w:rsidR="0032742F" w:rsidTr="00D57261">
        <w:tc>
          <w:tcPr>
            <w:tcW w:w="690" w:type="dxa"/>
            <w:tcBorders>
              <w:top w:val="single" w:sz="4" w:space="0" w:color="auto"/>
              <w:left w:val="single" w:sz="4" w:space="0" w:color="auto"/>
              <w:bottom w:val="single" w:sz="4" w:space="0" w:color="auto"/>
              <w:right w:val="single" w:sz="4" w:space="0" w:color="auto"/>
            </w:tcBorders>
            <w:shd w:val="clear" w:color="auto" w:fill="E6E6E6"/>
          </w:tcPr>
          <w:p w:rsidR="0032742F" w:rsidRDefault="0032742F" w:rsidP="00D57261">
            <w:pPr>
              <w:jc w:val="center"/>
              <w:rPr>
                <w:rFonts w:ascii="Times New Roman" w:hAnsi="Times New Roman"/>
                <w:b/>
                <w:lang w:val="sr-Latn-CS"/>
              </w:rPr>
            </w:pPr>
            <w:r>
              <w:rPr>
                <w:rFonts w:ascii="Times New Roman" w:hAnsi="Times New Roman"/>
                <w:b/>
                <w:lang w:val="sr-Latn-CS"/>
              </w:rPr>
              <w:t>Р.бр</w:t>
            </w:r>
          </w:p>
        </w:tc>
        <w:tc>
          <w:tcPr>
            <w:tcW w:w="5050" w:type="dxa"/>
            <w:tcBorders>
              <w:top w:val="single" w:sz="4" w:space="0" w:color="auto"/>
              <w:left w:val="single" w:sz="4" w:space="0" w:color="auto"/>
              <w:bottom w:val="single" w:sz="4" w:space="0" w:color="auto"/>
              <w:right w:val="single" w:sz="4" w:space="0" w:color="auto"/>
            </w:tcBorders>
            <w:shd w:val="clear" w:color="auto" w:fill="E6E6E6"/>
          </w:tcPr>
          <w:p w:rsidR="0032742F" w:rsidRDefault="0032742F" w:rsidP="00D57261">
            <w:pPr>
              <w:jc w:val="center"/>
              <w:rPr>
                <w:rFonts w:ascii="Times New Roman" w:hAnsi="Times New Roman"/>
                <w:b/>
                <w:lang w:val="sr-Latn-CS"/>
              </w:rPr>
            </w:pPr>
            <w:r>
              <w:rPr>
                <w:rFonts w:ascii="Times New Roman" w:hAnsi="Times New Roman"/>
                <w:b/>
                <w:lang w:val="sr-Latn-CS"/>
              </w:rPr>
              <w:t>Структура цене</w:t>
            </w:r>
          </w:p>
        </w:tc>
        <w:tc>
          <w:tcPr>
            <w:tcW w:w="2843" w:type="dxa"/>
            <w:tcBorders>
              <w:top w:val="single" w:sz="4" w:space="0" w:color="auto"/>
              <w:left w:val="single" w:sz="4" w:space="0" w:color="auto"/>
              <w:bottom w:val="single" w:sz="4" w:space="0" w:color="auto"/>
              <w:right w:val="single" w:sz="4" w:space="0" w:color="auto"/>
            </w:tcBorders>
            <w:shd w:val="clear" w:color="auto" w:fill="E6E6E6"/>
            <w:vAlign w:val="center"/>
          </w:tcPr>
          <w:p w:rsidR="0032742F" w:rsidRDefault="0032742F" w:rsidP="00D57261">
            <w:pPr>
              <w:jc w:val="center"/>
              <w:rPr>
                <w:rFonts w:ascii="Times New Roman" w:hAnsi="Times New Roman"/>
                <w:b/>
                <w:lang w:val="sr-Cyrl-CS"/>
              </w:rPr>
            </w:pPr>
            <w:r>
              <w:rPr>
                <w:rFonts w:ascii="Times New Roman" w:hAnsi="Times New Roman"/>
                <w:b/>
                <w:lang w:val="sr-Latn-CS"/>
              </w:rPr>
              <w:t>Износ</w:t>
            </w:r>
          </w:p>
          <w:p w:rsidR="0032742F" w:rsidRDefault="0032742F" w:rsidP="00D57261">
            <w:pPr>
              <w:jc w:val="center"/>
              <w:rPr>
                <w:rFonts w:ascii="Times New Roman" w:hAnsi="Times New Roman"/>
                <w:b/>
                <w:lang w:val="sr-Cyrl-CS"/>
              </w:rPr>
            </w:pPr>
          </w:p>
        </w:tc>
      </w:tr>
      <w:tr w:rsidR="0032742F" w:rsidTr="00D57261">
        <w:tc>
          <w:tcPr>
            <w:tcW w:w="690" w:type="dxa"/>
            <w:tcBorders>
              <w:top w:val="single" w:sz="4" w:space="0" w:color="auto"/>
              <w:left w:val="single" w:sz="4" w:space="0" w:color="auto"/>
              <w:bottom w:val="single" w:sz="4" w:space="0" w:color="auto"/>
              <w:right w:val="single" w:sz="4" w:space="0" w:color="auto"/>
            </w:tcBorders>
          </w:tcPr>
          <w:p w:rsidR="0032742F" w:rsidRDefault="0032742F" w:rsidP="00D57261">
            <w:pPr>
              <w:spacing w:before="60" w:after="60"/>
              <w:rPr>
                <w:rFonts w:ascii="Times New Roman" w:hAnsi="Times New Roman"/>
                <w:lang w:val="sr-Latn-CS"/>
              </w:rPr>
            </w:pPr>
            <w:r>
              <w:rPr>
                <w:rFonts w:ascii="Times New Roman" w:hAnsi="Times New Roman"/>
                <w:lang w:val="sr-Latn-CS"/>
              </w:rPr>
              <w:t>1.</w:t>
            </w:r>
          </w:p>
        </w:tc>
        <w:tc>
          <w:tcPr>
            <w:tcW w:w="5050" w:type="dxa"/>
            <w:tcBorders>
              <w:top w:val="single" w:sz="4" w:space="0" w:color="auto"/>
              <w:left w:val="single" w:sz="4" w:space="0" w:color="auto"/>
              <w:bottom w:val="single" w:sz="4" w:space="0" w:color="auto"/>
              <w:right w:val="single" w:sz="4" w:space="0" w:color="auto"/>
            </w:tcBorders>
          </w:tcPr>
          <w:p w:rsidR="0032742F" w:rsidRDefault="0032742F" w:rsidP="00D57261">
            <w:pPr>
              <w:spacing w:before="60" w:after="60"/>
              <w:rPr>
                <w:rFonts w:ascii="Times New Roman" w:hAnsi="Times New Roman"/>
                <w:lang w:val="sr-Latn-CS"/>
              </w:rPr>
            </w:pPr>
            <w:r>
              <w:rPr>
                <w:rFonts w:ascii="Times New Roman" w:hAnsi="Times New Roman"/>
                <w:lang w:val="sr-Latn-CS"/>
              </w:rPr>
              <w:t>Цена коштања</w:t>
            </w:r>
          </w:p>
        </w:tc>
        <w:tc>
          <w:tcPr>
            <w:tcW w:w="2843" w:type="dxa"/>
            <w:tcBorders>
              <w:top w:val="single" w:sz="4" w:space="0" w:color="auto"/>
              <w:left w:val="single" w:sz="4" w:space="0" w:color="auto"/>
              <w:bottom w:val="single" w:sz="4" w:space="0" w:color="auto"/>
              <w:right w:val="single" w:sz="4" w:space="0" w:color="auto"/>
            </w:tcBorders>
          </w:tcPr>
          <w:p w:rsidR="0032742F" w:rsidRDefault="0032742F" w:rsidP="00D57261">
            <w:pPr>
              <w:spacing w:before="60" w:after="60"/>
              <w:rPr>
                <w:rFonts w:ascii="Times New Roman" w:hAnsi="Times New Roman"/>
                <w:lang w:val="sr-Latn-CS"/>
              </w:rPr>
            </w:pPr>
          </w:p>
        </w:tc>
      </w:tr>
      <w:tr w:rsidR="0032742F" w:rsidTr="00D57261">
        <w:tc>
          <w:tcPr>
            <w:tcW w:w="690" w:type="dxa"/>
            <w:tcBorders>
              <w:top w:val="single" w:sz="4" w:space="0" w:color="auto"/>
              <w:left w:val="single" w:sz="4" w:space="0" w:color="auto"/>
              <w:bottom w:val="single" w:sz="4" w:space="0" w:color="auto"/>
              <w:right w:val="single" w:sz="4" w:space="0" w:color="auto"/>
            </w:tcBorders>
          </w:tcPr>
          <w:p w:rsidR="0032742F" w:rsidRDefault="0032742F" w:rsidP="00D57261">
            <w:pPr>
              <w:spacing w:before="60" w:after="60"/>
              <w:rPr>
                <w:rFonts w:ascii="Times New Roman" w:hAnsi="Times New Roman"/>
                <w:lang w:val="sr-Latn-CS"/>
              </w:rPr>
            </w:pPr>
            <w:r>
              <w:rPr>
                <w:rFonts w:ascii="Times New Roman" w:hAnsi="Times New Roman"/>
                <w:lang w:val="sr-Latn-CS"/>
              </w:rPr>
              <w:t>2.</w:t>
            </w:r>
          </w:p>
        </w:tc>
        <w:tc>
          <w:tcPr>
            <w:tcW w:w="5050" w:type="dxa"/>
            <w:tcBorders>
              <w:top w:val="single" w:sz="4" w:space="0" w:color="auto"/>
              <w:left w:val="single" w:sz="4" w:space="0" w:color="auto"/>
              <w:bottom w:val="single" w:sz="4" w:space="0" w:color="auto"/>
              <w:right w:val="single" w:sz="4" w:space="0" w:color="auto"/>
            </w:tcBorders>
          </w:tcPr>
          <w:p w:rsidR="0032742F" w:rsidRDefault="0032742F" w:rsidP="00D57261">
            <w:pPr>
              <w:spacing w:before="60" w:after="60"/>
              <w:rPr>
                <w:rFonts w:ascii="Times New Roman" w:hAnsi="Times New Roman"/>
                <w:lang w:val="sr-Latn-CS"/>
              </w:rPr>
            </w:pPr>
            <w:r>
              <w:rPr>
                <w:rFonts w:ascii="Times New Roman" w:hAnsi="Times New Roman"/>
                <w:lang w:val="sr-Latn-CS"/>
              </w:rPr>
              <w:t>Зависни трошкови</w:t>
            </w:r>
          </w:p>
        </w:tc>
        <w:tc>
          <w:tcPr>
            <w:tcW w:w="2843" w:type="dxa"/>
            <w:tcBorders>
              <w:top w:val="single" w:sz="4" w:space="0" w:color="auto"/>
              <w:left w:val="single" w:sz="4" w:space="0" w:color="auto"/>
              <w:bottom w:val="single" w:sz="4" w:space="0" w:color="auto"/>
              <w:right w:val="single" w:sz="4" w:space="0" w:color="auto"/>
            </w:tcBorders>
          </w:tcPr>
          <w:p w:rsidR="0032742F" w:rsidRDefault="0032742F" w:rsidP="00D57261">
            <w:pPr>
              <w:spacing w:before="60" w:after="60"/>
              <w:rPr>
                <w:rFonts w:ascii="Times New Roman" w:hAnsi="Times New Roman"/>
                <w:lang w:val="sr-Latn-CS"/>
              </w:rPr>
            </w:pPr>
          </w:p>
        </w:tc>
      </w:tr>
      <w:tr w:rsidR="0032742F" w:rsidTr="00D57261">
        <w:tc>
          <w:tcPr>
            <w:tcW w:w="690" w:type="dxa"/>
            <w:tcBorders>
              <w:top w:val="single" w:sz="4" w:space="0" w:color="auto"/>
              <w:left w:val="single" w:sz="4" w:space="0" w:color="auto"/>
              <w:bottom w:val="single" w:sz="4" w:space="0" w:color="auto"/>
              <w:right w:val="single" w:sz="4" w:space="0" w:color="auto"/>
            </w:tcBorders>
          </w:tcPr>
          <w:p w:rsidR="0032742F" w:rsidRDefault="0032742F" w:rsidP="00D57261">
            <w:pPr>
              <w:spacing w:before="60" w:after="60"/>
              <w:rPr>
                <w:rFonts w:ascii="Times New Roman" w:hAnsi="Times New Roman"/>
                <w:lang w:val="sr-Latn-CS"/>
              </w:rPr>
            </w:pPr>
            <w:r>
              <w:rPr>
                <w:rFonts w:ascii="Times New Roman" w:hAnsi="Times New Roman"/>
                <w:lang w:val="sr-Latn-CS"/>
              </w:rPr>
              <w:t>3.</w:t>
            </w:r>
          </w:p>
        </w:tc>
        <w:tc>
          <w:tcPr>
            <w:tcW w:w="5050" w:type="dxa"/>
            <w:tcBorders>
              <w:top w:val="single" w:sz="4" w:space="0" w:color="auto"/>
              <w:left w:val="single" w:sz="4" w:space="0" w:color="auto"/>
              <w:bottom w:val="single" w:sz="4" w:space="0" w:color="auto"/>
              <w:right w:val="single" w:sz="4" w:space="0" w:color="auto"/>
            </w:tcBorders>
          </w:tcPr>
          <w:p w:rsidR="0032742F" w:rsidRDefault="0032742F" w:rsidP="00D57261">
            <w:pPr>
              <w:spacing w:before="60" w:after="60"/>
              <w:rPr>
                <w:rFonts w:ascii="Times New Roman" w:hAnsi="Times New Roman"/>
                <w:lang w:val="sr-Latn-CS"/>
              </w:rPr>
            </w:pPr>
            <w:r>
              <w:rPr>
                <w:rFonts w:ascii="Times New Roman" w:hAnsi="Times New Roman"/>
                <w:lang w:val="sr-Latn-CS"/>
              </w:rPr>
              <w:t>Маржа</w:t>
            </w:r>
          </w:p>
        </w:tc>
        <w:tc>
          <w:tcPr>
            <w:tcW w:w="2843" w:type="dxa"/>
            <w:tcBorders>
              <w:top w:val="single" w:sz="4" w:space="0" w:color="auto"/>
              <w:left w:val="single" w:sz="4" w:space="0" w:color="auto"/>
              <w:bottom w:val="single" w:sz="4" w:space="0" w:color="auto"/>
              <w:right w:val="single" w:sz="4" w:space="0" w:color="auto"/>
            </w:tcBorders>
          </w:tcPr>
          <w:p w:rsidR="0032742F" w:rsidRDefault="0032742F" w:rsidP="00D57261">
            <w:pPr>
              <w:spacing w:before="60" w:after="60"/>
              <w:rPr>
                <w:rFonts w:ascii="Times New Roman" w:hAnsi="Times New Roman"/>
                <w:lang w:val="sr-Latn-CS"/>
              </w:rPr>
            </w:pPr>
          </w:p>
        </w:tc>
      </w:tr>
      <w:tr w:rsidR="0032742F" w:rsidTr="00D57261">
        <w:tc>
          <w:tcPr>
            <w:tcW w:w="690" w:type="dxa"/>
            <w:tcBorders>
              <w:top w:val="single" w:sz="4" w:space="0" w:color="auto"/>
              <w:left w:val="single" w:sz="4" w:space="0" w:color="auto"/>
              <w:bottom w:val="single" w:sz="4" w:space="0" w:color="auto"/>
              <w:right w:val="single" w:sz="4" w:space="0" w:color="auto"/>
            </w:tcBorders>
          </w:tcPr>
          <w:p w:rsidR="0032742F" w:rsidRDefault="0032742F" w:rsidP="00D57261">
            <w:pPr>
              <w:spacing w:before="60" w:after="60"/>
              <w:rPr>
                <w:rFonts w:ascii="Times New Roman" w:hAnsi="Times New Roman"/>
                <w:lang w:val="sr-Latn-CS"/>
              </w:rPr>
            </w:pPr>
            <w:r>
              <w:rPr>
                <w:rFonts w:ascii="Times New Roman" w:hAnsi="Times New Roman"/>
                <w:lang w:val="sr-Latn-CS"/>
              </w:rPr>
              <w:t>4.</w:t>
            </w:r>
          </w:p>
        </w:tc>
        <w:tc>
          <w:tcPr>
            <w:tcW w:w="5050" w:type="dxa"/>
            <w:tcBorders>
              <w:top w:val="single" w:sz="4" w:space="0" w:color="auto"/>
              <w:left w:val="single" w:sz="4" w:space="0" w:color="auto"/>
              <w:bottom w:val="single" w:sz="4" w:space="0" w:color="auto"/>
              <w:right w:val="single" w:sz="4" w:space="0" w:color="auto"/>
            </w:tcBorders>
          </w:tcPr>
          <w:p w:rsidR="0032742F" w:rsidRDefault="0032742F" w:rsidP="00D57261">
            <w:pPr>
              <w:spacing w:before="60" w:after="60"/>
              <w:rPr>
                <w:rFonts w:ascii="Times New Roman" w:hAnsi="Times New Roman"/>
                <w:lang w:val="sr-Latn-CS"/>
              </w:rPr>
            </w:pPr>
            <w:r>
              <w:rPr>
                <w:rFonts w:ascii="Times New Roman" w:hAnsi="Times New Roman"/>
                <w:lang w:val="sr-Latn-CS"/>
              </w:rPr>
              <w:t xml:space="preserve">Рабат </w:t>
            </w:r>
          </w:p>
        </w:tc>
        <w:tc>
          <w:tcPr>
            <w:tcW w:w="2843" w:type="dxa"/>
            <w:tcBorders>
              <w:top w:val="single" w:sz="4" w:space="0" w:color="auto"/>
              <w:left w:val="single" w:sz="4" w:space="0" w:color="auto"/>
              <w:bottom w:val="single" w:sz="4" w:space="0" w:color="auto"/>
              <w:right w:val="single" w:sz="4" w:space="0" w:color="auto"/>
            </w:tcBorders>
          </w:tcPr>
          <w:p w:rsidR="0032742F" w:rsidRDefault="0032742F" w:rsidP="00D57261">
            <w:pPr>
              <w:spacing w:before="60" w:after="60"/>
              <w:rPr>
                <w:rFonts w:ascii="Times New Roman" w:hAnsi="Times New Roman"/>
                <w:lang w:val="sr-Latn-CS"/>
              </w:rPr>
            </w:pPr>
          </w:p>
        </w:tc>
      </w:tr>
      <w:tr w:rsidR="0032742F" w:rsidTr="00D57261">
        <w:tc>
          <w:tcPr>
            <w:tcW w:w="690" w:type="dxa"/>
            <w:tcBorders>
              <w:top w:val="single" w:sz="4" w:space="0" w:color="auto"/>
              <w:left w:val="single" w:sz="4" w:space="0" w:color="auto"/>
              <w:bottom w:val="single" w:sz="4" w:space="0" w:color="auto"/>
              <w:right w:val="single" w:sz="4" w:space="0" w:color="auto"/>
            </w:tcBorders>
          </w:tcPr>
          <w:p w:rsidR="0032742F" w:rsidRDefault="0032742F" w:rsidP="00D57261">
            <w:pPr>
              <w:spacing w:before="60" w:after="60"/>
              <w:rPr>
                <w:rFonts w:ascii="Times New Roman" w:hAnsi="Times New Roman"/>
                <w:b/>
                <w:lang w:val="sr-Latn-CS"/>
              </w:rPr>
            </w:pPr>
          </w:p>
        </w:tc>
        <w:tc>
          <w:tcPr>
            <w:tcW w:w="5050" w:type="dxa"/>
            <w:tcBorders>
              <w:top w:val="single" w:sz="4" w:space="0" w:color="auto"/>
              <w:left w:val="single" w:sz="4" w:space="0" w:color="auto"/>
              <w:bottom w:val="single" w:sz="4" w:space="0" w:color="auto"/>
              <w:right w:val="single" w:sz="4" w:space="0" w:color="auto"/>
            </w:tcBorders>
          </w:tcPr>
          <w:p w:rsidR="0032742F" w:rsidRDefault="0032742F" w:rsidP="00D57261">
            <w:pPr>
              <w:spacing w:before="60" w:after="60"/>
              <w:jc w:val="right"/>
              <w:rPr>
                <w:rFonts w:ascii="Times New Roman" w:hAnsi="Times New Roman"/>
                <w:b/>
                <w:lang w:val="sr-Latn-CS"/>
              </w:rPr>
            </w:pPr>
            <w:r>
              <w:rPr>
                <w:rFonts w:ascii="Times New Roman" w:hAnsi="Times New Roman"/>
                <w:b/>
                <w:lang w:val="sr-Latn-CS"/>
              </w:rPr>
              <w:t>Продајна цена без ПДВ-а:</w:t>
            </w:r>
          </w:p>
        </w:tc>
        <w:tc>
          <w:tcPr>
            <w:tcW w:w="2843" w:type="dxa"/>
            <w:tcBorders>
              <w:top w:val="single" w:sz="4" w:space="0" w:color="auto"/>
              <w:left w:val="single" w:sz="4" w:space="0" w:color="auto"/>
              <w:bottom w:val="single" w:sz="4" w:space="0" w:color="auto"/>
              <w:right w:val="single" w:sz="4" w:space="0" w:color="auto"/>
            </w:tcBorders>
          </w:tcPr>
          <w:p w:rsidR="0032742F" w:rsidRDefault="0032742F" w:rsidP="00D57261">
            <w:pPr>
              <w:spacing w:before="60" w:after="60"/>
              <w:rPr>
                <w:rFonts w:ascii="Times New Roman" w:hAnsi="Times New Roman"/>
                <w:b/>
                <w:lang w:val="sr-Latn-CS"/>
              </w:rPr>
            </w:pPr>
          </w:p>
        </w:tc>
      </w:tr>
      <w:tr w:rsidR="0032742F" w:rsidTr="00D57261">
        <w:tc>
          <w:tcPr>
            <w:tcW w:w="690" w:type="dxa"/>
            <w:tcBorders>
              <w:top w:val="single" w:sz="4" w:space="0" w:color="auto"/>
              <w:left w:val="single" w:sz="4" w:space="0" w:color="auto"/>
              <w:bottom w:val="single" w:sz="4" w:space="0" w:color="auto"/>
              <w:right w:val="single" w:sz="4" w:space="0" w:color="auto"/>
            </w:tcBorders>
          </w:tcPr>
          <w:p w:rsidR="0032742F" w:rsidRDefault="0032742F" w:rsidP="00D57261">
            <w:pPr>
              <w:spacing w:before="60" w:after="60"/>
              <w:rPr>
                <w:rFonts w:ascii="Times New Roman" w:hAnsi="Times New Roman"/>
                <w:b/>
                <w:lang w:val="sr-Latn-CS"/>
              </w:rPr>
            </w:pPr>
          </w:p>
        </w:tc>
        <w:tc>
          <w:tcPr>
            <w:tcW w:w="5050" w:type="dxa"/>
            <w:tcBorders>
              <w:top w:val="single" w:sz="4" w:space="0" w:color="auto"/>
              <w:left w:val="single" w:sz="4" w:space="0" w:color="auto"/>
              <w:bottom w:val="single" w:sz="4" w:space="0" w:color="auto"/>
              <w:right w:val="single" w:sz="4" w:space="0" w:color="auto"/>
            </w:tcBorders>
          </w:tcPr>
          <w:p w:rsidR="0032742F" w:rsidRDefault="0032742F" w:rsidP="00D57261">
            <w:pPr>
              <w:spacing w:before="60" w:after="60"/>
              <w:jc w:val="right"/>
              <w:rPr>
                <w:rFonts w:ascii="Times New Roman" w:hAnsi="Times New Roman"/>
                <w:b/>
                <w:lang w:val="sr-Latn-CS"/>
              </w:rPr>
            </w:pPr>
            <w:r>
              <w:rPr>
                <w:rFonts w:ascii="Times New Roman" w:hAnsi="Times New Roman"/>
                <w:b/>
                <w:lang w:val="sr-Latn-CS"/>
              </w:rPr>
              <w:t>Износ ПДВ-а:</w:t>
            </w:r>
          </w:p>
        </w:tc>
        <w:tc>
          <w:tcPr>
            <w:tcW w:w="2843" w:type="dxa"/>
            <w:tcBorders>
              <w:top w:val="single" w:sz="4" w:space="0" w:color="auto"/>
              <w:left w:val="single" w:sz="4" w:space="0" w:color="auto"/>
              <w:bottom w:val="single" w:sz="4" w:space="0" w:color="auto"/>
              <w:right w:val="single" w:sz="4" w:space="0" w:color="auto"/>
            </w:tcBorders>
          </w:tcPr>
          <w:p w:rsidR="0032742F" w:rsidRDefault="0032742F" w:rsidP="00D57261">
            <w:pPr>
              <w:spacing w:before="60" w:after="60"/>
              <w:rPr>
                <w:rFonts w:ascii="Times New Roman" w:hAnsi="Times New Roman"/>
                <w:b/>
                <w:lang w:val="sr-Latn-CS"/>
              </w:rPr>
            </w:pPr>
          </w:p>
        </w:tc>
      </w:tr>
      <w:tr w:rsidR="0032742F" w:rsidTr="00D57261">
        <w:tc>
          <w:tcPr>
            <w:tcW w:w="690" w:type="dxa"/>
            <w:tcBorders>
              <w:top w:val="single" w:sz="4" w:space="0" w:color="auto"/>
              <w:left w:val="single" w:sz="4" w:space="0" w:color="auto"/>
              <w:bottom w:val="single" w:sz="4" w:space="0" w:color="auto"/>
              <w:right w:val="single" w:sz="4" w:space="0" w:color="auto"/>
            </w:tcBorders>
          </w:tcPr>
          <w:p w:rsidR="0032742F" w:rsidRDefault="0032742F" w:rsidP="00D57261">
            <w:pPr>
              <w:spacing w:before="60" w:after="60"/>
              <w:rPr>
                <w:rFonts w:ascii="Times New Roman" w:hAnsi="Times New Roman"/>
                <w:b/>
                <w:lang w:val="sr-Latn-CS"/>
              </w:rPr>
            </w:pPr>
          </w:p>
        </w:tc>
        <w:tc>
          <w:tcPr>
            <w:tcW w:w="5050" w:type="dxa"/>
            <w:tcBorders>
              <w:top w:val="single" w:sz="4" w:space="0" w:color="auto"/>
              <w:left w:val="single" w:sz="4" w:space="0" w:color="auto"/>
              <w:bottom w:val="single" w:sz="4" w:space="0" w:color="auto"/>
              <w:right w:val="single" w:sz="4" w:space="0" w:color="auto"/>
            </w:tcBorders>
          </w:tcPr>
          <w:p w:rsidR="0032742F" w:rsidRDefault="0032742F" w:rsidP="00D57261">
            <w:pPr>
              <w:spacing w:before="60" w:after="60"/>
              <w:jc w:val="right"/>
              <w:rPr>
                <w:rFonts w:ascii="Times New Roman" w:hAnsi="Times New Roman"/>
                <w:b/>
                <w:lang w:val="sr-Latn-CS"/>
              </w:rPr>
            </w:pPr>
            <w:r>
              <w:rPr>
                <w:rFonts w:ascii="Times New Roman" w:hAnsi="Times New Roman"/>
                <w:b/>
                <w:lang w:val="sr-Latn-CS"/>
              </w:rPr>
              <w:t>Продајна цена са ПДВ-ом:</w:t>
            </w:r>
          </w:p>
        </w:tc>
        <w:tc>
          <w:tcPr>
            <w:tcW w:w="2843" w:type="dxa"/>
            <w:tcBorders>
              <w:top w:val="single" w:sz="4" w:space="0" w:color="auto"/>
              <w:left w:val="single" w:sz="4" w:space="0" w:color="auto"/>
              <w:bottom w:val="single" w:sz="4" w:space="0" w:color="auto"/>
              <w:right w:val="single" w:sz="4" w:space="0" w:color="auto"/>
            </w:tcBorders>
          </w:tcPr>
          <w:p w:rsidR="0032742F" w:rsidRDefault="0032742F" w:rsidP="00D57261">
            <w:pPr>
              <w:spacing w:before="60" w:after="60"/>
              <w:rPr>
                <w:rFonts w:ascii="Times New Roman" w:hAnsi="Times New Roman"/>
                <w:b/>
                <w:lang w:val="sr-Latn-CS"/>
              </w:rPr>
            </w:pPr>
          </w:p>
        </w:tc>
      </w:tr>
    </w:tbl>
    <w:p w:rsidR="0032742F" w:rsidRDefault="0032742F" w:rsidP="0032742F">
      <w:pPr>
        <w:rPr>
          <w:rFonts w:ascii="Times New Roman" w:hAnsi="Times New Roman"/>
          <w:lang w:val="sr-Latn-CS"/>
        </w:rPr>
      </w:pPr>
    </w:p>
    <w:p w:rsidR="0032742F" w:rsidRDefault="0032742F" w:rsidP="0032742F">
      <w:pPr>
        <w:jc w:val="both"/>
        <w:rPr>
          <w:rFonts w:ascii="Times New Roman" w:hAnsi="Times New Roman"/>
          <w:sz w:val="28"/>
          <w:szCs w:val="28"/>
          <w:lang w:val="sr-Cyrl-CS"/>
        </w:rPr>
      </w:pPr>
    </w:p>
    <w:p w:rsidR="0032742F" w:rsidRDefault="0032742F" w:rsidP="0032742F">
      <w:pPr>
        <w:jc w:val="both"/>
        <w:rPr>
          <w:rFonts w:ascii="Times New Roman" w:hAnsi="Times New Roman"/>
          <w:sz w:val="28"/>
          <w:szCs w:val="28"/>
          <w:lang w:val="sr-Cyrl-CS"/>
        </w:rPr>
      </w:pPr>
    </w:p>
    <w:p w:rsidR="0032742F" w:rsidRDefault="0032742F" w:rsidP="0032742F">
      <w:pPr>
        <w:jc w:val="both"/>
        <w:rPr>
          <w:rFonts w:ascii="Times New Roman" w:hAnsi="Times New Roman"/>
          <w:sz w:val="28"/>
          <w:szCs w:val="28"/>
          <w:lang w:val="sr-Cyrl-CS"/>
        </w:rPr>
      </w:pPr>
    </w:p>
    <w:p w:rsidR="0032742F" w:rsidRDefault="0032742F" w:rsidP="0032742F">
      <w:pPr>
        <w:jc w:val="both"/>
        <w:rPr>
          <w:rFonts w:ascii="Times New Roman" w:hAnsi="Times New Roman"/>
          <w:sz w:val="28"/>
          <w:szCs w:val="28"/>
          <w:lang w:val="sr-Cyrl-CS"/>
        </w:rPr>
      </w:pPr>
    </w:p>
    <w:p w:rsidR="0032742F" w:rsidRDefault="0032742F" w:rsidP="0032742F">
      <w:pPr>
        <w:jc w:val="both"/>
        <w:rPr>
          <w:rFonts w:ascii="Times New Roman" w:hAnsi="Times New Roman"/>
          <w:sz w:val="28"/>
          <w:szCs w:val="28"/>
          <w:lang w:val="sr-Cyrl-CS"/>
        </w:rPr>
      </w:pPr>
    </w:p>
    <w:p w:rsidR="0032742F" w:rsidRDefault="0032742F" w:rsidP="0032742F">
      <w:pPr>
        <w:jc w:val="both"/>
        <w:rPr>
          <w:rFonts w:ascii="Times New Roman" w:hAnsi="Times New Roman"/>
          <w:sz w:val="28"/>
          <w:szCs w:val="28"/>
          <w:lang w:val="sr-Cyrl-CS"/>
        </w:rPr>
      </w:pPr>
    </w:p>
    <w:p w:rsidR="0032742F" w:rsidRDefault="0032742F" w:rsidP="0032742F">
      <w:pPr>
        <w:jc w:val="both"/>
        <w:rPr>
          <w:rFonts w:ascii="Times New Roman" w:hAnsi="Times New Roman"/>
          <w:sz w:val="28"/>
          <w:szCs w:val="28"/>
          <w:lang w:val="sr-Cyrl-CS"/>
        </w:rPr>
      </w:pPr>
    </w:p>
    <w:p w:rsidR="0032742F" w:rsidRDefault="0032742F" w:rsidP="0032742F">
      <w:pPr>
        <w:jc w:val="both"/>
        <w:rPr>
          <w:rFonts w:ascii="Times New Roman" w:hAnsi="Times New Roman"/>
          <w:sz w:val="28"/>
          <w:szCs w:val="28"/>
          <w:lang w:val="sr-Cyrl-CS"/>
        </w:rPr>
      </w:pPr>
    </w:p>
    <w:p w:rsidR="0032742F" w:rsidRDefault="0032742F" w:rsidP="0032742F">
      <w:pPr>
        <w:jc w:val="both"/>
        <w:rPr>
          <w:rFonts w:ascii="Times New Roman" w:hAnsi="Times New Roman"/>
          <w:sz w:val="28"/>
          <w:szCs w:val="28"/>
          <w:lang w:val="sr-Cyrl-CS"/>
        </w:rPr>
      </w:pPr>
    </w:p>
    <w:p w:rsidR="0032742F" w:rsidRDefault="0032742F" w:rsidP="0032742F">
      <w:pPr>
        <w:jc w:val="both"/>
        <w:rPr>
          <w:rFonts w:ascii="Times New Roman" w:hAnsi="Times New Roman"/>
          <w:sz w:val="28"/>
          <w:szCs w:val="28"/>
          <w:lang w:val="sr-Cyrl-CS"/>
        </w:rPr>
      </w:pPr>
    </w:p>
    <w:p w:rsidR="0032742F" w:rsidRDefault="0032742F" w:rsidP="0032742F">
      <w:pPr>
        <w:rPr>
          <w:rFonts w:ascii="Times New Roman" w:hAnsi="Times New Roman"/>
          <w:sz w:val="22"/>
          <w:szCs w:val="22"/>
          <w:lang w:val="sr-Cyrl-CS"/>
        </w:rPr>
      </w:pPr>
    </w:p>
    <w:p w:rsidR="0032742F" w:rsidRDefault="0032742F" w:rsidP="0032742F">
      <w:pPr>
        <w:rPr>
          <w:rFonts w:ascii="Times New Roman" w:hAnsi="Times New Roman"/>
          <w:lang w:val="sr-Latn-CS"/>
        </w:rPr>
      </w:pPr>
      <w:r>
        <w:rPr>
          <w:rFonts w:ascii="Times New Roman" w:hAnsi="Times New Roman"/>
          <w:sz w:val="22"/>
          <w:szCs w:val="22"/>
          <w:lang w:val="sr-Latn-CS"/>
        </w:rPr>
        <w:t>ЕВЕНТУАЛНЕ НАПОМЕНЕ:</w:t>
      </w:r>
      <w:r>
        <w:rPr>
          <w:rFonts w:ascii="Times New Roman" w:hAnsi="Times New Roman"/>
          <w:lang w:val="sr-Latn-CS"/>
        </w:rPr>
        <w:t xml:space="preserve"> ________________________________________________________________________</w:t>
      </w:r>
    </w:p>
    <w:p w:rsidR="0032742F" w:rsidRDefault="0032742F" w:rsidP="0032742F">
      <w:pPr>
        <w:rPr>
          <w:rFonts w:ascii="Times New Roman" w:hAnsi="Times New Roman"/>
          <w:lang w:val="sr-Latn-CS"/>
        </w:rPr>
      </w:pPr>
    </w:p>
    <w:p w:rsidR="0032742F" w:rsidRDefault="0032742F" w:rsidP="0032742F">
      <w:pPr>
        <w:jc w:val="both"/>
        <w:rPr>
          <w:rFonts w:ascii="Times New Roman" w:hAnsi="Times New Roman"/>
          <w:sz w:val="28"/>
          <w:szCs w:val="28"/>
          <w:lang w:val="sr-Cyrl-CS"/>
        </w:rPr>
      </w:pPr>
    </w:p>
    <w:p w:rsidR="0032742F" w:rsidRDefault="0032742F" w:rsidP="0032742F">
      <w:pPr>
        <w:jc w:val="both"/>
        <w:rPr>
          <w:rFonts w:ascii="Times New Roman" w:hAnsi="Times New Roman"/>
          <w:sz w:val="28"/>
          <w:szCs w:val="28"/>
          <w:lang w:val="sr-Cyrl-CS"/>
        </w:rPr>
      </w:pPr>
    </w:p>
    <w:p w:rsidR="0032742F" w:rsidRDefault="0032742F" w:rsidP="0032742F">
      <w:pPr>
        <w:jc w:val="both"/>
        <w:rPr>
          <w:rFonts w:ascii="Times New Roman" w:hAnsi="Times New Roman"/>
          <w:lang w:val="sr-Cyrl-CS"/>
        </w:rPr>
      </w:pPr>
      <w:r>
        <w:rPr>
          <w:rFonts w:ascii="Times New Roman" w:hAnsi="Times New Roman"/>
          <w:lang w:val="sr-Latn-CS"/>
        </w:rPr>
        <w:t>Дана _______ 201</w:t>
      </w:r>
      <w:r>
        <w:rPr>
          <w:rFonts w:ascii="Times New Roman" w:hAnsi="Times New Roman"/>
          <w:lang w:val="sr-Cyrl-CS"/>
        </w:rPr>
        <w:t>5</w:t>
      </w:r>
      <w:r>
        <w:rPr>
          <w:rFonts w:ascii="Times New Roman" w:hAnsi="Times New Roman"/>
          <w:lang w:val="sr-Latn-CS"/>
        </w:rPr>
        <w:t>.год.</w:t>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Cyrl-CS"/>
        </w:rPr>
        <w:t xml:space="preserve">   </w:t>
      </w:r>
      <w:r>
        <w:rPr>
          <w:rFonts w:ascii="Times New Roman" w:hAnsi="Times New Roman"/>
          <w:lang w:val="sr-Latn-CS"/>
        </w:rPr>
        <w:t>Понуђач</w:t>
      </w:r>
    </w:p>
    <w:p w:rsidR="0032742F" w:rsidRDefault="0032742F" w:rsidP="0032742F">
      <w:pPr>
        <w:jc w:val="both"/>
        <w:rPr>
          <w:rFonts w:ascii="Times New Roman" w:hAnsi="Times New Roman"/>
          <w:lang w:val="sr-Latn-CS"/>
        </w:rPr>
      </w:pPr>
      <w:r>
        <w:rPr>
          <w:rFonts w:ascii="Times New Roman" w:hAnsi="Times New Roman"/>
          <w:lang w:val="sr-Cyrl-CS"/>
        </w:rPr>
        <w:t xml:space="preserve">                                                   </w:t>
      </w:r>
      <w:r>
        <w:rPr>
          <w:rFonts w:ascii="Times New Roman" w:hAnsi="Times New Roman"/>
          <w:lang w:val="sr-Latn-CS"/>
        </w:rPr>
        <w:t xml:space="preserve">М.П.        </w:t>
      </w:r>
      <w:r>
        <w:rPr>
          <w:rFonts w:ascii="Times New Roman" w:hAnsi="Times New Roman"/>
          <w:lang w:val="sr-Cyrl-CS"/>
        </w:rPr>
        <w:t xml:space="preserve">              </w:t>
      </w:r>
      <w:r>
        <w:rPr>
          <w:rFonts w:ascii="Times New Roman" w:hAnsi="Times New Roman"/>
          <w:lang w:val="sr-Cyrl-CS"/>
        </w:rPr>
        <w:tab/>
        <w:t xml:space="preserve"> </w:t>
      </w:r>
      <w:r>
        <w:rPr>
          <w:rFonts w:ascii="Times New Roman" w:hAnsi="Times New Roman"/>
          <w:lang w:val="sr-Latn-CS"/>
        </w:rPr>
        <w:t>___________________</w:t>
      </w:r>
    </w:p>
    <w:p w:rsidR="0032742F" w:rsidRDefault="0032742F" w:rsidP="0032742F">
      <w:pPr>
        <w:jc w:val="both"/>
        <w:rPr>
          <w:rFonts w:ascii="Times New Roman" w:hAnsi="Times New Roman"/>
          <w:lang w:val="sr-Latn-CS"/>
        </w:rPr>
      </w:pP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t>(потпис овлашћеног лица)</w:t>
      </w:r>
    </w:p>
    <w:p w:rsidR="0032742F" w:rsidRDefault="0032742F" w:rsidP="0032742F">
      <w:pPr>
        <w:jc w:val="both"/>
        <w:rPr>
          <w:rFonts w:ascii="Times New Roman" w:hAnsi="Times New Roman"/>
          <w:sz w:val="28"/>
          <w:szCs w:val="28"/>
          <w:lang w:val="sr-Cyrl-CS"/>
        </w:rPr>
      </w:pPr>
    </w:p>
    <w:p w:rsidR="0032742F" w:rsidRDefault="0032742F" w:rsidP="0032742F">
      <w:pPr>
        <w:jc w:val="both"/>
        <w:rPr>
          <w:rFonts w:ascii="Times New Roman" w:hAnsi="Times New Roman"/>
          <w:sz w:val="22"/>
          <w:szCs w:val="22"/>
          <w:u w:val="single"/>
          <w:lang w:val="sr-Cyrl-CS"/>
        </w:rPr>
      </w:pPr>
      <w:r>
        <w:rPr>
          <w:rFonts w:ascii="Times New Roman" w:hAnsi="Times New Roman"/>
          <w:sz w:val="22"/>
          <w:szCs w:val="22"/>
          <w:u w:val="single"/>
          <w:lang w:val="sr-Latn-CS"/>
        </w:rPr>
        <w:t>Упутство за попуњавање обрасца структура цене:</w:t>
      </w:r>
    </w:p>
    <w:p w:rsidR="0032742F" w:rsidRDefault="0032742F" w:rsidP="0032742F">
      <w:pPr>
        <w:jc w:val="both"/>
        <w:rPr>
          <w:rFonts w:ascii="Times New Roman" w:hAnsi="Times New Roman"/>
          <w:sz w:val="22"/>
          <w:szCs w:val="22"/>
          <w:lang w:val="sr-Cyrl-CS"/>
        </w:rPr>
      </w:pPr>
      <w:r>
        <w:rPr>
          <w:rFonts w:ascii="Times New Roman" w:hAnsi="Times New Roman"/>
          <w:sz w:val="22"/>
          <w:szCs w:val="22"/>
          <w:lang w:val="sr-Latn-CS"/>
        </w:rPr>
        <w:t xml:space="preserve">У случају појављивања додатних категорија које оптерећују продајну цену, а нису садржане у обрасцу, понуђач може у евентуалним напоменама испод обрасца дописати нове категорије са тачним називом и вредностима и исказати накнадно утврђену продајну цену. </w:t>
      </w:r>
    </w:p>
    <w:p w:rsidR="0032742F" w:rsidRDefault="0032742F" w:rsidP="0032742F">
      <w:pPr>
        <w:jc w:val="both"/>
        <w:rPr>
          <w:rFonts w:ascii="Times New Roman" w:hAnsi="Times New Roman"/>
          <w:sz w:val="22"/>
          <w:szCs w:val="22"/>
          <w:lang w:val="sr-Cyrl-CS"/>
        </w:rPr>
      </w:pPr>
    </w:p>
    <w:p w:rsidR="0032742F" w:rsidRDefault="0032742F" w:rsidP="0032742F">
      <w:pPr>
        <w:jc w:val="both"/>
        <w:rPr>
          <w:rFonts w:ascii="Times New Roman" w:hAnsi="Times New Roman"/>
          <w:b/>
          <w:sz w:val="22"/>
          <w:szCs w:val="22"/>
          <w:lang w:val="sr-Cyrl-CS"/>
        </w:rPr>
      </w:pPr>
      <w:r>
        <w:rPr>
          <w:rFonts w:ascii="Times New Roman" w:hAnsi="Times New Roman"/>
          <w:b/>
          <w:sz w:val="22"/>
          <w:szCs w:val="22"/>
          <w:lang w:val="sr-Cyrl-CS"/>
        </w:rPr>
        <w:t>Напомена: Овај образац копирати  посебно за сваку партију</w:t>
      </w:r>
      <w:r w:rsidR="00A81CF2">
        <w:rPr>
          <w:rFonts w:ascii="Times New Roman" w:hAnsi="Times New Roman"/>
          <w:b/>
          <w:sz w:val="22"/>
          <w:szCs w:val="22"/>
          <w:lang w:val="sr-Cyrl-CS"/>
        </w:rPr>
        <w:t xml:space="preserve"> за коју понуђач конкурише</w:t>
      </w:r>
      <w:r>
        <w:rPr>
          <w:rFonts w:ascii="Times New Roman" w:hAnsi="Times New Roman"/>
          <w:b/>
          <w:sz w:val="22"/>
          <w:szCs w:val="22"/>
          <w:lang w:val="sr-Cyrl-CS"/>
        </w:rPr>
        <w:t>.</w:t>
      </w:r>
    </w:p>
    <w:p w:rsidR="0032742F" w:rsidRDefault="0032742F" w:rsidP="0032742F">
      <w:pPr>
        <w:jc w:val="both"/>
        <w:rPr>
          <w:rFonts w:ascii="Times New Roman" w:hAnsi="Times New Roman"/>
          <w:lang w:val="sr-Cyrl-CS"/>
        </w:rPr>
      </w:pPr>
    </w:p>
    <w:p w:rsidR="0032742F" w:rsidRDefault="0032742F" w:rsidP="0032742F">
      <w:pPr>
        <w:jc w:val="both"/>
        <w:rPr>
          <w:rFonts w:ascii="Times New Roman" w:hAnsi="Times New Roman"/>
          <w:lang w:val="sr-Cyrl-CS"/>
        </w:rPr>
      </w:pPr>
    </w:p>
    <w:p w:rsidR="0032742F" w:rsidRDefault="0032742F" w:rsidP="0032742F">
      <w:pPr>
        <w:jc w:val="both"/>
        <w:rPr>
          <w:rFonts w:ascii="Times New Roman" w:hAnsi="Times New Roman"/>
          <w:lang w:val="sr-Cyrl-CS"/>
        </w:rPr>
      </w:pPr>
    </w:p>
    <w:p w:rsidR="0032742F" w:rsidRDefault="0032742F" w:rsidP="0032742F">
      <w:pPr>
        <w:jc w:val="both"/>
        <w:rPr>
          <w:rFonts w:ascii="Times New Roman" w:hAnsi="Times New Roman"/>
          <w:lang w:val="sr-Cyrl-CS"/>
        </w:rPr>
      </w:pPr>
    </w:p>
    <w:p w:rsidR="00B27BCE" w:rsidRDefault="00B27BCE" w:rsidP="0032742F">
      <w:pPr>
        <w:jc w:val="both"/>
        <w:rPr>
          <w:rFonts w:ascii="Times New Roman" w:hAnsi="Times New Roman"/>
          <w:lang w:val="sr-Cyrl-CS"/>
        </w:rPr>
      </w:pPr>
    </w:p>
    <w:p w:rsidR="00B27BCE" w:rsidRDefault="00B27BCE" w:rsidP="0032742F">
      <w:pPr>
        <w:jc w:val="both"/>
        <w:rPr>
          <w:rFonts w:ascii="Times New Roman" w:hAnsi="Times New Roman"/>
          <w:lang w:val="sr-Cyrl-CS"/>
        </w:rPr>
      </w:pPr>
    </w:p>
    <w:p w:rsidR="00B27BCE" w:rsidRDefault="00B27BCE" w:rsidP="0032742F">
      <w:pPr>
        <w:jc w:val="both"/>
        <w:rPr>
          <w:rFonts w:ascii="Times New Roman" w:hAnsi="Times New Roman"/>
          <w:lang w:val="sr-Cyrl-CS"/>
        </w:rPr>
      </w:pPr>
    </w:p>
    <w:p w:rsidR="0032742F" w:rsidRDefault="0032742F" w:rsidP="0032742F">
      <w:pPr>
        <w:jc w:val="center"/>
        <w:rPr>
          <w:rFonts w:ascii="Times New Roman" w:hAnsi="Times New Roman"/>
          <w:b/>
          <w:bCs/>
          <w:iCs/>
          <w:lang w:val="sr-Cyrl-CS"/>
        </w:rPr>
      </w:pPr>
      <w:r>
        <w:rPr>
          <w:rFonts w:ascii="Times New Roman" w:hAnsi="Times New Roman"/>
          <w:b/>
          <w:bCs/>
          <w:iCs/>
          <w:lang w:val="sr-Latn-CS"/>
        </w:rPr>
        <w:t>I</w:t>
      </w:r>
      <w:r>
        <w:rPr>
          <w:rFonts w:ascii="Times New Roman" w:hAnsi="Times New Roman"/>
          <w:b/>
          <w:bCs/>
          <w:iCs/>
        </w:rPr>
        <w:t>X  ОБРАЗАЦ ТРОШКОВА ПРИПРЕМЕ ПОНУДЕ</w:t>
      </w:r>
    </w:p>
    <w:p w:rsidR="0032742F" w:rsidRDefault="00E866CB" w:rsidP="0032742F">
      <w:pPr>
        <w:jc w:val="center"/>
        <w:rPr>
          <w:rFonts w:ascii="Times New Roman" w:hAnsi="Times New Roman"/>
          <w:b/>
          <w:lang w:val="sr-Cyrl-CS"/>
        </w:rPr>
      </w:pPr>
      <w:r>
        <w:rPr>
          <w:rFonts w:ascii="Times New Roman" w:hAnsi="Times New Roman"/>
          <w:b/>
          <w:lang w:val="sr-Cyrl-CS"/>
        </w:rPr>
        <w:t>ЕЛЕКТРИЧНА ОПРЕМА</w:t>
      </w:r>
    </w:p>
    <w:p w:rsidR="0032742F" w:rsidRDefault="00E866CB" w:rsidP="0032742F">
      <w:pPr>
        <w:jc w:val="center"/>
        <w:rPr>
          <w:rFonts w:ascii="Times New Roman" w:hAnsi="Times New Roman"/>
          <w:b/>
          <w:lang w:val="sr-Cyrl-CS"/>
        </w:rPr>
      </w:pPr>
      <w:r>
        <w:rPr>
          <w:rFonts w:ascii="Times New Roman" w:hAnsi="Times New Roman"/>
          <w:b/>
          <w:lang w:val="sr-Cyrl-CS"/>
        </w:rPr>
        <w:t>ЈН 38</w:t>
      </w:r>
      <w:r w:rsidR="0032742F">
        <w:rPr>
          <w:rFonts w:ascii="Times New Roman" w:hAnsi="Times New Roman"/>
          <w:b/>
          <w:lang w:val="sr-Cyrl-CS"/>
        </w:rPr>
        <w:t>/2015</w:t>
      </w:r>
    </w:p>
    <w:p w:rsidR="0032742F" w:rsidRDefault="0032742F" w:rsidP="0032742F">
      <w:pPr>
        <w:jc w:val="center"/>
        <w:rPr>
          <w:rFonts w:ascii="Times New Roman" w:hAnsi="Times New Roman"/>
          <w:b/>
          <w:bCs/>
          <w:iCs/>
          <w:lang w:val="sr-Cyrl-CS"/>
        </w:rPr>
      </w:pPr>
    </w:p>
    <w:p w:rsidR="0032742F" w:rsidRDefault="0032742F" w:rsidP="0032742F">
      <w:pPr>
        <w:rPr>
          <w:rFonts w:ascii="Times New Roman" w:hAnsi="Times New Roman"/>
          <w:b/>
          <w:bCs/>
          <w:i/>
          <w:iCs/>
        </w:rPr>
      </w:pPr>
    </w:p>
    <w:p w:rsidR="0032742F" w:rsidRDefault="0032742F" w:rsidP="0032742F">
      <w:pPr>
        <w:spacing w:after="120"/>
        <w:ind w:firstLine="720"/>
        <w:jc w:val="both"/>
        <w:rPr>
          <w:rFonts w:ascii="Times New Roman" w:hAnsi="Times New Roman"/>
          <w:b/>
          <w:i/>
        </w:rPr>
      </w:pPr>
      <w:proofErr w:type="gramStart"/>
      <w:r>
        <w:rPr>
          <w:rFonts w:ascii="Times New Roman" w:hAnsi="Times New Roman"/>
        </w:rPr>
        <w:t>У складу са чланом 88.</w:t>
      </w:r>
      <w:proofErr w:type="gramEnd"/>
      <w:r>
        <w:rPr>
          <w:rFonts w:ascii="Times New Roman" w:hAnsi="Times New Roman"/>
        </w:rPr>
        <w:t xml:space="preserve"> </w:t>
      </w:r>
      <w:r>
        <w:rPr>
          <w:rFonts w:ascii="Times New Roman" w:hAnsi="Times New Roman"/>
          <w:lang w:val="sr-Cyrl-CS"/>
        </w:rPr>
        <w:t>став 1.</w:t>
      </w:r>
      <w:r>
        <w:rPr>
          <w:rFonts w:ascii="Times New Roman" w:hAnsi="Times New Roman"/>
        </w:rPr>
        <w:t xml:space="preserve"> Закона, понуђач ____________________</w:t>
      </w:r>
      <w:r>
        <w:rPr>
          <w:rFonts w:ascii="Times New Roman" w:hAnsi="Times New Roman"/>
          <w:i/>
          <w:lang w:val="ru-RU"/>
        </w:rPr>
        <w:t>________</w:t>
      </w:r>
      <w:r>
        <w:rPr>
          <w:rFonts w:ascii="Times New Roman" w:hAnsi="Times New Roman"/>
          <w:i/>
          <w:iCs/>
        </w:rPr>
        <w:t xml:space="preserve">, </w:t>
      </w:r>
      <w:r>
        <w:rPr>
          <w:rFonts w:ascii="Times New Roman" w:hAnsi="Times New Roman"/>
        </w:rPr>
        <w:t>достав</w:t>
      </w:r>
      <w:r>
        <w:rPr>
          <w:rFonts w:ascii="Times New Roman" w:hAnsi="Times New Roman"/>
          <w:lang w:val="sr-Cyrl-CS"/>
        </w:rPr>
        <w:t xml:space="preserve">ља </w:t>
      </w:r>
      <w:r>
        <w:rPr>
          <w:rFonts w:ascii="Times New Roman" w:hAnsi="Times New Roman"/>
        </w:rPr>
        <w:t xml:space="preserve">укупан износ и структуру трошкова припремања понуде, </w:t>
      </w:r>
      <w:r>
        <w:rPr>
          <w:rFonts w:ascii="Times New Roman" w:hAnsi="Times New Roman"/>
          <w:lang w:val="sr-Cyrl-CS"/>
        </w:rPr>
        <w:t xml:space="preserve">како следи у </w:t>
      </w:r>
      <w:r>
        <w:rPr>
          <w:rFonts w:ascii="Times New Roman" w:hAnsi="Times New Roman"/>
        </w:rPr>
        <w:t>табели:</w:t>
      </w:r>
    </w:p>
    <w:tbl>
      <w:tblPr>
        <w:tblW w:w="0" w:type="auto"/>
        <w:tblInd w:w="153" w:type="dxa"/>
        <w:tblLayout w:type="fixed"/>
        <w:tblLook w:val="0000"/>
      </w:tblPr>
      <w:tblGrid>
        <w:gridCol w:w="5565"/>
        <w:gridCol w:w="3300"/>
      </w:tblGrid>
      <w:tr w:rsidR="0032742F" w:rsidTr="00D57261">
        <w:tc>
          <w:tcPr>
            <w:tcW w:w="5565" w:type="dxa"/>
            <w:tcBorders>
              <w:top w:val="single" w:sz="4" w:space="0" w:color="000000"/>
              <w:left w:val="single" w:sz="4" w:space="0" w:color="000000"/>
              <w:bottom w:val="single" w:sz="4" w:space="0" w:color="000000"/>
              <w:right w:val="nil"/>
            </w:tcBorders>
          </w:tcPr>
          <w:p w:rsidR="0032742F" w:rsidRDefault="0032742F" w:rsidP="00D57261">
            <w:pPr>
              <w:jc w:val="center"/>
              <w:rPr>
                <w:rFonts w:ascii="Times New Roman" w:hAnsi="Times New Roman"/>
                <w:b/>
                <w:i/>
              </w:rPr>
            </w:pPr>
            <w:r>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32742F" w:rsidRDefault="0032742F" w:rsidP="00D57261">
            <w:pPr>
              <w:jc w:val="center"/>
              <w:rPr>
                <w:rFonts w:ascii="Times New Roman" w:hAnsi="Times New Roman"/>
              </w:rPr>
            </w:pPr>
            <w:r>
              <w:rPr>
                <w:rFonts w:ascii="Times New Roman" w:hAnsi="Times New Roman"/>
                <w:b/>
                <w:i/>
              </w:rPr>
              <w:t>ИЗНОС ТРОШКА У РСД</w:t>
            </w:r>
          </w:p>
        </w:tc>
      </w:tr>
      <w:tr w:rsidR="0032742F" w:rsidTr="00D57261">
        <w:tc>
          <w:tcPr>
            <w:tcW w:w="55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right"/>
              <w:rPr>
                <w:rFonts w:ascii="Times New Roman" w:hAnsi="Times New Roman"/>
              </w:rPr>
            </w:pPr>
          </w:p>
        </w:tc>
      </w:tr>
      <w:tr w:rsidR="0032742F" w:rsidTr="00D57261">
        <w:tc>
          <w:tcPr>
            <w:tcW w:w="55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jc w:val="right"/>
              <w:rPr>
                <w:rFonts w:ascii="Times New Roman" w:hAnsi="Times New Roman"/>
              </w:rPr>
            </w:pPr>
          </w:p>
        </w:tc>
      </w:tr>
      <w:tr w:rsidR="0032742F" w:rsidTr="00D57261">
        <w:tc>
          <w:tcPr>
            <w:tcW w:w="55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rPr>
                <w:rFonts w:ascii="Times New Roman" w:hAnsi="Times New Roman"/>
              </w:rPr>
            </w:pPr>
          </w:p>
        </w:tc>
      </w:tr>
      <w:tr w:rsidR="0032742F" w:rsidTr="00D57261">
        <w:tc>
          <w:tcPr>
            <w:tcW w:w="55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rPr>
                <w:rFonts w:ascii="Times New Roman" w:hAnsi="Times New Roman"/>
              </w:rPr>
            </w:pPr>
          </w:p>
        </w:tc>
      </w:tr>
      <w:tr w:rsidR="0032742F" w:rsidTr="00D57261">
        <w:tc>
          <w:tcPr>
            <w:tcW w:w="55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rPr>
                <w:rFonts w:ascii="Times New Roman" w:hAnsi="Times New Roman"/>
              </w:rPr>
            </w:pPr>
          </w:p>
        </w:tc>
      </w:tr>
      <w:tr w:rsidR="0032742F" w:rsidTr="00D57261">
        <w:tc>
          <w:tcPr>
            <w:tcW w:w="55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rPr>
                <w:rFonts w:ascii="Times New Roman" w:hAnsi="Times New Roman"/>
              </w:rPr>
            </w:pPr>
          </w:p>
        </w:tc>
      </w:tr>
      <w:tr w:rsidR="0032742F" w:rsidTr="00D57261">
        <w:tc>
          <w:tcPr>
            <w:tcW w:w="5565" w:type="dxa"/>
            <w:tcBorders>
              <w:top w:val="single" w:sz="4" w:space="0" w:color="000000"/>
              <w:left w:val="single" w:sz="4" w:space="0" w:color="000000"/>
              <w:bottom w:val="single" w:sz="4" w:space="0" w:color="000000"/>
              <w:right w:val="nil"/>
            </w:tcBorders>
          </w:tcPr>
          <w:p w:rsidR="0032742F" w:rsidRDefault="0032742F" w:rsidP="00D57261">
            <w:pPr>
              <w:snapToGrid w:val="0"/>
              <w:jc w:val="both"/>
              <w:rPr>
                <w:rFonts w:ascii="Times New Roman" w:hAnsi="Times New Roman"/>
                <w:i/>
              </w:rPr>
            </w:pPr>
          </w:p>
          <w:p w:rsidR="0032742F" w:rsidRDefault="0032742F" w:rsidP="00D57261">
            <w:pPr>
              <w:jc w:val="both"/>
              <w:rPr>
                <w:rFonts w:ascii="Times New Roman" w:hAnsi="Times New Roman"/>
                <w:lang w:val="ru-RU"/>
              </w:rPr>
            </w:pPr>
            <w:r>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32742F" w:rsidRDefault="0032742F" w:rsidP="00D57261">
            <w:pPr>
              <w:snapToGrid w:val="0"/>
              <w:rPr>
                <w:rFonts w:ascii="Times New Roman" w:hAnsi="Times New Roman"/>
                <w:lang w:val="ru-RU"/>
              </w:rPr>
            </w:pPr>
          </w:p>
        </w:tc>
      </w:tr>
    </w:tbl>
    <w:p w:rsidR="0032742F" w:rsidRDefault="0032742F" w:rsidP="0032742F">
      <w:pPr>
        <w:jc w:val="both"/>
        <w:rPr>
          <w:rFonts w:ascii="Times New Roman" w:hAnsi="Times New Roman"/>
        </w:rPr>
      </w:pPr>
    </w:p>
    <w:p w:rsidR="0032742F" w:rsidRDefault="0032742F" w:rsidP="0032742F">
      <w:pPr>
        <w:ind w:firstLine="720"/>
        <w:jc w:val="both"/>
        <w:rPr>
          <w:rFonts w:ascii="Times New Roman" w:hAnsi="Times New Roman"/>
        </w:rPr>
      </w:pPr>
      <w:proofErr w:type="gramStart"/>
      <w:r>
        <w:rPr>
          <w:rFonts w:ascii="Times New Roman" w:hAnsi="Times New Roman"/>
        </w:rPr>
        <w:t>Трошкове припреме и подношења понуде сноси искључиво понуђач и не може тражити од наручиоца накнаду трошкова.</w:t>
      </w:r>
      <w:proofErr w:type="gramEnd"/>
    </w:p>
    <w:p w:rsidR="0032742F" w:rsidRDefault="0032742F" w:rsidP="0032742F">
      <w:pPr>
        <w:ind w:firstLine="720"/>
        <w:jc w:val="both"/>
        <w:rPr>
          <w:rFonts w:ascii="Times New Roman" w:hAnsi="Times New Roman"/>
          <w:lang w:val="sr-Cyrl-CS"/>
        </w:rPr>
      </w:pPr>
      <w:r>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42F" w:rsidRDefault="0032742F" w:rsidP="0032742F">
      <w:pPr>
        <w:spacing w:after="120"/>
        <w:ind w:firstLine="426"/>
        <w:jc w:val="both"/>
        <w:rPr>
          <w:rFonts w:ascii="Times New Roman" w:hAnsi="Times New Roman"/>
          <w:b/>
          <w:bCs/>
          <w:i/>
        </w:rPr>
      </w:pPr>
    </w:p>
    <w:p w:rsidR="0032742F" w:rsidRDefault="0032742F" w:rsidP="0032742F">
      <w:pPr>
        <w:spacing w:after="120"/>
        <w:ind w:firstLine="720"/>
        <w:jc w:val="both"/>
        <w:rPr>
          <w:rFonts w:ascii="Times New Roman" w:hAnsi="Times New Roman"/>
          <w:bCs/>
          <w:i/>
          <w:color w:val="FF0000"/>
          <w:lang w:val="sr-Cyrl-CS"/>
        </w:rPr>
      </w:pPr>
      <w:r>
        <w:rPr>
          <w:rFonts w:ascii="Times New Roman" w:hAnsi="Times New Roman"/>
          <w:b/>
          <w:bCs/>
          <w:i/>
        </w:rPr>
        <w:t xml:space="preserve">Напомена: </w:t>
      </w:r>
      <w:r>
        <w:rPr>
          <w:rFonts w:ascii="Times New Roman" w:hAnsi="Times New Roman"/>
          <w:bCs/>
          <w:i/>
        </w:rPr>
        <w:t>достављање овог обрасца није обавезно.</w:t>
      </w:r>
    </w:p>
    <w:p w:rsidR="0032742F" w:rsidRDefault="0032742F" w:rsidP="0032742F">
      <w:pPr>
        <w:spacing w:after="120"/>
        <w:jc w:val="both"/>
        <w:rPr>
          <w:rFonts w:ascii="Times New Roman" w:hAnsi="Times New Roman"/>
          <w:bCs/>
        </w:rPr>
      </w:pPr>
    </w:p>
    <w:p w:rsidR="0032742F" w:rsidRDefault="0032742F" w:rsidP="0032742F">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32742F" w:rsidTr="00D57261">
        <w:tc>
          <w:tcPr>
            <w:tcW w:w="3080" w:type="dxa"/>
            <w:vAlign w:val="center"/>
          </w:tcPr>
          <w:p w:rsidR="0032742F" w:rsidRDefault="0032742F" w:rsidP="00D57261">
            <w:pPr>
              <w:pStyle w:val="BodyText2"/>
              <w:spacing w:line="100" w:lineRule="atLeast"/>
              <w:jc w:val="center"/>
              <w:rPr>
                <w:rFonts w:ascii="Times New Roman" w:hAnsi="Times New Roman"/>
              </w:rPr>
            </w:pPr>
            <w:r>
              <w:rPr>
                <w:rFonts w:ascii="Times New Roman" w:hAnsi="Times New Roman"/>
              </w:rPr>
              <w:t>Датум:</w:t>
            </w:r>
          </w:p>
        </w:tc>
        <w:tc>
          <w:tcPr>
            <w:tcW w:w="3068" w:type="dxa"/>
            <w:vAlign w:val="center"/>
          </w:tcPr>
          <w:p w:rsidR="0032742F" w:rsidRDefault="0032742F" w:rsidP="00D57261">
            <w:pPr>
              <w:pStyle w:val="BodyText2"/>
              <w:spacing w:line="100" w:lineRule="atLeast"/>
              <w:jc w:val="center"/>
              <w:rPr>
                <w:rFonts w:ascii="Times New Roman" w:hAnsi="Times New Roman"/>
              </w:rPr>
            </w:pPr>
            <w:r>
              <w:rPr>
                <w:rFonts w:ascii="Times New Roman" w:hAnsi="Times New Roman"/>
              </w:rPr>
              <w:t>М.П.</w:t>
            </w:r>
          </w:p>
        </w:tc>
        <w:tc>
          <w:tcPr>
            <w:tcW w:w="3094" w:type="dxa"/>
            <w:vAlign w:val="center"/>
          </w:tcPr>
          <w:p w:rsidR="0032742F" w:rsidRDefault="0032742F" w:rsidP="00D57261">
            <w:pPr>
              <w:pStyle w:val="BodyText2"/>
              <w:spacing w:line="100" w:lineRule="atLeast"/>
              <w:jc w:val="center"/>
              <w:rPr>
                <w:rFonts w:ascii="Times New Roman" w:hAnsi="Times New Roman"/>
              </w:rPr>
            </w:pPr>
            <w:r>
              <w:rPr>
                <w:rFonts w:ascii="Times New Roman" w:hAnsi="Times New Roman"/>
              </w:rPr>
              <w:t>Потпис понуђача</w:t>
            </w:r>
          </w:p>
        </w:tc>
      </w:tr>
      <w:tr w:rsidR="0032742F" w:rsidTr="00D57261">
        <w:tc>
          <w:tcPr>
            <w:tcW w:w="3080" w:type="dxa"/>
            <w:tcBorders>
              <w:top w:val="nil"/>
              <w:left w:val="nil"/>
              <w:bottom w:val="single" w:sz="4" w:space="0" w:color="000000"/>
              <w:right w:val="nil"/>
            </w:tcBorders>
          </w:tcPr>
          <w:p w:rsidR="0032742F" w:rsidRDefault="0032742F" w:rsidP="00D57261">
            <w:pPr>
              <w:pStyle w:val="BodyText2"/>
              <w:snapToGrid w:val="0"/>
              <w:spacing w:line="100" w:lineRule="atLeast"/>
              <w:jc w:val="both"/>
              <w:rPr>
                <w:rFonts w:ascii="Times New Roman" w:hAnsi="Times New Roman"/>
              </w:rPr>
            </w:pPr>
          </w:p>
        </w:tc>
        <w:tc>
          <w:tcPr>
            <w:tcW w:w="3068" w:type="dxa"/>
          </w:tcPr>
          <w:p w:rsidR="0032742F" w:rsidRDefault="0032742F" w:rsidP="00D57261">
            <w:pPr>
              <w:pStyle w:val="BodyText2"/>
              <w:snapToGrid w:val="0"/>
              <w:spacing w:line="100" w:lineRule="atLeast"/>
              <w:jc w:val="both"/>
              <w:rPr>
                <w:rFonts w:ascii="Times New Roman" w:hAnsi="Times New Roman"/>
              </w:rPr>
            </w:pPr>
          </w:p>
        </w:tc>
        <w:tc>
          <w:tcPr>
            <w:tcW w:w="3094" w:type="dxa"/>
            <w:tcBorders>
              <w:top w:val="nil"/>
              <w:left w:val="nil"/>
              <w:bottom w:val="single" w:sz="4" w:space="0" w:color="000000"/>
              <w:right w:val="nil"/>
            </w:tcBorders>
          </w:tcPr>
          <w:p w:rsidR="0032742F" w:rsidRDefault="0032742F" w:rsidP="00D57261">
            <w:pPr>
              <w:pStyle w:val="BodyText2"/>
              <w:snapToGrid w:val="0"/>
              <w:spacing w:line="100" w:lineRule="atLeast"/>
              <w:jc w:val="both"/>
              <w:rPr>
                <w:rFonts w:ascii="Times New Roman" w:hAnsi="Times New Roman"/>
              </w:rPr>
            </w:pPr>
          </w:p>
        </w:tc>
      </w:tr>
    </w:tbl>
    <w:p w:rsidR="0032742F" w:rsidRDefault="0032742F" w:rsidP="0032742F">
      <w:pPr>
        <w:rPr>
          <w:rFonts w:ascii="Times New Roman" w:hAnsi="Times New Roman"/>
        </w:rPr>
      </w:pPr>
    </w:p>
    <w:p w:rsidR="0032742F" w:rsidRDefault="0032742F" w:rsidP="0032742F">
      <w:pPr>
        <w:rPr>
          <w:rFonts w:ascii="Times New Roman" w:hAnsi="Times New Roman"/>
          <w:b/>
          <w:bCs/>
          <w:i/>
          <w:iCs/>
        </w:rPr>
      </w:pPr>
    </w:p>
    <w:p w:rsidR="0032742F" w:rsidRDefault="0032742F" w:rsidP="0032742F">
      <w:pPr>
        <w:rPr>
          <w:rFonts w:ascii="Times New Roman" w:hAnsi="Times New Roman"/>
          <w:b/>
          <w:bCs/>
          <w:i/>
          <w:iCs/>
        </w:rPr>
      </w:pPr>
    </w:p>
    <w:p w:rsidR="0032742F" w:rsidRDefault="0032742F" w:rsidP="0032742F">
      <w:pPr>
        <w:rPr>
          <w:rFonts w:ascii="Times New Roman" w:hAnsi="Times New Roman"/>
          <w:b/>
          <w:bCs/>
          <w:i/>
          <w:iCs/>
        </w:rPr>
      </w:pPr>
    </w:p>
    <w:p w:rsidR="0032742F" w:rsidRDefault="0032742F" w:rsidP="0032742F">
      <w:pPr>
        <w:rPr>
          <w:rFonts w:ascii="Times New Roman" w:hAnsi="Times New Roman"/>
          <w:b/>
          <w:bCs/>
          <w:i/>
          <w:iCs/>
        </w:rPr>
      </w:pPr>
    </w:p>
    <w:p w:rsidR="0032742F" w:rsidRDefault="0032742F" w:rsidP="0032742F">
      <w:pPr>
        <w:rPr>
          <w:rFonts w:ascii="Times New Roman" w:hAnsi="Times New Roman"/>
          <w:b/>
          <w:bCs/>
          <w:i/>
          <w:iCs/>
        </w:rPr>
      </w:pPr>
    </w:p>
    <w:p w:rsidR="0032742F" w:rsidRDefault="0032742F" w:rsidP="0032742F">
      <w:pPr>
        <w:rPr>
          <w:rFonts w:ascii="Times New Roman" w:hAnsi="Times New Roman"/>
          <w:b/>
          <w:bCs/>
          <w:i/>
          <w:iCs/>
        </w:rPr>
      </w:pPr>
    </w:p>
    <w:p w:rsidR="0032742F" w:rsidRDefault="0032742F" w:rsidP="0032742F">
      <w:pPr>
        <w:rPr>
          <w:rFonts w:ascii="Times New Roman" w:hAnsi="Times New Roman"/>
          <w:b/>
          <w:bCs/>
          <w:i/>
          <w:iCs/>
        </w:rPr>
      </w:pPr>
    </w:p>
    <w:p w:rsidR="0032742F" w:rsidRDefault="0032742F" w:rsidP="0032742F">
      <w:pPr>
        <w:rPr>
          <w:rFonts w:ascii="Times New Roman" w:hAnsi="Times New Roman"/>
          <w:b/>
          <w:bCs/>
          <w:i/>
          <w:iCs/>
        </w:rPr>
      </w:pPr>
    </w:p>
    <w:p w:rsidR="0032742F" w:rsidRDefault="0032742F" w:rsidP="0032742F">
      <w:pPr>
        <w:rPr>
          <w:rFonts w:ascii="Times New Roman" w:hAnsi="Times New Roman"/>
          <w:b/>
          <w:bCs/>
          <w:i/>
          <w:iCs/>
        </w:rPr>
      </w:pPr>
    </w:p>
    <w:p w:rsidR="0032742F" w:rsidRDefault="0032742F" w:rsidP="0032742F">
      <w:pPr>
        <w:rPr>
          <w:rFonts w:ascii="Times New Roman" w:hAnsi="Times New Roman"/>
          <w:b/>
          <w:bCs/>
          <w:i/>
          <w:iCs/>
        </w:rPr>
      </w:pPr>
    </w:p>
    <w:p w:rsidR="0032742F" w:rsidRDefault="0032742F" w:rsidP="0032742F">
      <w:pPr>
        <w:rPr>
          <w:rFonts w:ascii="Times New Roman" w:hAnsi="Times New Roman"/>
          <w:b/>
          <w:bCs/>
          <w:i/>
          <w:iCs/>
        </w:rPr>
      </w:pPr>
    </w:p>
    <w:p w:rsidR="0032742F" w:rsidRDefault="0032742F" w:rsidP="0032742F">
      <w:pPr>
        <w:rPr>
          <w:rFonts w:ascii="Times New Roman" w:hAnsi="Times New Roman"/>
          <w:b/>
          <w:bCs/>
          <w:i/>
          <w:iCs/>
        </w:rPr>
      </w:pPr>
    </w:p>
    <w:p w:rsidR="0032742F" w:rsidRDefault="0032742F" w:rsidP="0032742F">
      <w:pPr>
        <w:rPr>
          <w:rFonts w:ascii="Times New Roman" w:hAnsi="Times New Roman"/>
          <w:b/>
          <w:bCs/>
          <w:i/>
          <w:iCs/>
          <w:lang w:val="sr-Cyrl-CS"/>
        </w:rPr>
      </w:pPr>
    </w:p>
    <w:p w:rsidR="0032742F" w:rsidRDefault="0032742F" w:rsidP="0032742F">
      <w:pPr>
        <w:rPr>
          <w:rFonts w:ascii="Times New Roman" w:hAnsi="Times New Roman"/>
          <w:b/>
          <w:bCs/>
          <w:i/>
          <w:iCs/>
          <w:lang w:val="sr-Cyrl-CS"/>
        </w:rPr>
      </w:pPr>
    </w:p>
    <w:p w:rsidR="0032742F" w:rsidRDefault="0032742F" w:rsidP="0032742F">
      <w:pPr>
        <w:rPr>
          <w:rFonts w:ascii="Times New Roman" w:hAnsi="Times New Roman"/>
          <w:b/>
          <w:bCs/>
          <w:i/>
          <w:iCs/>
          <w:lang w:val="sr-Cyrl-CS"/>
        </w:rPr>
      </w:pPr>
    </w:p>
    <w:p w:rsidR="0032742F" w:rsidRDefault="0032742F" w:rsidP="0032742F">
      <w:pPr>
        <w:rPr>
          <w:rFonts w:ascii="Times New Roman" w:hAnsi="Times New Roman"/>
          <w:b/>
          <w:bCs/>
          <w:i/>
          <w:iCs/>
          <w:lang w:val="sr-Cyrl-CS"/>
        </w:rPr>
      </w:pPr>
    </w:p>
    <w:p w:rsidR="0032742F" w:rsidRDefault="0032742F" w:rsidP="0032742F">
      <w:pPr>
        <w:rPr>
          <w:rFonts w:ascii="Times New Roman" w:hAnsi="Times New Roman"/>
          <w:b/>
          <w:bCs/>
          <w:iCs/>
          <w:lang w:val="sr-Cyrl-CS"/>
        </w:rPr>
      </w:pPr>
    </w:p>
    <w:p w:rsidR="0032742F" w:rsidRDefault="0032742F" w:rsidP="0032742F">
      <w:pPr>
        <w:jc w:val="center"/>
        <w:rPr>
          <w:rFonts w:ascii="Times New Roman" w:hAnsi="Times New Roman"/>
          <w:b/>
          <w:bCs/>
          <w:lang w:val="sr-Cyrl-CS"/>
        </w:rPr>
      </w:pPr>
      <w:r>
        <w:rPr>
          <w:rFonts w:ascii="Times New Roman" w:hAnsi="Times New Roman"/>
          <w:b/>
        </w:rPr>
        <w:t>X ОБРАЗАЦ ИЗЈАВЕ О НЕЗАВИСНОЈ ПОНУДИ</w:t>
      </w:r>
    </w:p>
    <w:p w:rsidR="0032742F" w:rsidRDefault="00E866CB" w:rsidP="0032742F">
      <w:pPr>
        <w:jc w:val="center"/>
        <w:rPr>
          <w:rFonts w:ascii="Times New Roman" w:hAnsi="Times New Roman"/>
          <w:b/>
          <w:lang w:val="sr-Cyrl-CS"/>
        </w:rPr>
      </w:pPr>
      <w:r>
        <w:rPr>
          <w:rFonts w:ascii="Times New Roman" w:hAnsi="Times New Roman"/>
          <w:b/>
          <w:lang w:val="sr-Cyrl-CS"/>
        </w:rPr>
        <w:t>ЕЛЕКТРИЧНА ОПРЕМА</w:t>
      </w:r>
    </w:p>
    <w:p w:rsidR="0032742F" w:rsidRDefault="00E866CB" w:rsidP="0032742F">
      <w:pPr>
        <w:jc w:val="center"/>
        <w:rPr>
          <w:rFonts w:ascii="Times New Roman" w:hAnsi="Times New Roman"/>
          <w:b/>
          <w:lang w:val="sr-Cyrl-CS"/>
        </w:rPr>
      </w:pPr>
      <w:r>
        <w:rPr>
          <w:rFonts w:ascii="Times New Roman" w:hAnsi="Times New Roman"/>
          <w:b/>
          <w:lang w:val="sr-Cyrl-CS"/>
        </w:rPr>
        <w:t>ЈН 38</w:t>
      </w:r>
      <w:r w:rsidR="0032742F">
        <w:rPr>
          <w:rFonts w:ascii="Times New Roman" w:hAnsi="Times New Roman"/>
          <w:b/>
          <w:lang w:val="sr-Cyrl-CS"/>
        </w:rPr>
        <w:t>/2015</w:t>
      </w:r>
    </w:p>
    <w:p w:rsidR="0032742F" w:rsidRDefault="0032742F" w:rsidP="0032742F">
      <w:pPr>
        <w:jc w:val="center"/>
        <w:rPr>
          <w:rFonts w:ascii="Times New Roman" w:hAnsi="Times New Roman"/>
          <w:b/>
          <w:lang w:val="sr-Cyrl-CS"/>
        </w:rPr>
      </w:pPr>
    </w:p>
    <w:p w:rsidR="0032742F" w:rsidRDefault="0032742F" w:rsidP="0032742F">
      <w:pPr>
        <w:pStyle w:val="BodyText3"/>
        <w:spacing w:after="0"/>
        <w:jc w:val="center"/>
        <w:rPr>
          <w:bCs/>
          <w:sz w:val="24"/>
          <w:szCs w:val="24"/>
          <w:lang w:val="sr-Cyrl-CS"/>
        </w:rPr>
      </w:pPr>
    </w:p>
    <w:p w:rsidR="0032742F" w:rsidRDefault="0032742F" w:rsidP="0032742F">
      <w:pPr>
        <w:pStyle w:val="BodyText3"/>
        <w:spacing w:after="0"/>
        <w:ind w:firstLine="720"/>
        <w:jc w:val="both"/>
        <w:rPr>
          <w:sz w:val="24"/>
          <w:szCs w:val="24"/>
        </w:rPr>
      </w:pPr>
      <w:proofErr w:type="gramStart"/>
      <w:r>
        <w:rPr>
          <w:sz w:val="24"/>
          <w:szCs w:val="24"/>
        </w:rPr>
        <w:t>У складу са чланом 26.</w:t>
      </w:r>
      <w:proofErr w:type="gramEnd"/>
      <w:r>
        <w:rPr>
          <w:sz w:val="24"/>
          <w:szCs w:val="24"/>
        </w:rPr>
        <w:t xml:space="preserve"> Закона, _________________________________________, </w:t>
      </w:r>
    </w:p>
    <w:p w:rsidR="0032742F" w:rsidRDefault="0032742F" w:rsidP="0032742F">
      <w:pPr>
        <w:pStyle w:val="BodyText3"/>
        <w:spacing w:after="0"/>
        <w:jc w:val="both"/>
        <w:rPr>
          <w:sz w:val="24"/>
          <w:szCs w:val="24"/>
        </w:rPr>
      </w:pPr>
      <w:r>
        <w:rPr>
          <w:sz w:val="24"/>
          <w:szCs w:val="24"/>
        </w:rPr>
        <w:t xml:space="preserve">                                                                            (Назив понуђача)</w:t>
      </w:r>
    </w:p>
    <w:p w:rsidR="0032742F" w:rsidRDefault="0032742F" w:rsidP="0032742F">
      <w:pPr>
        <w:pStyle w:val="BodyText3"/>
        <w:spacing w:after="0"/>
        <w:jc w:val="both"/>
        <w:rPr>
          <w:w w:val="200"/>
          <w:sz w:val="24"/>
          <w:szCs w:val="24"/>
        </w:rPr>
      </w:pPr>
      <w:proofErr w:type="gramStart"/>
      <w:r>
        <w:rPr>
          <w:sz w:val="24"/>
          <w:szCs w:val="24"/>
        </w:rPr>
        <w:t>даје</w:t>
      </w:r>
      <w:proofErr w:type="gramEnd"/>
      <w:r>
        <w:rPr>
          <w:sz w:val="24"/>
          <w:szCs w:val="24"/>
        </w:rPr>
        <w:t xml:space="preserve">: </w:t>
      </w:r>
    </w:p>
    <w:p w:rsidR="0032742F" w:rsidRDefault="0032742F" w:rsidP="0032742F">
      <w:pPr>
        <w:pStyle w:val="BodyText3"/>
        <w:spacing w:before="360" w:after="360"/>
        <w:ind w:firstLine="227"/>
        <w:jc w:val="both"/>
        <w:rPr>
          <w:w w:val="200"/>
          <w:sz w:val="24"/>
          <w:szCs w:val="24"/>
        </w:rPr>
      </w:pPr>
    </w:p>
    <w:p w:rsidR="0032742F" w:rsidRDefault="0032742F" w:rsidP="0032742F">
      <w:pPr>
        <w:pStyle w:val="BodyText3"/>
        <w:spacing w:before="360" w:after="360"/>
        <w:ind w:firstLine="227"/>
        <w:jc w:val="center"/>
        <w:rPr>
          <w:b/>
          <w:bCs/>
          <w:sz w:val="24"/>
          <w:szCs w:val="24"/>
        </w:rPr>
      </w:pPr>
      <w:r>
        <w:rPr>
          <w:b/>
          <w:bCs/>
          <w:sz w:val="24"/>
          <w:szCs w:val="24"/>
        </w:rPr>
        <w:t xml:space="preserve">ИЗЈАВУ </w:t>
      </w:r>
    </w:p>
    <w:p w:rsidR="0032742F" w:rsidRDefault="0032742F" w:rsidP="0032742F">
      <w:pPr>
        <w:pStyle w:val="BodyText3"/>
        <w:spacing w:before="360" w:after="360"/>
        <w:ind w:firstLine="227"/>
        <w:jc w:val="center"/>
        <w:rPr>
          <w:bCs/>
          <w:sz w:val="24"/>
          <w:szCs w:val="24"/>
        </w:rPr>
      </w:pPr>
      <w:r>
        <w:rPr>
          <w:b/>
          <w:bCs/>
          <w:sz w:val="24"/>
          <w:szCs w:val="24"/>
        </w:rPr>
        <w:t>О НЕЗАВИСНОЈ ПОНУДИ</w:t>
      </w:r>
    </w:p>
    <w:p w:rsidR="0032742F" w:rsidRDefault="0032742F" w:rsidP="0032742F">
      <w:pPr>
        <w:pStyle w:val="BodyText3"/>
        <w:spacing w:after="0"/>
        <w:jc w:val="both"/>
        <w:rPr>
          <w:bCs/>
          <w:sz w:val="24"/>
          <w:szCs w:val="24"/>
        </w:rPr>
      </w:pPr>
    </w:p>
    <w:p w:rsidR="0032742F" w:rsidRDefault="0032742F" w:rsidP="0032742F">
      <w:pPr>
        <w:pStyle w:val="BodyText3"/>
        <w:spacing w:after="0"/>
        <w:jc w:val="both"/>
        <w:rPr>
          <w:bCs/>
          <w:sz w:val="24"/>
          <w:szCs w:val="24"/>
        </w:rPr>
      </w:pPr>
    </w:p>
    <w:p w:rsidR="0032742F" w:rsidRDefault="0032742F" w:rsidP="0032742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Cs/>
        </w:rPr>
        <w:t xml:space="preserve"> </w:t>
      </w:r>
    </w:p>
    <w:p w:rsidR="0032742F" w:rsidRDefault="0032742F" w:rsidP="0032742F">
      <w:pPr>
        <w:jc w:val="both"/>
        <w:rPr>
          <w:rFonts w:ascii="Times New Roman" w:hAnsi="Times New Roman"/>
          <w:bCs/>
        </w:rPr>
      </w:pPr>
      <w:r>
        <w:rPr>
          <w:rFonts w:ascii="Times New Roman" w:hAnsi="Times New Roman"/>
        </w:rPr>
        <w:t>Под пуном материјалном и кривичном одговорношћу п</w:t>
      </w:r>
      <w:r>
        <w:rPr>
          <w:rFonts w:ascii="Times New Roman" w:hAnsi="Times New Roman"/>
          <w:bCs/>
        </w:rPr>
        <w:t xml:space="preserve">отврђујем да сам понуду у </w:t>
      </w:r>
      <w:r>
        <w:rPr>
          <w:rFonts w:ascii="Times New Roman" w:hAnsi="Times New Roman"/>
          <w:bCs/>
          <w:lang w:val="sr-Cyrl-CS"/>
        </w:rPr>
        <w:t>поступку</w:t>
      </w:r>
      <w:r>
        <w:rPr>
          <w:rFonts w:ascii="Times New Roman" w:hAnsi="Times New Roman"/>
          <w:bCs/>
        </w:rPr>
        <w:t xml:space="preserve"> јавне набавке</w:t>
      </w:r>
      <w:r>
        <w:rPr>
          <w:rFonts w:ascii="Times New Roman" w:hAnsi="Times New Roman"/>
          <w:bCs/>
          <w:lang w:val="sr-Cyrl-CS"/>
        </w:rPr>
        <w:t xml:space="preserve"> добара- </w:t>
      </w:r>
      <w:r w:rsidR="00E866CB">
        <w:rPr>
          <w:rFonts w:ascii="Times New Roman" w:hAnsi="Times New Roman"/>
          <w:b/>
          <w:bCs/>
          <w:lang w:val="sr-Cyrl-CS"/>
        </w:rPr>
        <w:t>Електрична опрема</w:t>
      </w:r>
      <w:r w:rsidR="00E866CB">
        <w:rPr>
          <w:rFonts w:ascii="Times New Roman" w:hAnsi="Times New Roman"/>
          <w:b/>
          <w:iCs/>
          <w:lang w:val="sr-Cyrl-CS"/>
        </w:rPr>
        <w:t>, редни број набавке 38</w:t>
      </w:r>
      <w:r>
        <w:rPr>
          <w:rFonts w:ascii="Times New Roman" w:hAnsi="Times New Roman"/>
          <w:b/>
          <w:iCs/>
          <w:lang w:val="sr-Cyrl-CS"/>
        </w:rPr>
        <w:t>/2015</w:t>
      </w:r>
      <w:r>
        <w:rPr>
          <w:rFonts w:ascii="Times New Roman" w:hAnsi="Times New Roman"/>
        </w:rPr>
        <w:t xml:space="preserve">, </w:t>
      </w:r>
      <w:r>
        <w:rPr>
          <w:rFonts w:ascii="Times New Roman" w:hAnsi="Times New Roman"/>
          <w:bCs/>
        </w:rPr>
        <w:t>поднео независно, без договора са другим понуђачима или заинтересованим лицима.</w:t>
      </w:r>
    </w:p>
    <w:p w:rsidR="0032742F" w:rsidRDefault="0032742F" w:rsidP="0032742F">
      <w:pPr>
        <w:jc w:val="both"/>
        <w:rPr>
          <w:rFonts w:ascii="Times New Roman" w:hAnsi="Times New Roman"/>
          <w:bCs/>
        </w:rPr>
      </w:pPr>
    </w:p>
    <w:p w:rsidR="0032742F" w:rsidRDefault="0032742F" w:rsidP="0032742F">
      <w:pPr>
        <w:jc w:val="both"/>
        <w:rPr>
          <w:rFonts w:ascii="Times New Roman" w:hAnsi="Times New Roman"/>
          <w:bCs/>
        </w:rPr>
      </w:pPr>
    </w:p>
    <w:p w:rsidR="0032742F" w:rsidRDefault="0032742F" w:rsidP="0032742F">
      <w:pPr>
        <w:pStyle w:val="BodyText3"/>
        <w:spacing w:after="0"/>
        <w:ind w:firstLine="227"/>
        <w:jc w:val="both"/>
        <w:rPr>
          <w:sz w:val="24"/>
          <w:szCs w:val="24"/>
        </w:rPr>
      </w:pPr>
    </w:p>
    <w:tbl>
      <w:tblPr>
        <w:tblW w:w="0" w:type="auto"/>
        <w:tblLayout w:type="fixed"/>
        <w:tblLook w:val="0000"/>
      </w:tblPr>
      <w:tblGrid>
        <w:gridCol w:w="3080"/>
        <w:gridCol w:w="3065"/>
        <w:gridCol w:w="3097"/>
      </w:tblGrid>
      <w:tr w:rsidR="0032742F" w:rsidTr="00D57261">
        <w:tc>
          <w:tcPr>
            <w:tcW w:w="3080" w:type="dxa"/>
            <w:vAlign w:val="center"/>
          </w:tcPr>
          <w:p w:rsidR="0032742F" w:rsidRDefault="0032742F" w:rsidP="00D57261">
            <w:pPr>
              <w:pStyle w:val="BodyText2"/>
              <w:spacing w:line="100" w:lineRule="atLeast"/>
              <w:jc w:val="center"/>
              <w:rPr>
                <w:rFonts w:ascii="Times New Roman" w:hAnsi="Times New Roman"/>
              </w:rPr>
            </w:pPr>
            <w:r>
              <w:rPr>
                <w:rFonts w:ascii="Times New Roman" w:hAnsi="Times New Roman"/>
              </w:rPr>
              <w:t>Датум:</w:t>
            </w:r>
          </w:p>
        </w:tc>
        <w:tc>
          <w:tcPr>
            <w:tcW w:w="3065" w:type="dxa"/>
            <w:vAlign w:val="center"/>
          </w:tcPr>
          <w:p w:rsidR="0032742F" w:rsidRDefault="0032742F" w:rsidP="00D57261">
            <w:pPr>
              <w:pStyle w:val="BodyText2"/>
              <w:spacing w:line="100" w:lineRule="atLeast"/>
              <w:jc w:val="center"/>
              <w:rPr>
                <w:rFonts w:ascii="Times New Roman" w:hAnsi="Times New Roman"/>
              </w:rPr>
            </w:pPr>
            <w:r>
              <w:rPr>
                <w:rFonts w:ascii="Times New Roman" w:hAnsi="Times New Roman"/>
              </w:rPr>
              <w:t>М.П.</w:t>
            </w:r>
          </w:p>
        </w:tc>
        <w:tc>
          <w:tcPr>
            <w:tcW w:w="3097" w:type="dxa"/>
            <w:vAlign w:val="center"/>
          </w:tcPr>
          <w:p w:rsidR="0032742F" w:rsidRDefault="0032742F" w:rsidP="00D57261">
            <w:pPr>
              <w:pStyle w:val="BodyText2"/>
              <w:spacing w:line="100" w:lineRule="atLeast"/>
              <w:jc w:val="center"/>
              <w:rPr>
                <w:rFonts w:ascii="Times New Roman" w:hAnsi="Times New Roman"/>
              </w:rPr>
            </w:pPr>
            <w:r>
              <w:rPr>
                <w:rFonts w:ascii="Times New Roman" w:hAnsi="Times New Roman"/>
              </w:rPr>
              <w:t>Потпис понуђача</w:t>
            </w:r>
          </w:p>
        </w:tc>
      </w:tr>
      <w:tr w:rsidR="0032742F" w:rsidTr="00D57261">
        <w:tc>
          <w:tcPr>
            <w:tcW w:w="3080" w:type="dxa"/>
            <w:tcBorders>
              <w:top w:val="nil"/>
              <w:left w:val="nil"/>
              <w:bottom w:val="single" w:sz="4" w:space="0" w:color="000000"/>
              <w:right w:val="nil"/>
            </w:tcBorders>
          </w:tcPr>
          <w:p w:rsidR="0032742F" w:rsidRDefault="0032742F" w:rsidP="00D57261">
            <w:pPr>
              <w:pStyle w:val="BodyText2"/>
              <w:snapToGrid w:val="0"/>
              <w:spacing w:line="100" w:lineRule="atLeast"/>
              <w:jc w:val="both"/>
              <w:rPr>
                <w:rFonts w:ascii="Times New Roman" w:hAnsi="Times New Roman"/>
              </w:rPr>
            </w:pPr>
          </w:p>
        </w:tc>
        <w:tc>
          <w:tcPr>
            <w:tcW w:w="3065" w:type="dxa"/>
          </w:tcPr>
          <w:p w:rsidR="0032742F" w:rsidRDefault="0032742F" w:rsidP="00D57261">
            <w:pPr>
              <w:pStyle w:val="BodyText2"/>
              <w:snapToGrid w:val="0"/>
              <w:spacing w:line="100" w:lineRule="atLeast"/>
              <w:jc w:val="both"/>
              <w:rPr>
                <w:rFonts w:ascii="Times New Roman" w:hAnsi="Times New Roman"/>
              </w:rPr>
            </w:pPr>
          </w:p>
        </w:tc>
        <w:tc>
          <w:tcPr>
            <w:tcW w:w="3097" w:type="dxa"/>
            <w:tcBorders>
              <w:top w:val="nil"/>
              <w:left w:val="nil"/>
              <w:bottom w:val="single" w:sz="4" w:space="0" w:color="000000"/>
              <w:right w:val="nil"/>
            </w:tcBorders>
          </w:tcPr>
          <w:p w:rsidR="0032742F" w:rsidRDefault="0032742F" w:rsidP="00D57261">
            <w:pPr>
              <w:pStyle w:val="BodyText2"/>
              <w:snapToGrid w:val="0"/>
              <w:spacing w:line="100" w:lineRule="atLeast"/>
              <w:jc w:val="both"/>
              <w:rPr>
                <w:rFonts w:ascii="Times New Roman" w:hAnsi="Times New Roman"/>
              </w:rPr>
            </w:pPr>
          </w:p>
        </w:tc>
      </w:tr>
    </w:tbl>
    <w:p w:rsidR="0032742F" w:rsidRDefault="0032742F" w:rsidP="0032742F">
      <w:pPr>
        <w:pStyle w:val="BodyText3"/>
        <w:spacing w:after="0"/>
        <w:ind w:firstLine="227"/>
        <w:jc w:val="both"/>
        <w:rPr>
          <w:sz w:val="24"/>
          <w:szCs w:val="24"/>
        </w:rPr>
      </w:pPr>
    </w:p>
    <w:p w:rsidR="0032742F" w:rsidRDefault="0032742F" w:rsidP="0032742F">
      <w:pPr>
        <w:tabs>
          <w:tab w:val="left" w:pos="6028"/>
        </w:tabs>
        <w:autoSpaceDE w:val="0"/>
        <w:rPr>
          <w:rFonts w:ascii="Times New Roman" w:hAnsi="Times New Roman"/>
        </w:rPr>
      </w:pPr>
    </w:p>
    <w:p w:rsidR="0032742F" w:rsidRDefault="0032742F" w:rsidP="0032742F">
      <w:pPr>
        <w:tabs>
          <w:tab w:val="left" w:pos="6028"/>
        </w:tabs>
        <w:autoSpaceDE w:val="0"/>
        <w:jc w:val="both"/>
        <w:rPr>
          <w:rFonts w:ascii="Times New Roman" w:hAnsi="Times New Roman"/>
          <w:i/>
        </w:rPr>
      </w:pPr>
      <w:r>
        <w:rPr>
          <w:rFonts w:ascii="Times New Roman" w:hAnsi="Times New Roman"/>
          <w:b/>
          <w:bCs/>
          <w:i/>
          <w:iCs/>
        </w:rPr>
        <w:t xml:space="preserve">Напомена: </w:t>
      </w:r>
      <w:r>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Times New Roman" w:hAnsi="Times New Roman"/>
          <w:bCs/>
          <w:i/>
          <w:iCs/>
        </w:rPr>
        <w:t>Мера забране учешћа у поступку јавне набавке може трајати до две године.</w:t>
      </w:r>
      <w:proofErr w:type="gramEnd"/>
      <w:r>
        <w:rPr>
          <w:rFonts w:ascii="Times New Roman" w:hAnsi="Times New Roman"/>
          <w:bCs/>
          <w:i/>
          <w:iCs/>
        </w:rPr>
        <w:t xml:space="preserve"> Повреда конкуренције представља негативну референцу, у смислу члана 82. </w:t>
      </w:r>
      <w:proofErr w:type="gramStart"/>
      <w:r>
        <w:rPr>
          <w:rFonts w:ascii="Times New Roman" w:hAnsi="Times New Roman"/>
          <w:bCs/>
          <w:i/>
          <w:iCs/>
        </w:rPr>
        <w:t>став</w:t>
      </w:r>
      <w:proofErr w:type="gramEnd"/>
      <w:r>
        <w:rPr>
          <w:rFonts w:ascii="Times New Roman" w:hAnsi="Times New Roman"/>
          <w:bCs/>
          <w:i/>
          <w:iCs/>
        </w:rPr>
        <w:t xml:space="preserve"> 1. </w:t>
      </w:r>
      <w:proofErr w:type="gramStart"/>
      <w:r>
        <w:rPr>
          <w:rFonts w:ascii="Times New Roman" w:hAnsi="Times New Roman"/>
          <w:bCs/>
          <w:i/>
          <w:iCs/>
        </w:rPr>
        <w:t>тачка</w:t>
      </w:r>
      <w:proofErr w:type="gramEnd"/>
      <w:r>
        <w:rPr>
          <w:rFonts w:ascii="Times New Roman" w:hAnsi="Times New Roman"/>
          <w:bCs/>
          <w:i/>
          <w:iCs/>
        </w:rPr>
        <w:t xml:space="preserve"> 2. </w:t>
      </w:r>
      <w:proofErr w:type="gramStart"/>
      <w:r>
        <w:rPr>
          <w:rFonts w:ascii="Times New Roman" w:hAnsi="Times New Roman"/>
          <w:bCs/>
          <w:i/>
          <w:iCs/>
        </w:rPr>
        <w:t>Закона.</w:t>
      </w:r>
      <w:proofErr w:type="gramEnd"/>
    </w:p>
    <w:p w:rsidR="0032742F" w:rsidRDefault="0032742F" w:rsidP="0032742F">
      <w:pPr>
        <w:tabs>
          <w:tab w:val="left" w:pos="6028"/>
        </w:tabs>
        <w:autoSpaceDE w:val="0"/>
        <w:jc w:val="both"/>
        <w:rPr>
          <w:rFonts w:ascii="Times New Roman" w:hAnsi="Times New Roman"/>
          <w:bCs/>
          <w:i/>
          <w:iCs/>
        </w:rPr>
      </w:pPr>
      <w:r>
        <w:rPr>
          <w:rFonts w:ascii="Times New Roman" w:hAnsi="Times New Roman"/>
          <w:b/>
          <w:bCs/>
          <w:i/>
          <w:iCs/>
          <w:u w:val="single"/>
        </w:rPr>
        <w:t>Уколико понуду подноси група понуђача,</w:t>
      </w:r>
      <w:r>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32742F" w:rsidRDefault="0032742F" w:rsidP="0032742F">
      <w:pPr>
        <w:tabs>
          <w:tab w:val="left" w:pos="6028"/>
        </w:tabs>
        <w:autoSpaceDE w:val="0"/>
        <w:jc w:val="both"/>
        <w:rPr>
          <w:rFonts w:ascii="Times New Roman" w:hAnsi="Times New Roman"/>
          <w:bCs/>
          <w:i/>
          <w:iCs/>
        </w:rPr>
      </w:pPr>
    </w:p>
    <w:p w:rsidR="0032742F" w:rsidRDefault="0032742F" w:rsidP="0032742F">
      <w:pPr>
        <w:pStyle w:val="BodyText2"/>
        <w:spacing w:line="100" w:lineRule="atLeast"/>
        <w:ind w:firstLine="227"/>
        <w:jc w:val="both"/>
        <w:rPr>
          <w:rFonts w:ascii="Times New Roman" w:hAnsi="Times New Roman"/>
          <w:i/>
        </w:rPr>
      </w:pPr>
    </w:p>
    <w:p w:rsidR="0032742F" w:rsidRDefault="0032742F" w:rsidP="0032742F">
      <w:pPr>
        <w:pStyle w:val="BodyText3"/>
        <w:spacing w:after="0"/>
        <w:jc w:val="center"/>
        <w:rPr>
          <w:sz w:val="24"/>
          <w:szCs w:val="24"/>
        </w:rPr>
      </w:pPr>
    </w:p>
    <w:p w:rsidR="0032742F" w:rsidRDefault="0032742F" w:rsidP="0032742F">
      <w:pPr>
        <w:pStyle w:val="BodyText3"/>
        <w:spacing w:after="0"/>
        <w:jc w:val="center"/>
        <w:rPr>
          <w:sz w:val="24"/>
          <w:szCs w:val="24"/>
        </w:rPr>
      </w:pPr>
    </w:p>
    <w:p w:rsidR="0032742F" w:rsidRDefault="0032742F" w:rsidP="0032742F">
      <w:pPr>
        <w:pStyle w:val="BodyText3"/>
        <w:spacing w:after="0"/>
        <w:jc w:val="center"/>
        <w:rPr>
          <w:sz w:val="24"/>
          <w:szCs w:val="24"/>
        </w:rPr>
      </w:pPr>
    </w:p>
    <w:p w:rsidR="0032742F" w:rsidRDefault="0032742F" w:rsidP="0032742F">
      <w:pPr>
        <w:pStyle w:val="BodyText3"/>
        <w:spacing w:after="0"/>
        <w:jc w:val="center"/>
        <w:rPr>
          <w:sz w:val="24"/>
          <w:szCs w:val="24"/>
        </w:rPr>
      </w:pPr>
    </w:p>
    <w:p w:rsidR="0032742F" w:rsidRDefault="0032742F" w:rsidP="0032742F">
      <w:pPr>
        <w:pStyle w:val="BodyText3"/>
        <w:spacing w:after="0"/>
        <w:jc w:val="center"/>
        <w:rPr>
          <w:sz w:val="24"/>
          <w:szCs w:val="24"/>
          <w:lang w:val="sr-Cyrl-CS"/>
        </w:rPr>
      </w:pPr>
    </w:p>
    <w:p w:rsidR="0032742F" w:rsidRPr="0041628D" w:rsidRDefault="0032742F" w:rsidP="0032742F">
      <w:pPr>
        <w:pStyle w:val="BodyText3"/>
        <w:spacing w:after="0"/>
        <w:jc w:val="center"/>
        <w:rPr>
          <w:sz w:val="24"/>
          <w:szCs w:val="24"/>
          <w:lang w:val="sr-Cyrl-CS"/>
        </w:rPr>
      </w:pPr>
    </w:p>
    <w:p w:rsidR="0032742F" w:rsidRDefault="0032742F" w:rsidP="0032742F">
      <w:pPr>
        <w:pStyle w:val="BodyText3"/>
        <w:spacing w:after="0"/>
        <w:rPr>
          <w:sz w:val="24"/>
          <w:szCs w:val="24"/>
        </w:rPr>
      </w:pPr>
    </w:p>
    <w:p w:rsidR="0032742F" w:rsidRDefault="0032742F" w:rsidP="0032742F">
      <w:pPr>
        <w:pStyle w:val="ListParagraph"/>
        <w:ind w:left="360"/>
        <w:jc w:val="center"/>
        <w:rPr>
          <w:rFonts w:ascii="Times New Roman" w:hAnsi="Times New Roman"/>
          <w:b/>
          <w:bCs/>
          <w:i/>
          <w:iCs/>
          <w:sz w:val="24"/>
          <w:szCs w:val="24"/>
          <w:lang w:val="sr-Cyrl-CS"/>
        </w:rPr>
      </w:pPr>
      <w:proofErr w:type="gramStart"/>
      <w:r>
        <w:rPr>
          <w:rFonts w:ascii="Times New Roman" w:hAnsi="Times New Roman"/>
          <w:b/>
          <w:bCs/>
          <w:i/>
          <w:iCs/>
          <w:sz w:val="24"/>
          <w:szCs w:val="24"/>
        </w:rPr>
        <w:t>XI  ОБРАЗАЦ</w:t>
      </w:r>
      <w:proofErr w:type="gramEnd"/>
      <w:r>
        <w:rPr>
          <w:rFonts w:ascii="Times New Roman" w:hAnsi="Times New Roman"/>
          <w:b/>
          <w:bCs/>
          <w:i/>
          <w:iCs/>
          <w:sz w:val="24"/>
          <w:szCs w:val="24"/>
        </w:rPr>
        <w:t xml:space="preserve"> ИЗЈАВЕ О ПОШТОВАЊУ ОБАВЕЗА  ИЗ ЧЛ. 75. СТ. 2. ЗАКОНА</w:t>
      </w:r>
    </w:p>
    <w:p w:rsidR="0032742F" w:rsidRDefault="00E866CB" w:rsidP="0032742F">
      <w:pPr>
        <w:jc w:val="center"/>
        <w:rPr>
          <w:rFonts w:ascii="Times New Roman" w:hAnsi="Times New Roman"/>
          <w:b/>
          <w:lang w:val="sr-Cyrl-CS"/>
        </w:rPr>
      </w:pPr>
      <w:r>
        <w:rPr>
          <w:rFonts w:ascii="Times New Roman" w:hAnsi="Times New Roman"/>
          <w:b/>
          <w:lang w:val="sr-Cyrl-CS"/>
        </w:rPr>
        <w:t>ЕЛЕКТРИЧНА ОПРЕМА</w:t>
      </w:r>
    </w:p>
    <w:p w:rsidR="0032742F" w:rsidRDefault="00E866CB" w:rsidP="0032742F">
      <w:pPr>
        <w:jc w:val="center"/>
        <w:rPr>
          <w:rFonts w:ascii="Times New Roman" w:hAnsi="Times New Roman"/>
          <w:b/>
          <w:lang w:val="sr-Cyrl-CS"/>
        </w:rPr>
      </w:pPr>
      <w:r>
        <w:rPr>
          <w:rFonts w:ascii="Times New Roman" w:hAnsi="Times New Roman"/>
          <w:b/>
          <w:lang w:val="sr-Cyrl-CS"/>
        </w:rPr>
        <w:t>ЈН 38</w:t>
      </w:r>
      <w:r w:rsidR="0032742F">
        <w:rPr>
          <w:rFonts w:ascii="Times New Roman" w:hAnsi="Times New Roman"/>
          <w:b/>
          <w:lang w:val="sr-Cyrl-CS"/>
        </w:rPr>
        <w:t>/2015</w:t>
      </w:r>
    </w:p>
    <w:p w:rsidR="0032742F" w:rsidRDefault="0032742F" w:rsidP="0032742F">
      <w:pPr>
        <w:pStyle w:val="ListParagraph"/>
        <w:ind w:left="360"/>
        <w:jc w:val="center"/>
        <w:rPr>
          <w:rFonts w:ascii="Times New Roman" w:hAnsi="Times New Roman"/>
          <w:lang w:val="sr-Cyrl-CS"/>
        </w:rPr>
      </w:pPr>
    </w:p>
    <w:p w:rsidR="0032742F" w:rsidRDefault="0032742F" w:rsidP="0032742F">
      <w:pPr>
        <w:pStyle w:val="BodyText3"/>
        <w:spacing w:after="0"/>
        <w:jc w:val="center"/>
        <w:rPr>
          <w:sz w:val="24"/>
          <w:szCs w:val="24"/>
          <w:lang w:val="sr-Cyrl-CS"/>
        </w:rPr>
      </w:pPr>
    </w:p>
    <w:p w:rsidR="0032742F" w:rsidRDefault="0032742F" w:rsidP="0032742F">
      <w:pPr>
        <w:tabs>
          <w:tab w:val="left" w:pos="6028"/>
        </w:tabs>
        <w:autoSpaceDE w:val="0"/>
        <w:ind w:left="360"/>
        <w:rPr>
          <w:rFonts w:ascii="Times New Roman" w:hAnsi="Times New Roman"/>
          <w:b/>
          <w:bCs/>
          <w:iCs/>
          <w:lang w:val="ru-RU"/>
        </w:rPr>
      </w:pPr>
    </w:p>
    <w:p w:rsidR="0032742F" w:rsidRDefault="0032742F" w:rsidP="0032742F">
      <w:pPr>
        <w:tabs>
          <w:tab w:val="left" w:pos="6028"/>
        </w:tabs>
        <w:autoSpaceDE w:val="0"/>
        <w:ind w:left="360"/>
        <w:rPr>
          <w:rFonts w:ascii="Times New Roman" w:hAnsi="Times New Roman"/>
          <w:bCs/>
          <w:iCs/>
          <w:lang w:val="ru-RU"/>
        </w:rPr>
      </w:pPr>
    </w:p>
    <w:p w:rsidR="0032742F" w:rsidRDefault="0032742F" w:rsidP="0032742F">
      <w:pPr>
        <w:tabs>
          <w:tab w:val="left" w:pos="6028"/>
        </w:tabs>
        <w:autoSpaceDE w:val="0"/>
        <w:ind w:left="360"/>
        <w:jc w:val="both"/>
        <w:rPr>
          <w:rFonts w:ascii="Times New Roman" w:hAnsi="Times New Roman"/>
          <w:bCs/>
          <w:iCs/>
        </w:rPr>
      </w:pPr>
      <w:r>
        <w:rPr>
          <w:rFonts w:ascii="Times New Roman" w:hAnsi="Times New Roman"/>
          <w:bCs/>
          <w:iCs/>
          <w:lang w:val="sr-Cyrl-CS"/>
        </w:rPr>
        <w:t xml:space="preserve">               </w:t>
      </w:r>
      <w:proofErr w:type="gramStart"/>
      <w:r>
        <w:rPr>
          <w:rFonts w:ascii="Times New Roman" w:hAnsi="Times New Roman"/>
          <w:bCs/>
          <w:iCs/>
        </w:rPr>
        <w:t>У вези члана 75.</w:t>
      </w:r>
      <w:proofErr w:type="gramEnd"/>
      <w:r>
        <w:rPr>
          <w:rFonts w:ascii="Times New Roman" w:hAnsi="Times New Roman"/>
          <w:bCs/>
          <w:iCs/>
        </w:rPr>
        <w:t xml:space="preserve"> </w:t>
      </w:r>
      <w:proofErr w:type="gramStart"/>
      <w:r>
        <w:rPr>
          <w:rFonts w:ascii="Times New Roman" w:hAnsi="Times New Roman"/>
          <w:bCs/>
          <w:iCs/>
        </w:rPr>
        <w:t>став</w:t>
      </w:r>
      <w:proofErr w:type="gramEnd"/>
      <w:r>
        <w:rPr>
          <w:rFonts w:ascii="Times New Roman" w:hAnsi="Times New Roman"/>
          <w:bCs/>
          <w:iCs/>
        </w:rPr>
        <w:t xml:space="preserve"> 2. Закона о јавним набавкама, као заступник понуђача дајем следећу </w:t>
      </w:r>
    </w:p>
    <w:p w:rsidR="0032742F" w:rsidRDefault="0032742F" w:rsidP="0032742F">
      <w:pPr>
        <w:tabs>
          <w:tab w:val="left" w:pos="6028"/>
        </w:tabs>
        <w:autoSpaceDE w:val="0"/>
        <w:ind w:left="360"/>
        <w:rPr>
          <w:rFonts w:ascii="Times New Roman" w:hAnsi="Times New Roman"/>
          <w:bCs/>
          <w:iCs/>
        </w:rPr>
      </w:pPr>
    </w:p>
    <w:p w:rsidR="0032742F" w:rsidRDefault="0032742F" w:rsidP="0032742F">
      <w:pPr>
        <w:tabs>
          <w:tab w:val="left" w:pos="6028"/>
        </w:tabs>
        <w:autoSpaceDE w:val="0"/>
        <w:ind w:left="360"/>
        <w:rPr>
          <w:rFonts w:ascii="Times New Roman" w:hAnsi="Times New Roman"/>
          <w:bCs/>
          <w:iCs/>
          <w:sz w:val="32"/>
          <w:szCs w:val="32"/>
        </w:rPr>
      </w:pPr>
    </w:p>
    <w:p w:rsidR="0032742F" w:rsidRDefault="0032742F" w:rsidP="0032742F">
      <w:pPr>
        <w:tabs>
          <w:tab w:val="left" w:pos="6028"/>
        </w:tabs>
        <w:autoSpaceDE w:val="0"/>
        <w:ind w:left="360"/>
        <w:jc w:val="center"/>
        <w:rPr>
          <w:rFonts w:ascii="Times New Roman" w:hAnsi="Times New Roman"/>
          <w:bCs/>
          <w:iCs/>
          <w:sz w:val="32"/>
          <w:szCs w:val="32"/>
        </w:rPr>
      </w:pPr>
      <w:r>
        <w:rPr>
          <w:rFonts w:ascii="Times New Roman" w:hAnsi="Times New Roman"/>
          <w:bCs/>
          <w:iCs/>
          <w:sz w:val="32"/>
          <w:szCs w:val="32"/>
        </w:rPr>
        <w:t>И</w:t>
      </w:r>
      <w:r>
        <w:rPr>
          <w:rFonts w:ascii="Times New Roman" w:hAnsi="Times New Roman"/>
          <w:bCs/>
          <w:iCs/>
          <w:sz w:val="32"/>
          <w:szCs w:val="32"/>
          <w:lang w:val="sr-Cyrl-CS"/>
        </w:rPr>
        <w:t xml:space="preserve"> </w:t>
      </w:r>
      <w:r>
        <w:rPr>
          <w:rFonts w:ascii="Times New Roman" w:hAnsi="Times New Roman"/>
          <w:bCs/>
          <w:iCs/>
          <w:sz w:val="32"/>
          <w:szCs w:val="32"/>
        </w:rPr>
        <w:t>З</w:t>
      </w:r>
      <w:r>
        <w:rPr>
          <w:rFonts w:ascii="Times New Roman" w:hAnsi="Times New Roman"/>
          <w:bCs/>
          <w:iCs/>
          <w:sz w:val="32"/>
          <w:szCs w:val="32"/>
          <w:lang w:val="sr-Cyrl-CS"/>
        </w:rPr>
        <w:t xml:space="preserve"> </w:t>
      </w:r>
      <w:r>
        <w:rPr>
          <w:rFonts w:ascii="Times New Roman" w:hAnsi="Times New Roman"/>
          <w:bCs/>
          <w:iCs/>
          <w:sz w:val="32"/>
          <w:szCs w:val="32"/>
        </w:rPr>
        <w:t>Ј</w:t>
      </w:r>
      <w:r>
        <w:rPr>
          <w:rFonts w:ascii="Times New Roman" w:hAnsi="Times New Roman"/>
          <w:bCs/>
          <w:iCs/>
          <w:sz w:val="32"/>
          <w:szCs w:val="32"/>
          <w:lang w:val="sr-Cyrl-CS"/>
        </w:rPr>
        <w:t xml:space="preserve"> </w:t>
      </w:r>
      <w:r>
        <w:rPr>
          <w:rFonts w:ascii="Times New Roman" w:hAnsi="Times New Roman"/>
          <w:bCs/>
          <w:iCs/>
          <w:sz w:val="32"/>
          <w:szCs w:val="32"/>
        </w:rPr>
        <w:t>А</w:t>
      </w:r>
      <w:r>
        <w:rPr>
          <w:rFonts w:ascii="Times New Roman" w:hAnsi="Times New Roman"/>
          <w:bCs/>
          <w:iCs/>
          <w:sz w:val="32"/>
          <w:szCs w:val="32"/>
          <w:lang w:val="sr-Cyrl-CS"/>
        </w:rPr>
        <w:t xml:space="preserve"> </w:t>
      </w:r>
      <w:r>
        <w:rPr>
          <w:rFonts w:ascii="Times New Roman" w:hAnsi="Times New Roman"/>
          <w:bCs/>
          <w:iCs/>
          <w:sz w:val="32"/>
          <w:szCs w:val="32"/>
        </w:rPr>
        <w:t>В</w:t>
      </w:r>
      <w:r>
        <w:rPr>
          <w:rFonts w:ascii="Times New Roman" w:hAnsi="Times New Roman"/>
          <w:bCs/>
          <w:iCs/>
          <w:sz w:val="32"/>
          <w:szCs w:val="32"/>
          <w:lang w:val="sr-Cyrl-CS"/>
        </w:rPr>
        <w:t xml:space="preserve"> </w:t>
      </w:r>
      <w:r>
        <w:rPr>
          <w:rFonts w:ascii="Times New Roman" w:hAnsi="Times New Roman"/>
          <w:bCs/>
          <w:iCs/>
          <w:sz w:val="32"/>
          <w:szCs w:val="32"/>
        </w:rPr>
        <w:t>У</w:t>
      </w:r>
    </w:p>
    <w:p w:rsidR="0032742F" w:rsidRDefault="0032742F" w:rsidP="0032742F">
      <w:pPr>
        <w:tabs>
          <w:tab w:val="left" w:pos="6028"/>
        </w:tabs>
        <w:autoSpaceDE w:val="0"/>
        <w:ind w:left="360"/>
        <w:jc w:val="center"/>
        <w:rPr>
          <w:rFonts w:ascii="Times New Roman" w:hAnsi="Times New Roman"/>
          <w:bCs/>
          <w:iCs/>
          <w:lang w:val="sr-Cyrl-CS"/>
        </w:rPr>
      </w:pPr>
    </w:p>
    <w:p w:rsidR="0032742F" w:rsidRDefault="0032742F" w:rsidP="0032742F">
      <w:pPr>
        <w:tabs>
          <w:tab w:val="left" w:pos="6028"/>
        </w:tabs>
        <w:autoSpaceDE w:val="0"/>
        <w:ind w:left="360"/>
        <w:jc w:val="center"/>
        <w:rPr>
          <w:rFonts w:ascii="Times New Roman" w:hAnsi="Times New Roman"/>
          <w:bCs/>
          <w:iCs/>
          <w:lang w:val="sr-Cyrl-CS"/>
        </w:rPr>
      </w:pPr>
    </w:p>
    <w:p w:rsidR="0032742F" w:rsidRDefault="0032742F" w:rsidP="0032742F">
      <w:pPr>
        <w:tabs>
          <w:tab w:val="left" w:pos="6028"/>
        </w:tabs>
        <w:autoSpaceDE w:val="0"/>
        <w:ind w:left="360"/>
        <w:jc w:val="center"/>
        <w:rPr>
          <w:rFonts w:ascii="Times New Roman" w:hAnsi="Times New Roman"/>
          <w:bCs/>
          <w:iCs/>
          <w:lang w:val="sr-Cyrl-CS"/>
        </w:rPr>
      </w:pPr>
    </w:p>
    <w:p w:rsidR="0032742F" w:rsidRDefault="0032742F" w:rsidP="0032742F">
      <w:pPr>
        <w:tabs>
          <w:tab w:val="left" w:pos="6028"/>
        </w:tabs>
        <w:autoSpaceDE w:val="0"/>
        <w:ind w:left="360"/>
        <w:jc w:val="both"/>
        <w:rPr>
          <w:rFonts w:ascii="Times New Roman" w:hAnsi="Times New Roman"/>
          <w:bCs/>
          <w:iCs/>
        </w:rPr>
      </w:pPr>
      <w:r>
        <w:rPr>
          <w:rFonts w:ascii="Times New Roman" w:hAnsi="Times New Roman"/>
          <w:bCs/>
          <w:iCs/>
          <w:lang w:val="sr-Cyrl-CS"/>
        </w:rPr>
        <w:t xml:space="preserve">               </w:t>
      </w:r>
      <w:r>
        <w:rPr>
          <w:rFonts w:ascii="Times New Roman" w:hAnsi="Times New Roman"/>
          <w:bCs/>
          <w:iCs/>
        </w:rPr>
        <w:t>Понуђач</w:t>
      </w:r>
      <w:r>
        <w:rPr>
          <w:rFonts w:ascii="Times New Roman" w:hAnsi="Times New Roman"/>
          <w:lang w:val="sr-Cyrl-CS"/>
        </w:rPr>
        <w:t>________________________________________</w:t>
      </w:r>
      <w:r>
        <w:rPr>
          <w:rFonts w:ascii="Times New Roman" w:hAnsi="Times New Roman"/>
          <w:i/>
          <w:lang w:val="sr-Cyrl-CS"/>
        </w:rPr>
        <w:t xml:space="preserve"> </w:t>
      </w:r>
      <w:r>
        <w:rPr>
          <w:rFonts w:ascii="Times New Roman" w:hAnsi="Times New Roman"/>
        </w:rPr>
        <w:t>у поступку јавне набавке</w:t>
      </w:r>
      <w:r>
        <w:rPr>
          <w:rFonts w:ascii="Times New Roman" w:hAnsi="Times New Roman"/>
          <w:lang w:val="sr-Cyrl-CS"/>
        </w:rPr>
        <w:t xml:space="preserve"> добара</w:t>
      </w:r>
      <w:r>
        <w:rPr>
          <w:rFonts w:ascii="Times New Roman" w:hAnsi="Times New Roman"/>
          <w:i/>
          <w:iCs/>
          <w:lang w:val="sr-Cyrl-CS"/>
        </w:rPr>
        <w:t xml:space="preserve"> </w:t>
      </w:r>
      <w:r w:rsidR="00E866CB">
        <w:rPr>
          <w:rFonts w:ascii="Times New Roman" w:hAnsi="Times New Roman"/>
          <w:i/>
          <w:iCs/>
          <w:lang w:val="sr-Cyrl-CS"/>
        </w:rPr>
        <w:t>–</w:t>
      </w:r>
      <w:r>
        <w:rPr>
          <w:rFonts w:ascii="Times New Roman" w:hAnsi="Times New Roman"/>
          <w:i/>
          <w:iCs/>
          <w:lang w:val="sr-Cyrl-CS"/>
        </w:rPr>
        <w:t xml:space="preserve"> </w:t>
      </w:r>
      <w:r w:rsidR="00E866CB">
        <w:rPr>
          <w:rFonts w:ascii="Times New Roman" w:hAnsi="Times New Roman"/>
          <w:b/>
          <w:iCs/>
          <w:lang w:val="sr-Cyrl-CS"/>
        </w:rPr>
        <w:t>Електрична опрема, редни број набавке 38</w:t>
      </w:r>
      <w:r>
        <w:rPr>
          <w:rFonts w:ascii="Times New Roman" w:hAnsi="Times New Roman"/>
          <w:b/>
          <w:iCs/>
          <w:lang w:val="sr-Cyrl-CS"/>
        </w:rPr>
        <w:t>/2015</w:t>
      </w:r>
      <w:r>
        <w:rPr>
          <w:rFonts w:ascii="Times New Roman" w:hAnsi="Times New Roman"/>
          <w:b/>
        </w:rPr>
        <w:t>,</w:t>
      </w:r>
      <w:r>
        <w:rPr>
          <w:rFonts w:ascii="Times New Roman" w:hAnsi="Times New Roman"/>
          <w:b/>
          <w:bCs/>
          <w:iCs/>
        </w:rPr>
        <w:t xml:space="preserve"> </w:t>
      </w:r>
      <w:r>
        <w:rPr>
          <w:rFonts w:ascii="Times New Roman" w:hAnsi="Times New Roman"/>
          <w:bCs/>
          <w:iCs/>
        </w:rPr>
        <w:t xml:space="preserve">поштовао </w:t>
      </w:r>
      <w:r w:rsidRPr="00A34BDD">
        <w:rPr>
          <w:rFonts w:ascii="Times New Roman" w:hAnsi="Times New Roman"/>
          <w:bCs/>
          <w:iCs/>
        </w:rPr>
        <w:t xml:space="preserve">је обавезе које произлазе из важећих прописа о заштити на раду, запошљавању и условима рада, заштити животне средине </w:t>
      </w:r>
      <w:r w:rsidRPr="00A34BDD">
        <w:rPr>
          <w:rFonts w:ascii="Times New Roman" w:hAnsi="Times New Roman"/>
          <w:color w:val="000000"/>
          <w:sz w:val="22"/>
          <w:szCs w:val="22"/>
          <w:lang w:val="ru-RU"/>
        </w:rPr>
        <w:t>као и да нема забрану обављања делатности која је на снази у време подношења понуда.</w:t>
      </w:r>
    </w:p>
    <w:p w:rsidR="0032742F" w:rsidRDefault="0032742F" w:rsidP="0032742F">
      <w:pPr>
        <w:tabs>
          <w:tab w:val="left" w:pos="6028"/>
        </w:tabs>
        <w:autoSpaceDE w:val="0"/>
        <w:ind w:left="360"/>
        <w:rPr>
          <w:rFonts w:ascii="Times New Roman" w:hAnsi="Times New Roman"/>
          <w:bCs/>
          <w:iCs/>
          <w:color w:val="002060"/>
        </w:rPr>
      </w:pPr>
    </w:p>
    <w:p w:rsidR="0032742F" w:rsidRDefault="0032742F" w:rsidP="0032742F">
      <w:pPr>
        <w:tabs>
          <w:tab w:val="left" w:pos="6028"/>
        </w:tabs>
        <w:autoSpaceDE w:val="0"/>
        <w:ind w:left="360"/>
        <w:rPr>
          <w:rFonts w:ascii="Times New Roman" w:hAnsi="Times New Roman"/>
          <w:bCs/>
          <w:iCs/>
          <w:color w:val="002060"/>
        </w:rPr>
      </w:pPr>
    </w:p>
    <w:p w:rsidR="0032742F" w:rsidRDefault="0032742F" w:rsidP="0032742F">
      <w:pPr>
        <w:tabs>
          <w:tab w:val="left" w:pos="6028"/>
        </w:tabs>
        <w:autoSpaceDE w:val="0"/>
        <w:ind w:left="360"/>
        <w:rPr>
          <w:rFonts w:ascii="Times New Roman" w:hAnsi="Times New Roman"/>
          <w:bCs/>
          <w:iCs/>
        </w:rPr>
      </w:pPr>
      <w:r>
        <w:rPr>
          <w:rFonts w:ascii="Times New Roman" w:hAnsi="Times New Roman"/>
          <w:bCs/>
          <w:iCs/>
        </w:rPr>
        <w:t xml:space="preserve">          Датум </w:t>
      </w:r>
      <w:r>
        <w:rPr>
          <w:rFonts w:ascii="Times New Roman" w:hAnsi="Times New Roman"/>
          <w:bCs/>
          <w:iCs/>
        </w:rPr>
        <w:tab/>
      </w:r>
      <w:r>
        <w:rPr>
          <w:rFonts w:ascii="Times New Roman" w:hAnsi="Times New Roman"/>
          <w:bCs/>
          <w:iCs/>
        </w:rPr>
        <w:tab/>
        <w:t xml:space="preserve">           Понуђач</w:t>
      </w:r>
    </w:p>
    <w:p w:rsidR="0032742F" w:rsidRDefault="0032742F" w:rsidP="0032742F">
      <w:pPr>
        <w:tabs>
          <w:tab w:val="left" w:pos="6028"/>
        </w:tabs>
        <w:autoSpaceDE w:val="0"/>
        <w:ind w:left="360"/>
        <w:rPr>
          <w:rFonts w:ascii="Times New Roman" w:hAnsi="Times New Roman"/>
          <w:bCs/>
          <w:iCs/>
        </w:rPr>
      </w:pPr>
    </w:p>
    <w:p w:rsidR="0032742F" w:rsidRDefault="0032742F" w:rsidP="0032742F">
      <w:pPr>
        <w:tabs>
          <w:tab w:val="left" w:pos="6028"/>
        </w:tabs>
        <w:autoSpaceDE w:val="0"/>
        <w:ind w:left="360"/>
        <w:rPr>
          <w:rFonts w:ascii="Times New Roman" w:hAnsi="Times New Roman"/>
          <w:bCs/>
          <w:iCs/>
        </w:rPr>
      </w:pPr>
      <w:proofErr w:type="gramStart"/>
      <w:r>
        <w:rPr>
          <w:rFonts w:ascii="Times New Roman" w:hAnsi="Times New Roman"/>
          <w:bCs/>
          <w:iCs/>
        </w:rPr>
        <w:t>________________                        М.П.</w:t>
      </w:r>
      <w:proofErr w:type="gramEnd"/>
      <w:r>
        <w:rPr>
          <w:rFonts w:ascii="Times New Roman" w:hAnsi="Times New Roman"/>
          <w:bCs/>
          <w:iCs/>
        </w:rPr>
        <w:t xml:space="preserve">                   __________________</w:t>
      </w:r>
    </w:p>
    <w:p w:rsidR="0032742F" w:rsidRDefault="0032742F" w:rsidP="0032742F">
      <w:pPr>
        <w:tabs>
          <w:tab w:val="left" w:pos="6028"/>
        </w:tabs>
        <w:autoSpaceDE w:val="0"/>
        <w:ind w:left="360"/>
        <w:rPr>
          <w:rFonts w:ascii="Times New Roman" w:hAnsi="Times New Roman"/>
          <w:bCs/>
          <w:iCs/>
        </w:rPr>
      </w:pPr>
    </w:p>
    <w:p w:rsidR="0032742F" w:rsidRDefault="0032742F" w:rsidP="0032742F">
      <w:pPr>
        <w:pStyle w:val="BodyText3"/>
        <w:spacing w:after="0"/>
        <w:jc w:val="center"/>
        <w:rPr>
          <w:sz w:val="24"/>
          <w:szCs w:val="24"/>
        </w:rPr>
      </w:pPr>
    </w:p>
    <w:p w:rsidR="0032742F" w:rsidRDefault="0032742F" w:rsidP="0032742F">
      <w:pPr>
        <w:tabs>
          <w:tab w:val="left" w:pos="6028"/>
        </w:tabs>
        <w:autoSpaceDE w:val="0"/>
        <w:jc w:val="both"/>
        <w:rPr>
          <w:rFonts w:ascii="Times New Roman" w:hAnsi="Times New Roman"/>
          <w:bCs/>
          <w:iCs/>
        </w:rPr>
      </w:pPr>
      <w:r>
        <w:rPr>
          <w:rFonts w:ascii="Times New Roman" w:hAnsi="Times New Roman"/>
          <w:b/>
          <w:bCs/>
          <w:iCs/>
          <w:lang w:val="sr-Cyrl-CS"/>
        </w:rPr>
        <w:t xml:space="preserve">                </w:t>
      </w:r>
      <w:r>
        <w:rPr>
          <w:rFonts w:ascii="Times New Roman" w:hAnsi="Times New Roman"/>
          <w:b/>
          <w:bCs/>
          <w:iCs/>
        </w:rPr>
        <w:t xml:space="preserve">Напомена: </w:t>
      </w:r>
      <w:r>
        <w:rPr>
          <w:rFonts w:ascii="Times New Roman" w:hAnsi="Times New Roman"/>
          <w:b/>
          <w:bCs/>
          <w:iCs/>
          <w:u w:val="single"/>
        </w:rPr>
        <w:t>Уколико понуду подноси група понуђача,</w:t>
      </w:r>
      <w:r>
        <w:rPr>
          <w:rFonts w:ascii="Times New Roman" w:hAnsi="Times New Roman"/>
          <w:bCs/>
          <w:iCs/>
        </w:rPr>
        <w:t xml:space="preserve"> Изјава мора бити потписана од стране овлашћеног лица сваког понуђача из групе понуђача и оверена печатом.</w:t>
      </w:r>
    </w:p>
    <w:p w:rsidR="0032742F" w:rsidRDefault="0032742F" w:rsidP="0032742F">
      <w:pPr>
        <w:tabs>
          <w:tab w:val="left" w:pos="6028"/>
        </w:tabs>
        <w:autoSpaceDE w:val="0"/>
        <w:jc w:val="both"/>
        <w:rPr>
          <w:rFonts w:ascii="Times New Roman" w:hAnsi="Times New Roman"/>
          <w:bCs/>
          <w:i/>
          <w:iCs/>
          <w:color w:val="FF0000"/>
        </w:rPr>
      </w:pPr>
    </w:p>
    <w:p w:rsidR="0032742F" w:rsidRDefault="0032742F" w:rsidP="0032742F">
      <w:pPr>
        <w:pStyle w:val="BodyText3"/>
        <w:spacing w:after="0"/>
        <w:jc w:val="center"/>
        <w:rPr>
          <w:color w:val="FF0000"/>
          <w:sz w:val="24"/>
          <w:szCs w:val="24"/>
        </w:rPr>
      </w:pPr>
    </w:p>
    <w:p w:rsidR="0032742F" w:rsidRDefault="0032742F" w:rsidP="0032742F">
      <w:pPr>
        <w:rPr>
          <w:rFonts w:ascii="Times New Roman" w:hAnsi="Times New Roman"/>
          <w:lang w:val="sr-Cyrl-CS"/>
        </w:rPr>
      </w:pPr>
    </w:p>
    <w:p w:rsidR="0032742F" w:rsidRDefault="0032742F" w:rsidP="0032742F">
      <w:pPr>
        <w:rPr>
          <w:rFonts w:ascii="Times New Roman" w:hAnsi="Times New Roman"/>
          <w:lang w:val="sr-Cyrl-CS"/>
        </w:rPr>
      </w:pPr>
    </w:p>
    <w:p w:rsidR="0032742F" w:rsidRDefault="0032742F" w:rsidP="0032742F">
      <w:pPr>
        <w:rPr>
          <w:rFonts w:ascii="Times New Roman" w:hAnsi="Times New Roman"/>
          <w:lang w:val="sr-Cyrl-CS"/>
        </w:rPr>
      </w:pPr>
    </w:p>
    <w:p w:rsidR="0032742F" w:rsidRDefault="0032742F" w:rsidP="0032742F">
      <w:pPr>
        <w:rPr>
          <w:rFonts w:ascii="Times New Roman" w:hAnsi="Times New Roman"/>
          <w:lang w:val="sr-Cyrl-CS"/>
        </w:rPr>
      </w:pPr>
    </w:p>
    <w:p w:rsidR="0032742F" w:rsidRDefault="0032742F" w:rsidP="0032742F">
      <w:pPr>
        <w:rPr>
          <w:rFonts w:ascii="Times New Roman" w:hAnsi="Times New Roman"/>
          <w:lang w:val="sr-Cyrl-CS"/>
        </w:rPr>
      </w:pPr>
    </w:p>
    <w:p w:rsidR="0032742F" w:rsidRDefault="0032742F" w:rsidP="0032742F">
      <w:pPr>
        <w:rPr>
          <w:rFonts w:ascii="Times New Roman" w:hAnsi="Times New Roman"/>
          <w:lang w:val="sr-Cyrl-CS"/>
        </w:rPr>
      </w:pPr>
    </w:p>
    <w:p w:rsidR="0032742F" w:rsidRDefault="0032742F" w:rsidP="0032742F">
      <w:pPr>
        <w:rPr>
          <w:rFonts w:ascii="Times New Roman" w:hAnsi="Times New Roman"/>
          <w:lang w:val="sr-Cyrl-CS"/>
        </w:rPr>
      </w:pPr>
    </w:p>
    <w:p w:rsidR="0032742F" w:rsidRDefault="0032742F" w:rsidP="0032742F">
      <w:pPr>
        <w:rPr>
          <w:rFonts w:ascii="Times New Roman" w:hAnsi="Times New Roman"/>
          <w:lang w:val="sr-Cyrl-CS"/>
        </w:rPr>
      </w:pPr>
    </w:p>
    <w:p w:rsidR="0032742F" w:rsidRDefault="0032742F" w:rsidP="0032742F">
      <w:pPr>
        <w:rPr>
          <w:rFonts w:ascii="Times New Roman" w:hAnsi="Times New Roman"/>
          <w:lang w:val="sr-Cyrl-CS"/>
        </w:rPr>
      </w:pPr>
    </w:p>
    <w:p w:rsidR="0032742F" w:rsidRDefault="0032742F" w:rsidP="0032742F">
      <w:pPr>
        <w:rPr>
          <w:rFonts w:ascii="Times New Roman" w:hAnsi="Times New Roman"/>
          <w:lang w:val="sr-Cyrl-CS"/>
        </w:rPr>
      </w:pPr>
    </w:p>
    <w:p w:rsidR="0032742F" w:rsidRDefault="0032742F" w:rsidP="0032742F">
      <w:pPr>
        <w:rPr>
          <w:rFonts w:ascii="Times New Roman" w:hAnsi="Times New Roman"/>
          <w:lang w:val="sr-Cyrl-CS"/>
        </w:rPr>
      </w:pPr>
    </w:p>
    <w:p w:rsidR="0032742F" w:rsidRDefault="0032742F" w:rsidP="0032742F">
      <w:pPr>
        <w:rPr>
          <w:rFonts w:ascii="Times New Roman" w:hAnsi="Times New Roman"/>
          <w:lang w:val="sr-Cyrl-CS"/>
        </w:rPr>
      </w:pPr>
    </w:p>
    <w:p w:rsidR="0032742F" w:rsidRDefault="0032742F" w:rsidP="0032742F">
      <w:pPr>
        <w:rPr>
          <w:rFonts w:ascii="Times New Roman" w:hAnsi="Times New Roman"/>
          <w:lang w:val="sr-Cyrl-CS"/>
        </w:rPr>
      </w:pPr>
    </w:p>
    <w:p w:rsidR="0032742F" w:rsidRDefault="0032742F" w:rsidP="0032742F">
      <w:pPr>
        <w:rPr>
          <w:rFonts w:ascii="Times New Roman" w:hAnsi="Times New Roman"/>
          <w:lang w:val="sr-Cyrl-CS"/>
        </w:rPr>
      </w:pPr>
    </w:p>
    <w:p w:rsidR="0032742F" w:rsidRDefault="0032742F" w:rsidP="0032742F">
      <w:pPr>
        <w:rPr>
          <w:rFonts w:ascii="Times New Roman" w:hAnsi="Times New Roman"/>
          <w:lang w:val="sr-Cyrl-CS"/>
        </w:rPr>
      </w:pPr>
    </w:p>
    <w:p w:rsidR="0032742F" w:rsidRDefault="0032742F" w:rsidP="0032742F">
      <w:pPr>
        <w:rPr>
          <w:rFonts w:ascii="Times New Roman" w:hAnsi="Times New Roman"/>
          <w:lang w:val="sr-Cyrl-CS"/>
        </w:rPr>
      </w:pPr>
    </w:p>
    <w:p w:rsidR="0032742F" w:rsidRDefault="0032742F" w:rsidP="0032742F">
      <w:pPr>
        <w:widowControl w:val="0"/>
        <w:tabs>
          <w:tab w:val="left" w:pos="2540"/>
        </w:tabs>
        <w:autoSpaceDE w:val="0"/>
        <w:autoSpaceDN w:val="0"/>
        <w:adjustRightInd w:val="0"/>
        <w:spacing w:before="29"/>
        <w:jc w:val="center"/>
        <w:rPr>
          <w:rFonts w:ascii="Times New Roman" w:hAnsi="Times New Roman"/>
          <w:b/>
          <w:w w:val="108"/>
          <w:sz w:val="28"/>
          <w:szCs w:val="28"/>
          <w:lang w:val="sr-Cyrl-CS"/>
        </w:rPr>
      </w:pPr>
      <w:proofErr w:type="gramStart"/>
      <w:r>
        <w:rPr>
          <w:rFonts w:ascii="Times New Roman" w:hAnsi="Times New Roman"/>
          <w:b/>
          <w:bCs/>
          <w:iCs/>
          <w:sz w:val="28"/>
          <w:szCs w:val="28"/>
        </w:rPr>
        <w:t xml:space="preserve">XII </w:t>
      </w:r>
      <w:r>
        <w:rPr>
          <w:rFonts w:ascii="Times New Roman" w:hAnsi="Times New Roman"/>
          <w:b/>
          <w:bCs/>
          <w:iCs/>
          <w:sz w:val="28"/>
          <w:szCs w:val="28"/>
          <w:lang w:val="sr-Cyrl-CS"/>
        </w:rPr>
        <w:t xml:space="preserve"> </w:t>
      </w:r>
      <w:r>
        <w:rPr>
          <w:rFonts w:ascii="Times New Roman" w:hAnsi="Times New Roman"/>
          <w:b/>
          <w:spacing w:val="-2"/>
          <w:sz w:val="28"/>
          <w:szCs w:val="28"/>
          <w:lang w:val="sr-Cyrl-CS"/>
        </w:rPr>
        <w:t>И</w:t>
      </w:r>
      <w:r>
        <w:rPr>
          <w:rFonts w:ascii="Times New Roman" w:hAnsi="Times New Roman"/>
          <w:b/>
          <w:spacing w:val="1"/>
          <w:sz w:val="28"/>
          <w:szCs w:val="28"/>
          <w:lang w:val="sr-Cyrl-CS"/>
        </w:rPr>
        <w:t>З</w:t>
      </w:r>
      <w:r>
        <w:rPr>
          <w:rFonts w:ascii="Times New Roman" w:hAnsi="Times New Roman"/>
          <w:b/>
          <w:spacing w:val="4"/>
          <w:sz w:val="28"/>
          <w:szCs w:val="28"/>
          <w:lang w:val="sr-Cyrl-CS"/>
        </w:rPr>
        <w:t>Ј</w:t>
      </w:r>
      <w:r>
        <w:rPr>
          <w:rFonts w:ascii="Times New Roman" w:hAnsi="Times New Roman"/>
          <w:b/>
          <w:spacing w:val="-7"/>
          <w:sz w:val="28"/>
          <w:szCs w:val="28"/>
          <w:lang w:val="sr-Cyrl-CS"/>
        </w:rPr>
        <w:t>А</w:t>
      </w:r>
      <w:r>
        <w:rPr>
          <w:rFonts w:ascii="Times New Roman" w:hAnsi="Times New Roman"/>
          <w:b/>
          <w:spacing w:val="5"/>
          <w:sz w:val="28"/>
          <w:szCs w:val="28"/>
          <w:lang w:val="sr-Cyrl-CS"/>
        </w:rPr>
        <w:t>В</w:t>
      </w:r>
      <w:r>
        <w:rPr>
          <w:rFonts w:ascii="Times New Roman" w:hAnsi="Times New Roman"/>
          <w:b/>
          <w:sz w:val="28"/>
          <w:szCs w:val="28"/>
          <w:lang w:val="sr-Cyrl-CS"/>
        </w:rPr>
        <w:t>А</w:t>
      </w:r>
      <w:proofErr w:type="gramEnd"/>
      <w:r>
        <w:rPr>
          <w:rFonts w:ascii="Times New Roman" w:hAnsi="Times New Roman"/>
          <w:b/>
          <w:spacing w:val="20"/>
          <w:sz w:val="28"/>
          <w:szCs w:val="28"/>
          <w:lang w:val="sr-Cyrl-CS"/>
        </w:rPr>
        <w:t xml:space="preserve"> </w:t>
      </w:r>
      <w:r>
        <w:rPr>
          <w:rFonts w:ascii="Times New Roman" w:hAnsi="Times New Roman"/>
          <w:b/>
          <w:sz w:val="28"/>
          <w:szCs w:val="28"/>
          <w:lang w:val="sr-Cyrl-CS"/>
        </w:rPr>
        <w:t xml:space="preserve">О </w:t>
      </w:r>
      <w:r>
        <w:rPr>
          <w:rFonts w:ascii="Times New Roman" w:hAnsi="Times New Roman"/>
          <w:b/>
          <w:spacing w:val="2"/>
          <w:sz w:val="28"/>
          <w:szCs w:val="28"/>
          <w:lang w:val="sr-Cyrl-CS"/>
        </w:rPr>
        <w:t>У</w:t>
      </w:r>
      <w:r>
        <w:rPr>
          <w:rFonts w:ascii="Times New Roman" w:hAnsi="Times New Roman"/>
          <w:b/>
          <w:sz w:val="28"/>
          <w:szCs w:val="28"/>
          <w:lang w:val="sr-Cyrl-CS"/>
        </w:rPr>
        <w:t>Ч</w:t>
      </w:r>
      <w:r>
        <w:rPr>
          <w:rFonts w:ascii="Times New Roman" w:hAnsi="Times New Roman"/>
          <w:b/>
          <w:spacing w:val="3"/>
          <w:sz w:val="28"/>
          <w:szCs w:val="28"/>
          <w:lang w:val="sr-Cyrl-CS"/>
        </w:rPr>
        <w:t>Е</w:t>
      </w:r>
      <w:r>
        <w:rPr>
          <w:rFonts w:ascii="Times New Roman" w:hAnsi="Times New Roman"/>
          <w:b/>
          <w:spacing w:val="-1"/>
          <w:sz w:val="28"/>
          <w:szCs w:val="28"/>
          <w:lang w:val="sr-Cyrl-CS"/>
        </w:rPr>
        <w:t>Ш</w:t>
      </w:r>
      <w:r>
        <w:rPr>
          <w:rFonts w:ascii="Times New Roman" w:hAnsi="Times New Roman"/>
          <w:b/>
          <w:spacing w:val="2"/>
          <w:sz w:val="28"/>
          <w:szCs w:val="28"/>
          <w:lang w:val="sr-Cyrl-CS"/>
        </w:rPr>
        <w:t>Ћ</w:t>
      </w:r>
      <w:r>
        <w:rPr>
          <w:rFonts w:ascii="Times New Roman" w:hAnsi="Times New Roman"/>
          <w:b/>
          <w:sz w:val="28"/>
          <w:szCs w:val="28"/>
          <w:lang w:val="sr-Cyrl-CS"/>
        </w:rPr>
        <w:t>У</w:t>
      </w:r>
      <w:r>
        <w:rPr>
          <w:rFonts w:ascii="Times New Roman" w:hAnsi="Times New Roman"/>
          <w:b/>
          <w:spacing w:val="18"/>
          <w:sz w:val="28"/>
          <w:szCs w:val="28"/>
          <w:lang w:val="sr-Cyrl-CS"/>
        </w:rPr>
        <w:t xml:space="preserve"> </w:t>
      </w:r>
      <w:r>
        <w:rPr>
          <w:rFonts w:ascii="Times New Roman" w:hAnsi="Times New Roman"/>
          <w:b/>
          <w:spacing w:val="1"/>
          <w:w w:val="99"/>
          <w:sz w:val="28"/>
          <w:szCs w:val="28"/>
          <w:lang w:val="sr-Cyrl-CS"/>
        </w:rPr>
        <w:t>ПО</w:t>
      </w:r>
      <w:r>
        <w:rPr>
          <w:rFonts w:ascii="Times New Roman" w:hAnsi="Times New Roman"/>
          <w:b/>
          <w:w w:val="105"/>
          <w:sz w:val="28"/>
          <w:szCs w:val="28"/>
          <w:lang w:val="sr-Cyrl-CS"/>
        </w:rPr>
        <w:t>Д</w:t>
      </w:r>
      <w:r>
        <w:rPr>
          <w:rFonts w:ascii="Times New Roman" w:hAnsi="Times New Roman"/>
          <w:b/>
          <w:spacing w:val="1"/>
          <w:w w:val="99"/>
          <w:sz w:val="28"/>
          <w:szCs w:val="28"/>
          <w:lang w:val="sr-Cyrl-CS"/>
        </w:rPr>
        <w:t>И</w:t>
      </w:r>
      <w:r>
        <w:rPr>
          <w:rFonts w:ascii="Times New Roman" w:hAnsi="Times New Roman"/>
          <w:b/>
          <w:spacing w:val="1"/>
          <w:w w:val="103"/>
          <w:sz w:val="28"/>
          <w:szCs w:val="28"/>
          <w:lang w:val="sr-Cyrl-CS"/>
        </w:rPr>
        <w:t>З</w:t>
      </w:r>
      <w:r>
        <w:rPr>
          <w:rFonts w:ascii="Times New Roman" w:hAnsi="Times New Roman"/>
          <w:b/>
          <w:w w:val="108"/>
          <w:sz w:val="28"/>
          <w:szCs w:val="28"/>
          <w:lang w:val="sr-Cyrl-CS"/>
        </w:rPr>
        <w:t>В</w:t>
      </w:r>
      <w:r>
        <w:rPr>
          <w:rFonts w:ascii="Times New Roman" w:hAnsi="Times New Roman"/>
          <w:b/>
          <w:spacing w:val="-1"/>
          <w:w w:val="99"/>
          <w:sz w:val="28"/>
          <w:szCs w:val="28"/>
          <w:lang w:val="sr-Cyrl-CS"/>
        </w:rPr>
        <w:t>О</w:t>
      </w:r>
      <w:r>
        <w:rPr>
          <w:rFonts w:ascii="Times New Roman" w:hAnsi="Times New Roman"/>
          <w:b/>
          <w:spacing w:val="4"/>
          <w:w w:val="102"/>
          <w:sz w:val="28"/>
          <w:szCs w:val="28"/>
          <w:lang w:val="sr-Cyrl-CS"/>
        </w:rPr>
        <w:t>Ђ</w:t>
      </w:r>
      <w:r>
        <w:rPr>
          <w:rFonts w:ascii="Times New Roman" w:hAnsi="Times New Roman"/>
          <w:b/>
          <w:spacing w:val="-5"/>
          <w:w w:val="108"/>
          <w:sz w:val="28"/>
          <w:szCs w:val="28"/>
          <w:lang w:val="sr-Cyrl-CS"/>
        </w:rPr>
        <w:t>А</w:t>
      </w:r>
      <w:r>
        <w:rPr>
          <w:rFonts w:ascii="Times New Roman" w:hAnsi="Times New Roman"/>
          <w:b/>
          <w:spacing w:val="5"/>
          <w:w w:val="105"/>
          <w:sz w:val="28"/>
          <w:szCs w:val="28"/>
          <w:lang w:val="sr-Cyrl-CS"/>
        </w:rPr>
        <w:t>Ч</w:t>
      </w:r>
      <w:r>
        <w:rPr>
          <w:rFonts w:ascii="Times New Roman" w:hAnsi="Times New Roman"/>
          <w:b/>
          <w:w w:val="108"/>
          <w:sz w:val="28"/>
          <w:szCs w:val="28"/>
          <w:lang w:val="sr-Cyrl-CS"/>
        </w:rPr>
        <w:t>А</w:t>
      </w:r>
    </w:p>
    <w:p w:rsidR="0032742F" w:rsidRDefault="0032742F" w:rsidP="0032742F">
      <w:pPr>
        <w:pStyle w:val="ListParagraph"/>
        <w:tabs>
          <w:tab w:val="left" w:pos="3975"/>
        </w:tabs>
        <w:ind w:left="360"/>
        <w:rPr>
          <w:rFonts w:ascii="Times New Roman" w:hAnsi="Times New Roman"/>
          <w:lang w:val="sr-Cyrl-CS"/>
        </w:rPr>
      </w:pPr>
      <w:r>
        <w:rPr>
          <w:rFonts w:ascii="Times New Roman" w:hAnsi="Times New Roman"/>
          <w:lang w:val="sr-Latn-CS"/>
        </w:rPr>
        <w:tab/>
      </w:r>
    </w:p>
    <w:p w:rsidR="0032742F" w:rsidRDefault="0032742F" w:rsidP="0032742F">
      <w:pPr>
        <w:widowControl w:val="0"/>
        <w:tabs>
          <w:tab w:val="left" w:pos="2540"/>
        </w:tabs>
        <w:autoSpaceDE w:val="0"/>
        <w:autoSpaceDN w:val="0"/>
        <w:adjustRightInd w:val="0"/>
        <w:spacing w:before="29"/>
        <w:rPr>
          <w:rFonts w:ascii="Times New Roman" w:hAnsi="Times New Roman"/>
          <w:b/>
          <w:w w:val="108"/>
          <w:sz w:val="28"/>
          <w:szCs w:val="28"/>
          <w:lang w:val="sr-Latn-CS"/>
        </w:rPr>
      </w:pPr>
    </w:p>
    <w:p w:rsidR="0032742F" w:rsidRDefault="0032742F" w:rsidP="0032742F">
      <w:pPr>
        <w:ind w:left="3600"/>
        <w:rPr>
          <w:rFonts w:ascii="Times New Roman" w:hAnsi="Times New Roman"/>
          <w:b/>
          <w:sz w:val="26"/>
          <w:szCs w:val="26"/>
          <w:lang w:val="sr-Cyrl-CS"/>
        </w:rPr>
      </w:pPr>
      <w:r>
        <w:rPr>
          <w:rFonts w:ascii="Times New Roman" w:hAnsi="Times New Roman"/>
          <w:b/>
          <w:sz w:val="26"/>
          <w:szCs w:val="26"/>
          <w:lang w:val="sr-Cyrl-CS"/>
        </w:rPr>
        <w:t>И З Ј А В А</w:t>
      </w:r>
    </w:p>
    <w:p w:rsidR="0032742F" w:rsidRDefault="0032742F" w:rsidP="0032742F">
      <w:pPr>
        <w:widowControl w:val="0"/>
        <w:tabs>
          <w:tab w:val="left" w:pos="2540"/>
        </w:tabs>
        <w:autoSpaceDE w:val="0"/>
        <w:autoSpaceDN w:val="0"/>
        <w:adjustRightInd w:val="0"/>
        <w:spacing w:before="29"/>
        <w:rPr>
          <w:rFonts w:ascii="Times New Roman" w:hAnsi="Times New Roman"/>
          <w:b/>
          <w:sz w:val="28"/>
          <w:szCs w:val="28"/>
          <w:lang w:val="sr-Cyrl-CS"/>
        </w:rPr>
      </w:pPr>
    </w:p>
    <w:p w:rsidR="0032742F" w:rsidRDefault="0032742F" w:rsidP="0032742F">
      <w:pPr>
        <w:widowControl w:val="0"/>
        <w:autoSpaceDE w:val="0"/>
        <w:autoSpaceDN w:val="0"/>
        <w:adjustRightInd w:val="0"/>
        <w:spacing w:before="7" w:line="130" w:lineRule="exact"/>
        <w:jc w:val="both"/>
        <w:rPr>
          <w:rFonts w:ascii="Times New Roman" w:hAnsi="Times New Roman"/>
          <w:sz w:val="13"/>
          <w:szCs w:val="13"/>
          <w:lang w:val="sr-Cyrl-CS"/>
        </w:rPr>
      </w:pPr>
    </w:p>
    <w:p w:rsidR="0032742F" w:rsidRDefault="0032742F" w:rsidP="00E866CB">
      <w:pPr>
        <w:jc w:val="both"/>
        <w:rPr>
          <w:rFonts w:ascii="Times New Roman" w:hAnsi="Times New Roman"/>
          <w:b/>
          <w:sz w:val="28"/>
          <w:szCs w:val="28"/>
          <w:lang w:val="sr-Cyrl-CS"/>
        </w:rPr>
      </w:pPr>
      <w:r>
        <w:rPr>
          <w:rFonts w:ascii="Times New Roman" w:hAnsi="Times New Roman"/>
          <w:lang w:val="sr-Cyrl-CS"/>
        </w:rPr>
        <w:t xml:space="preserve">Изјављујемо да у отвореном поступку јавне набавке добара- </w:t>
      </w:r>
      <w:r w:rsidR="00E866CB">
        <w:rPr>
          <w:rFonts w:ascii="Times New Roman" w:hAnsi="Times New Roman"/>
          <w:b/>
          <w:lang w:val="sr-Cyrl-CS"/>
        </w:rPr>
        <w:t>Електрична опрема</w:t>
      </w:r>
      <w:r>
        <w:rPr>
          <w:rFonts w:ascii="Times New Roman" w:hAnsi="Times New Roman"/>
          <w:b/>
          <w:sz w:val="28"/>
          <w:szCs w:val="28"/>
          <w:lang w:val="sr-Cyrl-CS"/>
        </w:rPr>
        <w:t xml:space="preserve"> </w:t>
      </w:r>
      <w:r w:rsidR="00E866CB">
        <w:rPr>
          <w:rFonts w:ascii="Times New Roman" w:hAnsi="Times New Roman"/>
          <w:lang w:val="sr-Cyrl-CS"/>
        </w:rPr>
        <w:t>број набавке 38</w:t>
      </w:r>
      <w:r>
        <w:rPr>
          <w:rFonts w:ascii="Times New Roman" w:hAnsi="Times New Roman"/>
          <w:lang w:val="sr-Cyrl-CS"/>
        </w:rPr>
        <w:t>/2015 н</w:t>
      </w:r>
      <w:r>
        <w:rPr>
          <w:rFonts w:ascii="Times New Roman" w:hAnsi="Times New Roman"/>
          <w:spacing w:val="1"/>
          <w:lang w:val="sr-Cyrl-CS"/>
        </w:rPr>
        <w:t>а</w:t>
      </w:r>
      <w:r>
        <w:rPr>
          <w:rFonts w:ascii="Times New Roman" w:hAnsi="Times New Roman"/>
          <w:lang w:val="sr-Cyrl-CS"/>
        </w:rPr>
        <w:t>с</w:t>
      </w:r>
      <w:r>
        <w:rPr>
          <w:rFonts w:ascii="Times New Roman" w:hAnsi="Times New Roman"/>
          <w:spacing w:val="1"/>
          <w:lang w:val="sr-Cyrl-CS"/>
        </w:rPr>
        <w:t>т</w:t>
      </w:r>
      <w:r>
        <w:rPr>
          <w:rFonts w:ascii="Times New Roman" w:hAnsi="Times New Roman"/>
          <w:spacing w:val="-2"/>
          <w:lang w:val="sr-Cyrl-CS"/>
        </w:rPr>
        <w:t>у</w:t>
      </w:r>
      <w:r>
        <w:rPr>
          <w:rFonts w:ascii="Times New Roman" w:hAnsi="Times New Roman"/>
          <w:lang w:val="sr-Cyrl-CS"/>
        </w:rPr>
        <w:t>п</w:t>
      </w:r>
      <w:r>
        <w:rPr>
          <w:rFonts w:ascii="Times New Roman" w:hAnsi="Times New Roman"/>
          <w:spacing w:val="1"/>
          <w:lang w:val="sr-Cyrl-CS"/>
        </w:rPr>
        <w:t>ам</w:t>
      </w:r>
      <w:r>
        <w:rPr>
          <w:rFonts w:ascii="Times New Roman" w:hAnsi="Times New Roman"/>
          <w:lang w:val="sr-Cyrl-CS"/>
        </w:rPr>
        <w:t>о</w:t>
      </w:r>
      <w:r>
        <w:rPr>
          <w:rFonts w:ascii="Times New Roman" w:hAnsi="Times New Roman"/>
          <w:spacing w:val="35"/>
          <w:lang w:val="sr-Cyrl-CS"/>
        </w:rPr>
        <w:t xml:space="preserve"> </w:t>
      </w:r>
      <w:r>
        <w:rPr>
          <w:rFonts w:ascii="Times New Roman" w:hAnsi="Times New Roman"/>
          <w:lang w:val="sr-Cyrl-CS"/>
        </w:rPr>
        <w:t>са</w:t>
      </w:r>
      <w:r>
        <w:rPr>
          <w:rFonts w:ascii="Times New Roman" w:hAnsi="Times New Roman"/>
          <w:spacing w:val="34"/>
          <w:lang w:val="sr-Cyrl-CS"/>
        </w:rPr>
        <w:t xml:space="preserve"> </w:t>
      </w:r>
      <w:r>
        <w:rPr>
          <w:rFonts w:ascii="Times New Roman" w:hAnsi="Times New Roman"/>
          <w:lang w:val="sr-Cyrl-CS"/>
        </w:rPr>
        <w:t>п</w:t>
      </w:r>
      <w:r>
        <w:rPr>
          <w:rFonts w:ascii="Times New Roman" w:hAnsi="Times New Roman"/>
          <w:spacing w:val="1"/>
          <w:lang w:val="sr-Cyrl-CS"/>
        </w:rPr>
        <w:t>о</w:t>
      </w:r>
      <w:r>
        <w:rPr>
          <w:rFonts w:ascii="Times New Roman" w:hAnsi="Times New Roman"/>
          <w:spacing w:val="-3"/>
          <w:lang w:val="sr-Cyrl-CS"/>
        </w:rPr>
        <w:t>д</w:t>
      </w:r>
      <w:r>
        <w:rPr>
          <w:rFonts w:ascii="Times New Roman" w:hAnsi="Times New Roman"/>
          <w:spacing w:val="1"/>
          <w:lang w:val="sr-Cyrl-CS"/>
        </w:rPr>
        <w:t>и</w:t>
      </w:r>
      <w:r>
        <w:rPr>
          <w:rFonts w:ascii="Times New Roman" w:hAnsi="Times New Roman"/>
          <w:lang w:val="sr-Cyrl-CS"/>
        </w:rPr>
        <w:t>зв</w:t>
      </w:r>
      <w:r>
        <w:rPr>
          <w:rFonts w:ascii="Times New Roman" w:hAnsi="Times New Roman"/>
          <w:spacing w:val="1"/>
          <w:lang w:val="sr-Cyrl-CS"/>
        </w:rPr>
        <w:t>ођа</w:t>
      </w:r>
      <w:r>
        <w:rPr>
          <w:rFonts w:ascii="Times New Roman" w:hAnsi="Times New Roman"/>
          <w:spacing w:val="-2"/>
          <w:lang w:val="sr-Cyrl-CS"/>
        </w:rPr>
        <w:t>ч</w:t>
      </w:r>
      <w:r>
        <w:rPr>
          <w:rFonts w:ascii="Times New Roman" w:hAnsi="Times New Roman"/>
          <w:spacing w:val="1"/>
          <w:lang w:val="sr-Cyrl-CS"/>
        </w:rPr>
        <w:t>е</w:t>
      </w:r>
      <w:r>
        <w:rPr>
          <w:rFonts w:ascii="Times New Roman" w:hAnsi="Times New Roman"/>
          <w:lang w:val="sr-Cyrl-CS"/>
        </w:rPr>
        <w:t>м</w:t>
      </w:r>
      <w:r>
        <w:rPr>
          <w:rFonts w:ascii="Times New Roman" w:hAnsi="Times New Roman"/>
          <w:spacing w:val="34"/>
          <w:lang w:val="sr-Cyrl-CS"/>
        </w:rPr>
        <w:t xml:space="preserve"> </w:t>
      </w:r>
      <w:r>
        <w:rPr>
          <w:rFonts w:ascii="Times New Roman" w:hAnsi="Times New Roman"/>
          <w:lang w:val="sr-Cyrl-CS"/>
        </w:rPr>
        <w:t>и</w:t>
      </w:r>
      <w:r>
        <w:rPr>
          <w:rFonts w:ascii="Times New Roman" w:hAnsi="Times New Roman"/>
          <w:spacing w:val="35"/>
          <w:lang w:val="sr-Cyrl-CS"/>
        </w:rPr>
        <w:t xml:space="preserve"> </w:t>
      </w:r>
      <w:r>
        <w:rPr>
          <w:rFonts w:ascii="Times New Roman" w:hAnsi="Times New Roman"/>
          <w:lang w:val="sr-Cyrl-CS"/>
        </w:rPr>
        <w:t>у</w:t>
      </w:r>
      <w:r>
        <w:rPr>
          <w:rFonts w:ascii="Times New Roman" w:hAnsi="Times New Roman"/>
          <w:spacing w:val="32"/>
          <w:lang w:val="sr-Cyrl-CS"/>
        </w:rPr>
        <w:t xml:space="preserve"> </w:t>
      </w:r>
      <w:r>
        <w:rPr>
          <w:rFonts w:ascii="Times New Roman" w:hAnsi="Times New Roman"/>
          <w:lang w:val="sr-Cyrl-CS"/>
        </w:rPr>
        <w:t>н</w:t>
      </w:r>
      <w:r>
        <w:rPr>
          <w:rFonts w:ascii="Times New Roman" w:hAnsi="Times New Roman"/>
          <w:spacing w:val="1"/>
          <w:lang w:val="sr-Cyrl-CS"/>
        </w:rPr>
        <w:t>а</w:t>
      </w:r>
      <w:r>
        <w:rPr>
          <w:rFonts w:ascii="Times New Roman" w:hAnsi="Times New Roman"/>
          <w:lang w:val="sr-Cyrl-CS"/>
        </w:rPr>
        <w:t>с</w:t>
      </w:r>
      <w:r>
        <w:rPr>
          <w:rFonts w:ascii="Times New Roman" w:hAnsi="Times New Roman"/>
          <w:spacing w:val="1"/>
          <w:lang w:val="sr-Cyrl-CS"/>
        </w:rPr>
        <w:t>т</w:t>
      </w:r>
      <w:r>
        <w:rPr>
          <w:rFonts w:ascii="Times New Roman" w:hAnsi="Times New Roman"/>
          <w:spacing w:val="-1"/>
          <w:lang w:val="sr-Cyrl-CS"/>
        </w:rPr>
        <w:t>а</w:t>
      </w:r>
      <w:r>
        <w:rPr>
          <w:rFonts w:ascii="Times New Roman" w:hAnsi="Times New Roman"/>
          <w:lang w:val="sr-Cyrl-CS"/>
        </w:rPr>
        <w:t>в</w:t>
      </w:r>
      <w:r>
        <w:rPr>
          <w:rFonts w:ascii="Times New Roman" w:hAnsi="Times New Roman"/>
          <w:spacing w:val="1"/>
          <w:lang w:val="sr-Cyrl-CS"/>
        </w:rPr>
        <w:t>к</w:t>
      </w:r>
      <w:r>
        <w:rPr>
          <w:rFonts w:ascii="Times New Roman" w:hAnsi="Times New Roman"/>
          <w:lang w:val="sr-Cyrl-CS"/>
        </w:rPr>
        <w:t>у</w:t>
      </w:r>
      <w:r>
        <w:rPr>
          <w:rFonts w:ascii="Times New Roman" w:hAnsi="Times New Roman"/>
          <w:spacing w:val="32"/>
          <w:lang w:val="sr-Cyrl-CS"/>
        </w:rPr>
        <w:t xml:space="preserve"> </w:t>
      </w:r>
      <w:r>
        <w:rPr>
          <w:rFonts w:ascii="Times New Roman" w:hAnsi="Times New Roman"/>
          <w:lang w:val="sr-Cyrl-CS"/>
        </w:rPr>
        <w:t>н</w:t>
      </w:r>
      <w:r>
        <w:rPr>
          <w:rFonts w:ascii="Times New Roman" w:hAnsi="Times New Roman"/>
          <w:spacing w:val="1"/>
          <w:lang w:val="sr-Cyrl-CS"/>
        </w:rPr>
        <w:t>а</w:t>
      </w:r>
      <w:r>
        <w:rPr>
          <w:rFonts w:ascii="Times New Roman" w:hAnsi="Times New Roman"/>
          <w:lang w:val="sr-Cyrl-CS"/>
        </w:rPr>
        <w:t>в</w:t>
      </w:r>
      <w:r>
        <w:rPr>
          <w:rFonts w:ascii="Times New Roman" w:hAnsi="Times New Roman"/>
          <w:spacing w:val="1"/>
          <w:lang w:val="sr-Cyrl-CS"/>
        </w:rPr>
        <w:t>о</w:t>
      </w:r>
      <w:r>
        <w:rPr>
          <w:rFonts w:ascii="Times New Roman" w:hAnsi="Times New Roman"/>
          <w:spacing w:val="-1"/>
          <w:lang w:val="sr-Cyrl-CS"/>
        </w:rPr>
        <w:t>д</w:t>
      </w:r>
      <w:r>
        <w:rPr>
          <w:rFonts w:ascii="Times New Roman" w:hAnsi="Times New Roman"/>
          <w:spacing w:val="1"/>
          <w:lang w:val="sr-Cyrl-CS"/>
        </w:rPr>
        <w:t>им</w:t>
      </w:r>
      <w:r>
        <w:rPr>
          <w:rFonts w:ascii="Times New Roman" w:hAnsi="Times New Roman"/>
          <w:lang w:val="sr-Cyrl-CS"/>
        </w:rPr>
        <w:t>о</w:t>
      </w:r>
      <w:r>
        <w:rPr>
          <w:rFonts w:ascii="Times New Roman" w:hAnsi="Times New Roman"/>
          <w:spacing w:val="-1"/>
          <w:lang w:val="sr-Cyrl-CS"/>
        </w:rPr>
        <w:t xml:space="preserve"> </w:t>
      </w:r>
      <w:r>
        <w:rPr>
          <w:rFonts w:ascii="Times New Roman" w:hAnsi="Times New Roman"/>
          <w:lang w:val="sr-Cyrl-CS"/>
        </w:rPr>
        <w:t>њ</w:t>
      </w:r>
      <w:r>
        <w:rPr>
          <w:rFonts w:ascii="Times New Roman" w:hAnsi="Times New Roman"/>
          <w:spacing w:val="1"/>
          <w:lang w:val="sr-Cyrl-CS"/>
        </w:rPr>
        <w:t>е</w:t>
      </w:r>
      <w:r>
        <w:rPr>
          <w:rFonts w:ascii="Times New Roman" w:hAnsi="Times New Roman"/>
          <w:spacing w:val="-1"/>
          <w:lang w:val="sr-Cyrl-CS"/>
        </w:rPr>
        <w:t>г</w:t>
      </w:r>
      <w:r>
        <w:rPr>
          <w:rFonts w:ascii="Times New Roman" w:hAnsi="Times New Roman"/>
          <w:spacing w:val="1"/>
          <w:lang w:val="sr-Cyrl-CS"/>
        </w:rPr>
        <w:t>о</w:t>
      </w:r>
      <w:r>
        <w:rPr>
          <w:rFonts w:ascii="Times New Roman" w:hAnsi="Times New Roman"/>
          <w:lang w:val="sr-Cyrl-CS"/>
        </w:rPr>
        <w:t>во</w:t>
      </w:r>
      <w:r>
        <w:rPr>
          <w:rFonts w:ascii="Times New Roman" w:hAnsi="Times New Roman"/>
          <w:spacing w:val="1"/>
          <w:lang w:val="sr-Cyrl-CS"/>
        </w:rPr>
        <w:t xml:space="preserve"> </w:t>
      </w:r>
      <w:r>
        <w:rPr>
          <w:rFonts w:ascii="Times New Roman" w:hAnsi="Times New Roman"/>
          <w:spacing w:val="-2"/>
          <w:lang w:val="sr-Cyrl-CS"/>
        </w:rPr>
        <w:t>у</w:t>
      </w:r>
      <w:r>
        <w:rPr>
          <w:rFonts w:ascii="Times New Roman" w:hAnsi="Times New Roman"/>
          <w:lang w:val="sr-Cyrl-CS"/>
        </w:rPr>
        <w:t>ч</w:t>
      </w:r>
      <w:r>
        <w:rPr>
          <w:rFonts w:ascii="Times New Roman" w:hAnsi="Times New Roman"/>
          <w:spacing w:val="1"/>
          <w:lang w:val="sr-Cyrl-CS"/>
        </w:rPr>
        <w:t>е</w:t>
      </w:r>
      <w:r>
        <w:rPr>
          <w:rFonts w:ascii="Times New Roman" w:hAnsi="Times New Roman"/>
          <w:lang w:val="sr-Cyrl-CS"/>
        </w:rPr>
        <w:t>ш</w:t>
      </w:r>
      <w:r>
        <w:rPr>
          <w:rFonts w:ascii="Times New Roman" w:hAnsi="Times New Roman"/>
          <w:spacing w:val="1"/>
          <w:lang w:val="sr-Cyrl-CS"/>
        </w:rPr>
        <w:t>ћ</w:t>
      </w:r>
      <w:r>
        <w:rPr>
          <w:rFonts w:ascii="Times New Roman" w:hAnsi="Times New Roman"/>
          <w:lang w:val="sr-Cyrl-CS"/>
        </w:rPr>
        <w:t>е</w:t>
      </w:r>
      <w:r>
        <w:rPr>
          <w:rFonts w:ascii="Times New Roman" w:hAnsi="Times New Roman"/>
          <w:spacing w:val="1"/>
          <w:lang w:val="sr-Cyrl-CS"/>
        </w:rPr>
        <w:t xml:space="preserve"> </w:t>
      </w:r>
      <w:r>
        <w:rPr>
          <w:rFonts w:ascii="Times New Roman" w:hAnsi="Times New Roman"/>
          <w:lang w:val="sr-Cyrl-CS"/>
        </w:rPr>
        <w:t>у</w:t>
      </w:r>
      <w:r>
        <w:rPr>
          <w:rFonts w:ascii="Times New Roman" w:hAnsi="Times New Roman"/>
          <w:spacing w:val="-1"/>
          <w:lang w:val="sr-Cyrl-CS"/>
        </w:rPr>
        <w:t xml:space="preserve"> </w:t>
      </w:r>
      <w:r>
        <w:rPr>
          <w:rFonts w:ascii="Times New Roman" w:hAnsi="Times New Roman"/>
          <w:lang w:val="sr-Cyrl-CS"/>
        </w:rPr>
        <w:t>в</w:t>
      </w:r>
      <w:r>
        <w:rPr>
          <w:rFonts w:ascii="Times New Roman" w:hAnsi="Times New Roman"/>
          <w:spacing w:val="1"/>
          <w:lang w:val="sr-Cyrl-CS"/>
        </w:rPr>
        <w:t>ре</w:t>
      </w:r>
      <w:r>
        <w:rPr>
          <w:rFonts w:ascii="Times New Roman" w:hAnsi="Times New Roman"/>
          <w:spacing w:val="-1"/>
          <w:lang w:val="sr-Cyrl-CS"/>
        </w:rPr>
        <w:t>д</w:t>
      </w:r>
      <w:r>
        <w:rPr>
          <w:rFonts w:ascii="Times New Roman" w:hAnsi="Times New Roman"/>
          <w:lang w:val="sr-Cyrl-CS"/>
        </w:rPr>
        <w:t>н</w:t>
      </w:r>
      <w:r>
        <w:rPr>
          <w:rFonts w:ascii="Times New Roman" w:hAnsi="Times New Roman"/>
          <w:spacing w:val="1"/>
          <w:lang w:val="sr-Cyrl-CS"/>
        </w:rPr>
        <w:t>о</w:t>
      </w:r>
      <w:r>
        <w:rPr>
          <w:rFonts w:ascii="Times New Roman" w:hAnsi="Times New Roman"/>
          <w:lang w:val="sr-Cyrl-CS"/>
        </w:rPr>
        <w:t>с</w:t>
      </w:r>
      <w:r>
        <w:rPr>
          <w:rFonts w:ascii="Times New Roman" w:hAnsi="Times New Roman"/>
          <w:spacing w:val="1"/>
          <w:lang w:val="sr-Cyrl-CS"/>
        </w:rPr>
        <w:t>ти</w:t>
      </w:r>
      <w:r>
        <w:rPr>
          <w:rFonts w:ascii="Times New Roman" w:hAnsi="Times New Roman"/>
          <w:lang w:val="sr-Cyrl-CS"/>
        </w:rPr>
        <w:t>:</w:t>
      </w:r>
    </w:p>
    <w:p w:rsidR="0032742F" w:rsidRDefault="0032742F" w:rsidP="0032742F">
      <w:pPr>
        <w:widowControl w:val="0"/>
        <w:autoSpaceDE w:val="0"/>
        <w:autoSpaceDN w:val="0"/>
        <w:adjustRightInd w:val="0"/>
        <w:spacing w:line="200" w:lineRule="exact"/>
        <w:jc w:val="both"/>
        <w:rPr>
          <w:rFonts w:ascii="Times New Roman" w:hAnsi="Times New Roman"/>
          <w:sz w:val="20"/>
          <w:szCs w:val="20"/>
          <w:lang w:val="sr-Cyrl-CS"/>
        </w:rPr>
      </w:pPr>
    </w:p>
    <w:p w:rsidR="0032742F" w:rsidRDefault="0032742F" w:rsidP="0032742F">
      <w:pPr>
        <w:widowControl w:val="0"/>
        <w:autoSpaceDE w:val="0"/>
        <w:autoSpaceDN w:val="0"/>
        <w:adjustRightInd w:val="0"/>
        <w:spacing w:before="18" w:line="200" w:lineRule="exact"/>
        <w:jc w:val="both"/>
        <w:rPr>
          <w:rFonts w:ascii="Times New Roman" w:hAnsi="Times New Roman"/>
          <w:sz w:val="20"/>
          <w:szCs w:val="20"/>
          <w:lang w:val="sr-Cyrl-CS"/>
        </w:rPr>
      </w:pPr>
    </w:p>
    <w:p w:rsidR="0032742F" w:rsidRDefault="0032742F" w:rsidP="0032742F">
      <w:pPr>
        <w:widowControl w:val="0"/>
        <w:tabs>
          <w:tab w:val="left" w:pos="6980"/>
        </w:tabs>
        <w:autoSpaceDE w:val="0"/>
        <w:autoSpaceDN w:val="0"/>
        <w:adjustRightInd w:val="0"/>
        <w:spacing w:line="360" w:lineRule="auto"/>
        <w:ind w:left="102" w:right="81"/>
        <w:jc w:val="both"/>
        <w:rPr>
          <w:rFonts w:ascii="Times New Roman" w:hAnsi="Times New Roman"/>
          <w:u w:val="single"/>
          <w:lang w:val="sr-Cyrl-CS"/>
        </w:rPr>
      </w:pPr>
      <w:r>
        <w:rPr>
          <w:rFonts w:ascii="Times New Roman" w:hAnsi="Times New Roman"/>
          <w:lang w:val="sr-Cyrl-CS"/>
        </w:rPr>
        <w:t>-</w:t>
      </w:r>
      <w:r>
        <w:rPr>
          <w:rFonts w:ascii="Times New Roman" w:hAnsi="Times New Roman"/>
          <w:spacing w:val="3"/>
          <w:lang w:val="sr-Cyrl-CS"/>
        </w:rPr>
        <w:t xml:space="preserve"> </w:t>
      </w:r>
      <w:r>
        <w:rPr>
          <w:rFonts w:ascii="Times New Roman" w:hAnsi="Times New Roman"/>
          <w:lang w:val="sr-Cyrl-CS"/>
        </w:rPr>
        <w:t>у</w:t>
      </w:r>
      <w:r>
        <w:rPr>
          <w:rFonts w:ascii="Times New Roman" w:hAnsi="Times New Roman"/>
          <w:spacing w:val="10"/>
          <w:lang w:val="sr-Cyrl-CS"/>
        </w:rPr>
        <w:t xml:space="preserve"> </w:t>
      </w:r>
      <w:r>
        <w:rPr>
          <w:rFonts w:ascii="Times New Roman" w:hAnsi="Times New Roman"/>
          <w:lang w:val="sr-Cyrl-CS"/>
        </w:rPr>
        <w:t>п</w:t>
      </w:r>
      <w:r>
        <w:rPr>
          <w:rFonts w:ascii="Times New Roman" w:hAnsi="Times New Roman"/>
          <w:spacing w:val="1"/>
          <w:lang w:val="sr-Cyrl-CS"/>
        </w:rPr>
        <w:t>о</w:t>
      </w:r>
      <w:r>
        <w:rPr>
          <w:rFonts w:ascii="Times New Roman" w:hAnsi="Times New Roman"/>
          <w:spacing w:val="2"/>
          <w:lang w:val="sr-Cyrl-CS"/>
        </w:rPr>
        <w:t>н</w:t>
      </w:r>
      <w:r>
        <w:rPr>
          <w:rFonts w:ascii="Times New Roman" w:hAnsi="Times New Roman"/>
          <w:spacing w:val="-2"/>
          <w:lang w:val="sr-Cyrl-CS"/>
        </w:rPr>
        <w:t>у</w:t>
      </w:r>
      <w:r>
        <w:rPr>
          <w:rFonts w:ascii="Times New Roman" w:hAnsi="Times New Roman"/>
          <w:spacing w:val="-1"/>
          <w:lang w:val="sr-Cyrl-CS"/>
        </w:rPr>
        <w:t>д</w:t>
      </w:r>
      <w:r>
        <w:rPr>
          <w:rFonts w:ascii="Times New Roman" w:hAnsi="Times New Roman"/>
          <w:lang w:val="sr-Cyrl-CS"/>
        </w:rPr>
        <w:t>и</w:t>
      </w:r>
      <w:r>
        <w:rPr>
          <w:rFonts w:ascii="Times New Roman" w:hAnsi="Times New Roman"/>
          <w:spacing w:val="12"/>
          <w:lang w:val="sr-Cyrl-CS"/>
        </w:rPr>
        <w:t xml:space="preserve"> </w:t>
      </w:r>
      <w:r>
        <w:rPr>
          <w:rFonts w:ascii="Times New Roman" w:hAnsi="Times New Roman"/>
          <w:lang w:val="sr-Cyrl-CS"/>
        </w:rPr>
        <w:t>п</w:t>
      </w:r>
      <w:r>
        <w:rPr>
          <w:rFonts w:ascii="Times New Roman" w:hAnsi="Times New Roman"/>
          <w:spacing w:val="1"/>
          <w:lang w:val="sr-Cyrl-CS"/>
        </w:rPr>
        <w:t>о</w:t>
      </w:r>
      <w:r>
        <w:rPr>
          <w:rFonts w:ascii="Times New Roman" w:hAnsi="Times New Roman"/>
          <w:spacing w:val="-1"/>
          <w:lang w:val="sr-Cyrl-CS"/>
        </w:rPr>
        <w:t>д</w:t>
      </w:r>
      <w:r>
        <w:rPr>
          <w:rFonts w:ascii="Times New Roman" w:hAnsi="Times New Roman"/>
          <w:spacing w:val="1"/>
          <w:lang w:val="sr-Cyrl-CS"/>
        </w:rPr>
        <w:t>и</w:t>
      </w:r>
      <w:r>
        <w:rPr>
          <w:rFonts w:ascii="Times New Roman" w:hAnsi="Times New Roman"/>
          <w:lang w:val="sr-Cyrl-CS"/>
        </w:rPr>
        <w:t>зв</w:t>
      </w:r>
      <w:r>
        <w:rPr>
          <w:rFonts w:ascii="Times New Roman" w:hAnsi="Times New Roman"/>
          <w:spacing w:val="1"/>
          <w:lang w:val="sr-Cyrl-CS"/>
        </w:rPr>
        <w:t>ођа</w:t>
      </w:r>
      <w:r>
        <w:rPr>
          <w:rFonts w:ascii="Times New Roman" w:hAnsi="Times New Roman"/>
          <w:lang w:val="sr-Cyrl-CS"/>
        </w:rPr>
        <w:t>ч</w:t>
      </w:r>
      <w:r>
        <w:rPr>
          <w:rFonts w:ascii="Times New Roman" w:hAnsi="Times New Roman"/>
          <w:spacing w:val="-1"/>
          <w:lang w:val="sr-Cyrl-CS"/>
        </w:rPr>
        <w:t xml:space="preserve"> </w:t>
      </w:r>
      <w:r>
        <w:rPr>
          <w:rFonts w:ascii="Times New Roman" w:hAnsi="Times New Roman"/>
          <w:spacing w:val="1"/>
          <w:u w:val="single"/>
          <w:lang w:val="sr-Cyrl-CS"/>
        </w:rPr>
        <w:t xml:space="preserve"> </w:t>
      </w:r>
      <w:r>
        <w:rPr>
          <w:rFonts w:ascii="Times New Roman" w:hAnsi="Times New Roman"/>
          <w:u w:val="single"/>
          <w:lang w:val="sr-Cyrl-CS"/>
        </w:rPr>
        <w:tab/>
        <w:t>________________</w:t>
      </w:r>
    </w:p>
    <w:p w:rsidR="0032742F" w:rsidRDefault="0032742F" w:rsidP="0032742F">
      <w:pPr>
        <w:widowControl w:val="0"/>
        <w:tabs>
          <w:tab w:val="left" w:pos="6980"/>
        </w:tabs>
        <w:autoSpaceDE w:val="0"/>
        <w:autoSpaceDN w:val="0"/>
        <w:adjustRightInd w:val="0"/>
        <w:spacing w:line="360" w:lineRule="auto"/>
        <w:ind w:left="102" w:right="81"/>
        <w:jc w:val="both"/>
        <w:rPr>
          <w:rFonts w:ascii="Times New Roman" w:hAnsi="Times New Roman"/>
          <w:u w:val="single"/>
          <w:lang w:val="sr-Cyrl-CS"/>
        </w:rPr>
      </w:pPr>
      <w:r>
        <w:rPr>
          <w:rFonts w:ascii="Times New Roman" w:hAnsi="Times New Roman"/>
          <w:u w:val="single"/>
          <w:lang w:val="sr-Cyrl-CS"/>
        </w:rPr>
        <w:t>_________________________________________________________________________</w:t>
      </w:r>
    </w:p>
    <w:p w:rsidR="0032742F" w:rsidRDefault="0032742F" w:rsidP="0032742F">
      <w:pPr>
        <w:widowControl w:val="0"/>
        <w:tabs>
          <w:tab w:val="left" w:pos="6980"/>
        </w:tabs>
        <w:autoSpaceDE w:val="0"/>
        <w:autoSpaceDN w:val="0"/>
        <w:adjustRightInd w:val="0"/>
        <w:spacing w:line="360" w:lineRule="auto"/>
        <w:ind w:left="102" w:right="81"/>
        <w:jc w:val="center"/>
        <w:rPr>
          <w:rFonts w:ascii="Times New Roman" w:hAnsi="Times New Roman"/>
          <w:spacing w:val="3"/>
          <w:w w:val="107"/>
          <w:lang w:val="sr-Cyrl-CS"/>
        </w:rPr>
      </w:pPr>
      <w:r>
        <w:rPr>
          <w:rFonts w:ascii="Times New Roman" w:hAnsi="Times New Roman"/>
          <w:spacing w:val="2"/>
          <w:lang w:val="sr-Cyrl-CS"/>
        </w:rPr>
        <w:t>(</w:t>
      </w:r>
      <w:r>
        <w:rPr>
          <w:rFonts w:ascii="Times New Roman" w:hAnsi="Times New Roman"/>
          <w:spacing w:val="-4"/>
          <w:lang w:val="sr-Cyrl-CS"/>
        </w:rPr>
        <w:t>у</w:t>
      </w:r>
      <w:r>
        <w:rPr>
          <w:rFonts w:ascii="Times New Roman" w:hAnsi="Times New Roman"/>
          <w:spacing w:val="-1"/>
          <w:lang w:val="sr-Cyrl-CS"/>
        </w:rPr>
        <w:t>пи</w:t>
      </w:r>
      <w:r>
        <w:rPr>
          <w:rFonts w:ascii="Times New Roman" w:hAnsi="Times New Roman"/>
          <w:spacing w:val="1"/>
          <w:lang w:val="sr-Cyrl-CS"/>
        </w:rPr>
        <w:t>са</w:t>
      </w:r>
      <w:r>
        <w:rPr>
          <w:rFonts w:ascii="Times New Roman" w:hAnsi="Times New Roman"/>
          <w:lang w:val="sr-Cyrl-CS"/>
        </w:rPr>
        <w:t xml:space="preserve">ти </w:t>
      </w:r>
      <w:r>
        <w:rPr>
          <w:rFonts w:ascii="Times New Roman" w:hAnsi="Times New Roman"/>
          <w:spacing w:val="2"/>
          <w:lang w:val="sr-Cyrl-CS"/>
        </w:rPr>
        <w:t xml:space="preserve"> </w:t>
      </w:r>
      <w:r>
        <w:rPr>
          <w:rFonts w:ascii="Times New Roman" w:hAnsi="Times New Roman"/>
          <w:spacing w:val="-1"/>
          <w:w w:val="109"/>
          <w:lang w:val="sr-Cyrl-CS"/>
        </w:rPr>
        <w:t>н</w:t>
      </w:r>
      <w:r>
        <w:rPr>
          <w:rFonts w:ascii="Times New Roman" w:hAnsi="Times New Roman"/>
          <w:spacing w:val="1"/>
          <w:w w:val="99"/>
          <w:lang w:val="sr-Cyrl-CS"/>
        </w:rPr>
        <w:t>а</w:t>
      </w:r>
      <w:r>
        <w:rPr>
          <w:rFonts w:ascii="Times New Roman" w:hAnsi="Times New Roman"/>
          <w:spacing w:val="1"/>
          <w:w w:val="108"/>
          <w:lang w:val="sr-Cyrl-CS"/>
        </w:rPr>
        <w:t>з</w:t>
      </w:r>
      <w:r>
        <w:rPr>
          <w:rFonts w:ascii="Times New Roman" w:hAnsi="Times New Roman"/>
          <w:spacing w:val="2"/>
          <w:w w:val="109"/>
          <w:lang w:val="sr-Cyrl-CS"/>
        </w:rPr>
        <w:t>и</w:t>
      </w:r>
      <w:r>
        <w:rPr>
          <w:rFonts w:ascii="Times New Roman" w:hAnsi="Times New Roman"/>
          <w:spacing w:val="-1"/>
          <w:w w:val="115"/>
          <w:lang w:val="sr-Cyrl-CS"/>
        </w:rPr>
        <w:t>в</w:t>
      </w:r>
      <w:r>
        <w:rPr>
          <w:rFonts w:ascii="Times New Roman" w:hAnsi="Times New Roman"/>
          <w:lang w:val="sr-Cyrl-CS"/>
        </w:rPr>
        <w:t xml:space="preserve">, </w:t>
      </w:r>
      <w:r>
        <w:rPr>
          <w:rFonts w:ascii="Times New Roman" w:hAnsi="Times New Roman"/>
          <w:spacing w:val="1"/>
          <w:lang w:val="sr-Cyrl-CS"/>
        </w:rPr>
        <w:t>се</w:t>
      </w:r>
      <w:r>
        <w:rPr>
          <w:rFonts w:ascii="Times New Roman" w:hAnsi="Times New Roman"/>
          <w:spacing w:val="-1"/>
          <w:lang w:val="sr-Cyrl-CS"/>
        </w:rPr>
        <w:t>д</w:t>
      </w:r>
      <w:r>
        <w:rPr>
          <w:rFonts w:ascii="Times New Roman" w:hAnsi="Times New Roman"/>
          <w:spacing w:val="2"/>
          <w:lang w:val="sr-Cyrl-CS"/>
        </w:rPr>
        <w:t>и</w:t>
      </w:r>
      <w:r>
        <w:rPr>
          <w:rFonts w:ascii="Times New Roman" w:hAnsi="Times New Roman"/>
          <w:spacing w:val="-1"/>
          <w:lang w:val="sr-Cyrl-CS"/>
        </w:rPr>
        <w:t>ш</w:t>
      </w:r>
      <w:r>
        <w:rPr>
          <w:rFonts w:ascii="Times New Roman" w:hAnsi="Times New Roman"/>
          <w:spacing w:val="-2"/>
          <w:lang w:val="sr-Cyrl-CS"/>
        </w:rPr>
        <w:t>т</w:t>
      </w:r>
      <w:r>
        <w:rPr>
          <w:rFonts w:ascii="Times New Roman" w:hAnsi="Times New Roman"/>
          <w:lang w:val="sr-Cyrl-CS"/>
        </w:rPr>
        <w:t>е</w:t>
      </w:r>
      <w:r>
        <w:rPr>
          <w:rFonts w:ascii="Times New Roman" w:hAnsi="Times New Roman"/>
          <w:spacing w:val="40"/>
          <w:lang w:val="sr-Cyrl-CS"/>
        </w:rPr>
        <w:t xml:space="preserve"> </w:t>
      </w:r>
      <w:r>
        <w:rPr>
          <w:rFonts w:ascii="Times New Roman" w:hAnsi="Times New Roman"/>
          <w:lang w:val="sr-Cyrl-CS"/>
        </w:rPr>
        <w:t>и</w:t>
      </w:r>
      <w:r>
        <w:rPr>
          <w:rFonts w:ascii="Times New Roman" w:hAnsi="Times New Roman"/>
          <w:spacing w:val="10"/>
          <w:lang w:val="sr-Cyrl-CS"/>
        </w:rPr>
        <w:t xml:space="preserve"> </w:t>
      </w:r>
      <w:r>
        <w:rPr>
          <w:rFonts w:ascii="Times New Roman" w:hAnsi="Times New Roman"/>
          <w:spacing w:val="1"/>
          <w:lang w:val="sr-Cyrl-CS"/>
        </w:rPr>
        <w:t>а</w:t>
      </w:r>
      <w:r>
        <w:rPr>
          <w:rFonts w:ascii="Times New Roman" w:hAnsi="Times New Roman"/>
          <w:spacing w:val="-1"/>
          <w:lang w:val="sr-Cyrl-CS"/>
        </w:rPr>
        <w:t>д</w:t>
      </w:r>
      <w:r>
        <w:rPr>
          <w:rFonts w:ascii="Times New Roman" w:hAnsi="Times New Roman"/>
          <w:lang w:val="sr-Cyrl-CS"/>
        </w:rPr>
        <w:t>р</w:t>
      </w:r>
      <w:r>
        <w:rPr>
          <w:rFonts w:ascii="Times New Roman" w:hAnsi="Times New Roman"/>
          <w:spacing w:val="1"/>
          <w:lang w:val="sr-Cyrl-CS"/>
        </w:rPr>
        <w:t>е</w:t>
      </w:r>
      <w:r>
        <w:rPr>
          <w:rFonts w:ascii="Times New Roman" w:hAnsi="Times New Roman"/>
          <w:spacing w:val="4"/>
          <w:lang w:val="sr-Cyrl-CS"/>
        </w:rPr>
        <w:t>с</w:t>
      </w:r>
      <w:r>
        <w:rPr>
          <w:rFonts w:ascii="Times New Roman" w:hAnsi="Times New Roman"/>
          <w:lang w:val="sr-Cyrl-CS"/>
        </w:rPr>
        <w:t>у</w:t>
      </w:r>
      <w:r>
        <w:rPr>
          <w:rFonts w:ascii="Times New Roman" w:hAnsi="Times New Roman"/>
          <w:spacing w:val="23"/>
          <w:lang w:val="sr-Cyrl-CS"/>
        </w:rPr>
        <w:t xml:space="preserve"> </w:t>
      </w:r>
      <w:r>
        <w:rPr>
          <w:rFonts w:ascii="Times New Roman" w:hAnsi="Times New Roman"/>
          <w:spacing w:val="2"/>
          <w:w w:val="107"/>
          <w:lang w:val="sr-Cyrl-CS"/>
        </w:rPr>
        <w:t>п</w:t>
      </w:r>
      <w:r>
        <w:rPr>
          <w:rFonts w:ascii="Times New Roman" w:hAnsi="Times New Roman"/>
          <w:w w:val="107"/>
          <w:lang w:val="sr-Cyrl-CS"/>
        </w:rPr>
        <w:t>о</w:t>
      </w:r>
      <w:r>
        <w:rPr>
          <w:rFonts w:ascii="Times New Roman" w:hAnsi="Times New Roman"/>
          <w:spacing w:val="-1"/>
          <w:w w:val="107"/>
          <w:lang w:val="sr-Cyrl-CS"/>
        </w:rPr>
        <w:t>ди</w:t>
      </w:r>
      <w:r>
        <w:rPr>
          <w:rFonts w:ascii="Times New Roman" w:hAnsi="Times New Roman"/>
          <w:spacing w:val="1"/>
          <w:w w:val="107"/>
          <w:lang w:val="sr-Cyrl-CS"/>
        </w:rPr>
        <w:t>з</w:t>
      </w:r>
      <w:r>
        <w:rPr>
          <w:rFonts w:ascii="Times New Roman" w:hAnsi="Times New Roman"/>
          <w:spacing w:val="-1"/>
          <w:w w:val="107"/>
          <w:lang w:val="sr-Cyrl-CS"/>
        </w:rPr>
        <w:t>в</w:t>
      </w:r>
      <w:r>
        <w:rPr>
          <w:rFonts w:ascii="Times New Roman" w:hAnsi="Times New Roman"/>
          <w:w w:val="107"/>
          <w:lang w:val="sr-Cyrl-CS"/>
        </w:rPr>
        <w:t>ођ</w:t>
      </w:r>
      <w:r>
        <w:rPr>
          <w:rFonts w:ascii="Times New Roman" w:hAnsi="Times New Roman"/>
          <w:spacing w:val="1"/>
          <w:w w:val="107"/>
          <w:lang w:val="sr-Cyrl-CS"/>
        </w:rPr>
        <w:t>а</w:t>
      </w:r>
      <w:r>
        <w:rPr>
          <w:rFonts w:ascii="Times New Roman" w:hAnsi="Times New Roman"/>
          <w:w w:val="107"/>
          <w:lang w:val="sr-Cyrl-CS"/>
        </w:rPr>
        <w:t>ч</w:t>
      </w:r>
      <w:r>
        <w:rPr>
          <w:rFonts w:ascii="Times New Roman" w:hAnsi="Times New Roman"/>
          <w:spacing w:val="1"/>
          <w:w w:val="107"/>
          <w:lang w:val="sr-Cyrl-CS"/>
        </w:rPr>
        <w:t>а</w:t>
      </w:r>
      <w:r>
        <w:rPr>
          <w:rFonts w:ascii="Times New Roman" w:hAnsi="Times New Roman"/>
          <w:w w:val="107"/>
          <w:lang w:val="sr-Cyrl-CS"/>
        </w:rPr>
        <w:t>)</w:t>
      </w:r>
    </w:p>
    <w:p w:rsidR="0032742F" w:rsidRDefault="0032742F" w:rsidP="0032742F">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Pr>
          <w:rFonts w:ascii="Times New Roman" w:hAnsi="Times New Roman"/>
          <w:lang w:val="sr-Cyrl-CS"/>
        </w:rPr>
        <w:t xml:space="preserve">у </w:t>
      </w:r>
      <w:r>
        <w:rPr>
          <w:rFonts w:ascii="Times New Roman" w:hAnsi="Times New Roman"/>
          <w:spacing w:val="-2"/>
          <w:lang w:val="sr-Cyrl-CS"/>
        </w:rPr>
        <w:t>у</w:t>
      </w:r>
      <w:r>
        <w:rPr>
          <w:rFonts w:ascii="Times New Roman" w:hAnsi="Times New Roman"/>
          <w:spacing w:val="1"/>
          <w:lang w:val="sr-Cyrl-CS"/>
        </w:rPr>
        <w:t>к</w:t>
      </w:r>
      <w:r>
        <w:rPr>
          <w:rFonts w:ascii="Times New Roman" w:hAnsi="Times New Roman"/>
          <w:lang w:val="sr-Cyrl-CS"/>
        </w:rPr>
        <w:t>уп</w:t>
      </w:r>
      <w:r>
        <w:rPr>
          <w:rFonts w:ascii="Times New Roman" w:hAnsi="Times New Roman"/>
          <w:spacing w:val="2"/>
          <w:lang w:val="sr-Cyrl-CS"/>
        </w:rPr>
        <w:t>н</w:t>
      </w:r>
      <w:r>
        <w:rPr>
          <w:rFonts w:ascii="Times New Roman" w:hAnsi="Times New Roman"/>
          <w:spacing w:val="1"/>
          <w:lang w:val="sr-Cyrl-CS"/>
        </w:rPr>
        <w:t>о</w:t>
      </w:r>
      <w:r>
        <w:rPr>
          <w:rFonts w:ascii="Times New Roman" w:hAnsi="Times New Roman"/>
          <w:lang w:val="sr-Cyrl-CS"/>
        </w:rPr>
        <w:t>ј</w:t>
      </w:r>
      <w:r>
        <w:rPr>
          <w:rFonts w:ascii="Times New Roman" w:hAnsi="Times New Roman"/>
          <w:spacing w:val="-1"/>
          <w:lang w:val="sr-Cyrl-CS"/>
        </w:rPr>
        <w:t xml:space="preserve"> </w:t>
      </w:r>
      <w:r>
        <w:rPr>
          <w:rFonts w:ascii="Times New Roman" w:hAnsi="Times New Roman"/>
          <w:lang w:val="sr-Cyrl-CS"/>
        </w:rPr>
        <w:t>в</w:t>
      </w:r>
      <w:r>
        <w:rPr>
          <w:rFonts w:ascii="Times New Roman" w:hAnsi="Times New Roman"/>
          <w:spacing w:val="1"/>
          <w:lang w:val="sr-Cyrl-CS"/>
        </w:rPr>
        <w:t>ре</w:t>
      </w:r>
      <w:r>
        <w:rPr>
          <w:rFonts w:ascii="Times New Roman" w:hAnsi="Times New Roman"/>
          <w:spacing w:val="-1"/>
          <w:lang w:val="sr-Cyrl-CS"/>
        </w:rPr>
        <w:t>д</w:t>
      </w:r>
      <w:r>
        <w:rPr>
          <w:rFonts w:ascii="Times New Roman" w:hAnsi="Times New Roman"/>
          <w:lang w:val="sr-Cyrl-CS"/>
        </w:rPr>
        <w:t>н</w:t>
      </w:r>
      <w:r>
        <w:rPr>
          <w:rFonts w:ascii="Times New Roman" w:hAnsi="Times New Roman"/>
          <w:spacing w:val="1"/>
          <w:lang w:val="sr-Cyrl-CS"/>
        </w:rPr>
        <w:t>о</w:t>
      </w:r>
      <w:r>
        <w:rPr>
          <w:rFonts w:ascii="Times New Roman" w:hAnsi="Times New Roman"/>
          <w:lang w:val="sr-Cyrl-CS"/>
        </w:rPr>
        <w:t>с</w:t>
      </w:r>
      <w:r>
        <w:rPr>
          <w:rFonts w:ascii="Times New Roman" w:hAnsi="Times New Roman"/>
          <w:spacing w:val="1"/>
          <w:lang w:val="sr-Cyrl-CS"/>
        </w:rPr>
        <w:t>т</w:t>
      </w:r>
      <w:r>
        <w:rPr>
          <w:rFonts w:ascii="Times New Roman" w:hAnsi="Times New Roman"/>
          <w:lang w:val="sr-Cyrl-CS"/>
        </w:rPr>
        <w:t xml:space="preserve">и </w:t>
      </w:r>
      <w:r>
        <w:rPr>
          <w:rFonts w:ascii="Times New Roman" w:hAnsi="Times New Roman"/>
          <w:spacing w:val="-2"/>
          <w:lang w:val="sr-Cyrl-CS"/>
        </w:rPr>
        <w:t>п</w:t>
      </w:r>
      <w:r>
        <w:rPr>
          <w:rFonts w:ascii="Times New Roman" w:hAnsi="Times New Roman"/>
          <w:spacing w:val="1"/>
          <w:lang w:val="sr-Cyrl-CS"/>
        </w:rPr>
        <w:t>о</w:t>
      </w:r>
      <w:r>
        <w:rPr>
          <w:rFonts w:ascii="Times New Roman" w:hAnsi="Times New Roman"/>
          <w:lang w:val="sr-Cyrl-CS"/>
        </w:rPr>
        <w:t>н</w:t>
      </w:r>
      <w:r>
        <w:rPr>
          <w:rFonts w:ascii="Times New Roman" w:hAnsi="Times New Roman"/>
          <w:spacing w:val="-2"/>
          <w:lang w:val="sr-Cyrl-CS"/>
        </w:rPr>
        <w:t>у</w:t>
      </w:r>
      <w:r>
        <w:rPr>
          <w:rFonts w:ascii="Times New Roman" w:hAnsi="Times New Roman"/>
          <w:spacing w:val="-1"/>
          <w:lang w:val="sr-Cyrl-CS"/>
        </w:rPr>
        <w:t>д</w:t>
      </w:r>
      <w:r>
        <w:rPr>
          <w:rFonts w:ascii="Times New Roman" w:hAnsi="Times New Roman"/>
          <w:lang w:val="sr-Cyrl-CS"/>
        </w:rPr>
        <w:t xml:space="preserve">е </w:t>
      </w:r>
      <w:r>
        <w:rPr>
          <w:rFonts w:ascii="Times New Roman" w:hAnsi="Times New Roman"/>
          <w:spacing w:val="-2"/>
          <w:lang w:val="sr-Cyrl-CS"/>
        </w:rPr>
        <w:t>у</w:t>
      </w:r>
      <w:r>
        <w:rPr>
          <w:rFonts w:ascii="Times New Roman" w:hAnsi="Times New Roman"/>
          <w:lang w:val="sr-Cyrl-CS"/>
        </w:rPr>
        <w:t>ч</w:t>
      </w:r>
      <w:r>
        <w:rPr>
          <w:rFonts w:ascii="Times New Roman" w:hAnsi="Times New Roman"/>
          <w:spacing w:val="1"/>
          <w:lang w:val="sr-Cyrl-CS"/>
        </w:rPr>
        <w:t>е</w:t>
      </w:r>
      <w:r>
        <w:rPr>
          <w:rFonts w:ascii="Times New Roman" w:hAnsi="Times New Roman"/>
          <w:lang w:val="sr-Cyrl-CS"/>
        </w:rPr>
        <w:t>с</w:t>
      </w:r>
      <w:r>
        <w:rPr>
          <w:rFonts w:ascii="Times New Roman" w:hAnsi="Times New Roman"/>
          <w:spacing w:val="1"/>
          <w:lang w:val="sr-Cyrl-CS"/>
        </w:rPr>
        <w:t>т</w:t>
      </w:r>
      <w:r>
        <w:rPr>
          <w:rFonts w:ascii="Times New Roman" w:hAnsi="Times New Roman"/>
          <w:spacing w:val="2"/>
          <w:lang w:val="sr-Cyrl-CS"/>
        </w:rPr>
        <w:t>в</w:t>
      </w:r>
      <w:r>
        <w:rPr>
          <w:rFonts w:ascii="Times New Roman" w:hAnsi="Times New Roman"/>
          <w:spacing w:val="-2"/>
          <w:lang w:val="sr-Cyrl-CS"/>
        </w:rPr>
        <w:t>у</w:t>
      </w:r>
      <w:r>
        <w:rPr>
          <w:rFonts w:ascii="Times New Roman" w:hAnsi="Times New Roman"/>
          <w:lang w:val="sr-Cyrl-CS"/>
        </w:rPr>
        <w:t>је</w:t>
      </w:r>
      <w:r>
        <w:rPr>
          <w:rFonts w:ascii="Times New Roman" w:hAnsi="Times New Roman"/>
          <w:spacing w:val="23"/>
          <w:lang w:val="sr-Cyrl-CS"/>
        </w:rPr>
        <w:t xml:space="preserve"> </w:t>
      </w:r>
      <w:r>
        <w:rPr>
          <w:rFonts w:ascii="Times New Roman" w:hAnsi="Times New Roman"/>
          <w:lang w:val="sr-Cyrl-CS"/>
        </w:rPr>
        <w:t>у</w:t>
      </w:r>
      <w:r>
        <w:rPr>
          <w:rFonts w:ascii="Times New Roman" w:hAnsi="Times New Roman"/>
          <w:spacing w:val="17"/>
          <w:lang w:val="sr-Cyrl-CS"/>
        </w:rPr>
        <w:t xml:space="preserve"> </w:t>
      </w:r>
      <w:r>
        <w:rPr>
          <w:rFonts w:ascii="Times New Roman" w:hAnsi="Times New Roman"/>
          <w:lang w:val="sr-Cyrl-CS"/>
        </w:rPr>
        <w:t>в</w:t>
      </w:r>
      <w:r>
        <w:rPr>
          <w:rFonts w:ascii="Times New Roman" w:hAnsi="Times New Roman"/>
          <w:spacing w:val="1"/>
          <w:lang w:val="sr-Cyrl-CS"/>
        </w:rPr>
        <w:t>р</w:t>
      </w:r>
      <w:r>
        <w:rPr>
          <w:rFonts w:ascii="Times New Roman" w:hAnsi="Times New Roman"/>
          <w:lang w:val="sr-Cyrl-CS"/>
        </w:rPr>
        <w:t>ш</w:t>
      </w:r>
      <w:r>
        <w:rPr>
          <w:rFonts w:ascii="Times New Roman" w:hAnsi="Times New Roman"/>
          <w:spacing w:val="1"/>
          <w:lang w:val="sr-Cyrl-CS"/>
        </w:rPr>
        <w:t>е</w:t>
      </w:r>
      <w:r>
        <w:rPr>
          <w:rFonts w:ascii="Times New Roman" w:hAnsi="Times New Roman"/>
          <w:spacing w:val="2"/>
          <w:lang w:val="sr-Cyrl-CS"/>
        </w:rPr>
        <w:t>њ</w:t>
      </w:r>
      <w:r>
        <w:rPr>
          <w:rFonts w:ascii="Times New Roman" w:hAnsi="Times New Roman"/>
          <w:lang w:val="sr-Cyrl-CS"/>
        </w:rPr>
        <w:t>у</w:t>
      </w:r>
      <w:r>
        <w:rPr>
          <w:rFonts w:ascii="Times New Roman" w:hAnsi="Times New Roman"/>
          <w:spacing w:val="-1"/>
          <w:lang w:val="sr-Cyrl-CS"/>
        </w:rPr>
        <w:t xml:space="preserve"> </w:t>
      </w:r>
      <w:r>
        <w:rPr>
          <w:rFonts w:ascii="Times New Roman" w:hAnsi="Times New Roman"/>
          <w:u w:val="single"/>
          <w:lang w:val="sr-Cyrl-CS"/>
        </w:rPr>
        <w:t xml:space="preserve"> </w:t>
      </w:r>
      <w:r>
        <w:rPr>
          <w:rFonts w:ascii="Times New Roman" w:hAnsi="Times New Roman"/>
          <w:u w:val="single"/>
          <w:lang w:val="sr-Cyrl-CS"/>
        </w:rPr>
        <w:tab/>
      </w:r>
      <w:r>
        <w:rPr>
          <w:rFonts w:ascii="Times New Roman" w:hAnsi="Times New Roman"/>
          <w:u w:val="single"/>
          <w:lang w:val="sr-Cyrl-CS"/>
        </w:rPr>
        <w:tab/>
      </w:r>
      <w:r>
        <w:rPr>
          <w:rFonts w:ascii="Times New Roman" w:hAnsi="Times New Roman"/>
          <w:spacing w:val="2"/>
          <w:lang w:val="sr-Cyrl-CS"/>
        </w:rPr>
        <w:t>(</w:t>
      </w:r>
      <w:r>
        <w:rPr>
          <w:rFonts w:ascii="Times New Roman" w:hAnsi="Times New Roman"/>
          <w:spacing w:val="-6"/>
          <w:lang w:val="sr-Cyrl-CS"/>
        </w:rPr>
        <w:t>у</w:t>
      </w:r>
      <w:r>
        <w:rPr>
          <w:rFonts w:ascii="Times New Roman" w:hAnsi="Times New Roman"/>
          <w:spacing w:val="2"/>
          <w:lang w:val="sr-Cyrl-CS"/>
        </w:rPr>
        <w:t>п</w:t>
      </w:r>
      <w:r>
        <w:rPr>
          <w:rFonts w:ascii="Times New Roman" w:hAnsi="Times New Roman"/>
          <w:spacing w:val="-1"/>
          <w:lang w:val="sr-Cyrl-CS"/>
        </w:rPr>
        <w:t>и</w:t>
      </w:r>
      <w:r>
        <w:rPr>
          <w:rFonts w:ascii="Times New Roman" w:hAnsi="Times New Roman"/>
          <w:spacing w:val="1"/>
          <w:lang w:val="sr-Cyrl-CS"/>
        </w:rPr>
        <w:t>са</w:t>
      </w:r>
      <w:r>
        <w:rPr>
          <w:rFonts w:ascii="Times New Roman" w:hAnsi="Times New Roman"/>
          <w:spacing w:val="-2"/>
          <w:lang w:val="sr-Cyrl-CS"/>
        </w:rPr>
        <w:t>т</w:t>
      </w:r>
      <w:r>
        <w:rPr>
          <w:rFonts w:ascii="Times New Roman" w:hAnsi="Times New Roman"/>
          <w:lang w:val="sr-Cyrl-CS"/>
        </w:rPr>
        <w:t xml:space="preserve">и </w:t>
      </w:r>
      <w:r>
        <w:rPr>
          <w:rFonts w:ascii="Times New Roman" w:hAnsi="Times New Roman"/>
          <w:spacing w:val="12"/>
          <w:lang w:val="sr-Cyrl-CS"/>
        </w:rPr>
        <w:t xml:space="preserve"> </w:t>
      </w:r>
      <w:r>
        <w:rPr>
          <w:rFonts w:ascii="Times New Roman" w:hAnsi="Times New Roman"/>
          <w:spacing w:val="-1"/>
          <w:lang w:val="sr-Cyrl-CS"/>
        </w:rPr>
        <w:t>и</w:t>
      </w:r>
      <w:r>
        <w:rPr>
          <w:rFonts w:ascii="Times New Roman" w:hAnsi="Times New Roman"/>
          <w:spacing w:val="1"/>
          <w:lang w:val="sr-Cyrl-CS"/>
        </w:rPr>
        <w:t>з</w:t>
      </w:r>
      <w:r>
        <w:rPr>
          <w:rFonts w:ascii="Times New Roman" w:hAnsi="Times New Roman"/>
          <w:spacing w:val="2"/>
          <w:lang w:val="sr-Cyrl-CS"/>
        </w:rPr>
        <w:t>н</w:t>
      </w:r>
      <w:r>
        <w:rPr>
          <w:rFonts w:ascii="Times New Roman" w:hAnsi="Times New Roman"/>
          <w:lang w:val="sr-Cyrl-CS"/>
        </w:rPr>
        <w:t>ос у</w:t>
      </w:r>
      <w:r>
        <w:rPr>
          <w:rFonts w:ascii="Times New Roman" w:hAnsi="Times New Roman"/>
          <w:spacing w:val="27"/>
          <w:lang w:val="sr-Cyrl-CS"/>
        </w:rPr>
        <w:t xml:space="preserve"> </w:t>
      </w:r>
      <w:r>
        <w:rPr>
          <w:rFonts w:ascii="Times New Roman" w:hAnsi="Times New Roman"/>
          <w:spacing w:val="2"/>
          <w:lang w:val="sr-Cyrl-CS"/>
        </w:rPr>
        <w:t>д</w:t>
      </w:r>
      <w:r>
        <w:rPr>
          <w:rFonts w:ascii="Times New Roman" w:hAnsi="Times New Roman"/>
          <w:spacing w:val="-1"/>
          <w:lang w:val="sr-Cyrl-CS"/>
        </w:rPr>
        <w:t>ин</w:t>
      </w:r>
      <w:r>
        <w:rPr>
          <w:rFonts w:ascii="Times New Roman" w:hAnsi="Times New Roman"/>
          <w:spacing w:val="1"/>
          <w:lang w:val="sr-Cyrl-CS"/>
        </w:rPr>
        <w:t>а</w:t>
      </w:r>
      <w:r>
        <w:rPr>
          <w:rFonts w:ascii="Times New Roman" w:hAnsi="Times New Roman"/>
          <w:spacing w:val="3"/>
          <w:lang w:val="sr-Cyrl-CS"/>
        </w:rPr>
        <w:t>р</w:t>
      </w:r>
      <w:r>
        <w:rPr>
          <w:rFonts w:ascii="Times New Roman" w:hAnsi="Times New Roman"/>
          <w:spacing w:val="2"/>
          <w:lang w:val="sr-Cyrl-CS"/>
        </w:rPr>
        <w:t>и</w:t>
      </w:r>
      <w:r>
        <w:rPr>
          <w:rFonts w:ascii="Times New Roman" w:hAnsi="Times New Roman"/>
          <w:spacing w:val="-2"/>
          <w:lang w:val="sr-Cyrl-CS"/>
        </w:rPr>
        <w:t>м</w:t>
      </w:r>
      <w:r>
        <w:rPr>
          <w:rFonts w:ascii="Times New Roman" w:hAnsi="Times New Roman"/>
          <w:lang w:val="sr-Cyrl-CS"/>
        </w:rPr>
        <w:t>а</w:t>
      </w:r>
      <w:r>
        <w:rPr>
          <w:rFonts w:ascii="Times New Roman" w:hAnsi="Times New Roman"/>
          <w:spacing w:val="37"/>
          <w:lang w:val="sr-Cyrl-CS"/>
        </w:rPr>
        <w:t xml:space="preserve"> </w:t>
      </w:r>
      <w:r>
        <w:rPr>
          <w:rFonts w:ascii="Times New Roman" w:hAnsi="Times New Roman"/>
          <w:spacing w:val="1"/>
          <w:w w:val="107"/>
          <w:lang w:val="sr-Cyrl-CS"/>
        </w:rPr>
        <w:t>б</w:t>
      </w:r>
      <w:r>
        <w:rPr>
          <w:rFonts w:ascii="Times New Roman" w:hAnsi="Times New Roman"/>
          <w:spacing w:val="1"/>
          <w:w w:val="99"/>
          <w:lang w:val="sr-Cyrl-CS"/>
        </w:rPr>
        <w:t>е</w:t>
      </w:r>
      <w:r>
        <w:rPr>
          <w:rFonts w:ascii="Times New Roman" w:hAnsi="Times New Roman"/>
          <w:w w:val="108"/>
          <w:lang w:val="sr-Cyrl-CS"/>
        </w:rPr>
        <w:t>з</w:t>
      </w:r>
      <w:r>
        <w:rPr>
          <w:rFonts w:ascii="Times New Roman" w:hAnsi="Times New Roman"/>
          <w:spacing w:val="2"/>
          <w:lang w:val="sr-Cyrl-CS"/>
        </w:rPr>
        <w:t xml:space="preserve"> </w:t>
      </w:r>
      <w:r>
        <w:rPr>
          <w:rFonts w:ascii="Times New Roman" w:hAnsi="Times New Roman"/>
          <w:spacing w:val="1"/>
          <w:lang w:val="sr-Cyrl-CS"/>
        </w:rPr>
        <w:t>П</w:t>
      </w:r>
      <w:r>
        <w:rPr>
          <w:rFonts w:ascii="Times New Roman" w:hAnsi="Times New Roman"/>
          <w:lang w:val="sr-Cyrl-CS"/>
        </w:rPr>
        <w:t>ДВ</w:t>
      </w:r>
      <w:r>
        <w:rPr>
          <w:rFonts w:ascii="Times New Roman" w:hAnsi="Times New Roman"/>
          <w:spacing w:val="-1"/>
          <w:lang w:val="sr-Cyrl-CS"/>
        </w:rPr>
        <w:t>-</w:t>
      </w:r>
      <w:r>
        <w:rPr>
          <w:rFonts w:ascii="Times New Roman" w:hAnsi="Times New Roman"/>
          <w:spacing w:val="1"/>
          <w:lang w:val="sr-Cyrl-CS"/>
        </w:rPr>
        <w:t>а</w:t>
      </w:r>
      <w:r>
        <w:rPr>
          <w:rFonts w:ascii="Times New Roman" w:hAnsi="Times New Roman"/>
          <w:spacing w:val="-1"/>
          <w:lang w:val="sr-Cyrl-CS"/>
        </w:rPr>
        <w:t>)</w:t>
      </w:r>
      <w:r>
        <w:rPr>
          <w:rFonts w:ascii="Times New Roman" w:hAnsi="Times New Roman"/>
          <w:lang w:val="sr-Cyrl-CS"/>
        </w:rPr>
        <w:t>,</w:t>
      </w:r>
      <w:r>
        <w:rPr>
          <w:rFonts w:ascii="Times New Roman" w:hAnsi="Times New Roman"/>
          <w:spacing w:val="16"/>
          <w:lang w:val="sr-Cyrl-CS"/>
        </w:rPr>
        <w:t xml:space="preserve"> </w:t>
      </w:r>
      <w:r>
        <w:rPr>
          <w:rFonts w:ascii="Times New Roman" w:hAnsi="Times New Roman"/>
          <w:lang w:val="sr-Cyrl-CS"/>
        </w:rPr>
        <w:t>ш</w:t>
      </w:r>
      <w:r>
        <w:rPr>
          <w:rFonts w:ascii="Times New Roman" w:hAnsi="Times New Roman"/>
          <w:spacing w:val="1"/>
          <w:lang w:val="sr-Cyrl-CS"/>
        </w:rPr>
        <w:t>т</w:t>
      </w:r>
      <w:r>
        <w:rPr>
          <w:rFonts w:ascii="Times New Roman" w:hAnsi="Times New Roman"/>
          <w:lang w:val="sr-Cyrl-CS"/>
        </w:rPr>
        <w:t>о</w:t>
      </w:r>
      <w:r>
        <w:rPr>
          <w:rFonts w:ascii="Times New Roman" w:hAnsi="Times New Roman"/>
          <w:spacing w:val="-2"/>
          <w:lang w:val="sr-Cyrl-CS"/>
        </w:rPr>
        <w:t xml:space="preserve"> </w:t>
      </w:r>
      <w:r>
        <w:rPr>
          <w:rFonts w:ascii="Times New Roman" w:hAnsi="Times New Roman"/>
          <w:spacing w:val="1"/>
          <w:lang w:val="sr-Cyrl-CS"/>
        </w:rPr>
        <w:t>и</w:t>
      </w:r>
      <w:r>
        <w:rPr>
          <w:rFonts w:ascii="Times New Roman" w:hAnsi="Times New Roman"/>
          <w:lang w:val="sr-Cyrl-CS"/>
        </w:rPr>
        <w:t>зн</w:t>
      </w:r>
      <w:r>
        <w:rPr>
          <w:rFonts w:ascii="Times New Roman" w:hAnsi="Times New Roman"/>
          <w:spacing w:val="-1"/>
          <w:lang w:val="sr-Cyrl-CS"/>
        </w:rPr>
        <w:t>о</w:t>
      </w:r>
      <w:r>
        <w:rPr>
          <w:rFonts w:ascii="Times New Roman" w:hAnsi="Times New Roman"/>
          <w:lang w:val="sr-Cyrl-CS"/>
        </w:rPr>
        <w:t>си</w:t>
      </w:r>
      <w:r>
        <w:rPr>
          <w:rFonts w:ascii="Times New Roman" w:hAnsi="Times New Roman"/>
          <w:spacing w:val="-1"/>
          <w:lang w:val="sr-Cyrl-CS"/>
        </w:rPr>
        <w:t xml:space="preserve"> </w:t>
      </w:r>
      <w:r>
        <w:rPr>
          <w:rFonts w:ascii="Times New Roman" w:hAnsi="Times New Roman"/>
          <w:u w:val="single"/>
          <w:lang w:val="sr-Cyrl-CS"/>
        </w:rPr>
        <w:t xml:space="preserve"> </w:t>
      </w:r>
      <w:r>
        <w:rPr>
          <w:rFonts w:ascii="Times New Roman" w:hAnsi="Times New Roman"/>
          <w:u w:val="single"/>
          <w:lang w:val="sr-Cyrl-CS"/>
        </w:rPr>
        <w:tab/>
      </w:r>
      <w:r>
        <w:rPr>
          <w:rFonts w:ascii="Times New Roman" w:hAnsi="Times New Roman"/>
          <w:lang w:val="sr-Cyrl-CS"/>
        </w:rPr>
        <w:t xml:space="preserve">% </w:t>
      </w:r>
      <w:r>
        <w:rPr>
          <w:rFonts w:ascii="Times New Roman" w:hAnsi="Times New Roman"/>
          <w:spacing w:val="2"/>
          <w:lang w:val="sr-Cyrl-CS"/>
        </w:rPr>
        <w:t>(</w:t>
      </w:r>
      <w:r>
        <w:rPr>
          <w:rFonts w:ascii="Times New Roman" w:hAnsi="Times New Roman"/>
          <w:spacing w:val="-6"/>
          <w:lang w:val="sr-Cyrl-CS"/>
        </w:rPr>
        <w:t>у</w:t>
      </w:r>
      <w:r>
        <w:rPr>
          <w:rFonts w:ascii="Times New Roman" w:hAnsi="Times New Roman"/>
          <w:spacing w:val="2"/>
          <w:lang w:val="sr-Cyrl-CS"/>
        </w:rPr>
        <w:t>п</w:t>
      </w:r>
      <w:r>
        <w:rPr>
          <w:rFonts w:ascii="Times New Roman" w:hAnsi="Times New Roman"/>
          <w:spacing w:val="-1"/>
          <w:lang w:val="sr-Cyrl-CS"/>
        </w:rPr>
        <w:t>и</w:t>
      </w:r>
      <w:r>
        <w:rPr>
          <w:rFonts w:ascii="Times New Roman" w:hAnsi="Times New Roman"/>
          <w:spacing w:val="1"/>
          <w:lang w:val="sr-Cyrl-CS"/>
        </w:rPr>
        <w:t>са</w:t>
      </w:r>
      <w:r>
        <w:rPr>
          <w:rFonts w:ascii="Times New Roman" w:hAnsi="Times New Roman"/>
          <w:spacing w:val="-2"/>
          <w:lang w:val="sr-Cyrl-CS"/>
        </w:rPr>
        <w:t>т</w:t>
      </w:r>
      <w:r>
        <w:rPr>
          <w:rFonts w:ascii="Times New Roman" w:hAnsi="Times New Roman"/>
          <w:lang w:val="sr-Cyrl-CS"/>
        </w:rPr>
        <w:t>и</w:t>
      </w:r>
      <w:r>
        <w:rPr>
          <w:rFonts w:ascii="Times New Roman" w:hAnsi="Times New Roman"/>
          <w:spacing w:val="46"/>
          <w:lang w:val="sr-Cyrl-CS"/>
        </w:rPr>
        <w:t xml:space="preserve"> </w:t>
      </w:r>
      <w:r>
        <w:rPr>
          <w:rFonts w:ascii="Times New Roman" w:hAnsi="Times New Roman"/>
          <w:spacing w:val="-1"/>
          <w:lang w:val="sr-Cyrl-CS"/>
        </w:rPr>
        <w:t>п</w:t>
      </w:r>
      <w:r>
        <w:rPr>
          <w:rFonts w:ascii="Times New Roman" w:hAnsi="Times New Roman"/>
          <w:lang w:val="sr-Cyrl-CS"/>
        </w:rPr>
        <w:t>р</w:t>
      </w:r>
      <w:r>
        <w:rPr>
          <w:rFonts w:ascii="Times New Roman" w:hAnsi="Times New Roman"/>
          <w:spacing w:val="3"/>
          <w:lang w:val="sr-Cyrl-CS"/>
        </w:rPr>
        <w:t>о</w:t>
      </w:r>
      <w:r>
        <w:rPr>
          <w:rFonts w:ascii="Times New Roman" w:hAnsi="Times New Roman"/>
          <w:spacing w:val="-1"/>
          <w:lang w:val="sr-Cyrl-CS"/>
        </w:rPr>
        <w:t>ц</w:t>
      </w:r>
      <w:r>
        <w:rPr>
          <w:rFonts w:ascii="Times New Roman" w:hAnsi="Times New Roman"/>
          <w:spacing w:val="1"/>
          <w:lang w:val="sr-Cyrl-CS"/>
        </w:rPr>
        <w:t>е</w:t>
      </w:r>
      <w:r>
        <w:rPr>
          <w:rFonts w:ascii="Times New Roman" w:hAnsi="Times New Roman"/>
          <w:spacing w:val="-1"/>
          <w:lang w:val="sr-Cyrl-CS"/>
        </w:rPr>
        <w:t>н</w:t>
      </w:r>
      <w:r>
        <w:rPr>
          <w:rFonts w:ascii="Times New Roman" w:hAnsi="Times New Roman"/>
          <w:spacing w:val="4"/>
          <w:lang w:val="sr-Cyrl-CS"/>
        </w:rPr>
        <w:t>а</w:t>
      </w:r>
      <w:r>
        <w:rPr>
          <w:rFonts w:ascii="Times New Roman" w:hAnsi="Times New Roman"/>
          <w:spacing w:val="-2"/>
          <w:lang w:val="sr-Cyrl-CS"/>
        </w:rPr>
        <w:t>т</w:t>
      </w:r>
      <w:r>
        <w:rPr>
          <w:rFonts w:ascii="Times New Roman" w:hAnsi="Times New Roman"/>
          <w:lang w:val="sr-Cyrl-CS"/>
        </w:rPr>
        <w:t>)</w:t>
      </w:r>
      <w:r>
        <w:rPr>
          <w:rFonts w:ascii="Times New Roman" w:hAnsi="Times New Roman"/>
          <w:spacing w:val="42"/>
          <w:lang w:val="sr-Cyrl-CS"/>
        </w:rPr>
        <w:t xml:space="preserve"> </w:t>
      </w:r>
      <w:r>
        <w:rPr>
          <w:rFonts w:ascii="Times New Roman" w:hAnsi="Times New Roman"/>
          <w:lang w:val="sr-Cyrl-CS"/>
        </w:rPr>
        <w:t>в</w:t>
      </w:r>
      <w:r>
        <w:rPr>
          <w:rFonts w:ascii="Times New Roman" w:hAnsi="Times New Roman"/>
          <w:spacing w:val="1"/>
          <w:lang w:val="sr-Cyrl-CS"/>
        </w:rPr>
        <w:t>ре</w:t>
      </w:r>
      <w:r>
        <w:rPr>
          <w:rFonts w:ascii="Times New Roman" w:hAnsi="Times New Roman"/>
          <w:spacing w:val="-1"/>
          <w:lang w:val="sr-Cyrl-CS"/>
        </w:rPr>
        <w:t>д</w:t>
      </w:r>
      <w:r>
        <w:rPr>
          <w:rFonts w:ascii="Times New Roman" w:hAnsi="Times New Roman"/>
          <w:spacing w:val="2"/>
          <w:lang w:val="sr-Cyrl-CS"/>
        </w:rPr>
        <w:t>н</w:t>
      </w:r>
      <w:r>
        <w:rPr>
          <w:rFonts w:ascii="Times New Roman" w:hAnsi="Times New Roman"/>
          <w:spacing w:val="1"/>
          <w:lang w:val="sr-Cyrl-CS"/>
        </w:rPr>
        <w:t>о</w:t>
      </w:r>
      <w:r>
        <w:rPr>
          <w:rFonts w:ascii="Times New Roman" w:hAnsi="Times New Roman"/>
          <w:lang w:val="sr-Cyrl-CS"/>
        </w:rPr>
        <w:t>с</w:t>
      </w:r>
      <w:r>
        <w:rPr>
          <w:rFonts w:ascii="Times New Roman" w:hAnsi="Times New Roman"/>
          <w:spacing w:val="1"/>
          <w:lang w:val="sr-Cyrl-CS"/>
        </w:rPr>
        <w:t>т</w:t>
      </w:r>
      <w:r>
        <w:rPr>
          <w:rFonts w:ascii="Times New Roman" w:hAnsi="Times New Roman"/>
          <w:lang w:val="sr-Cyrl-CS"/>
        </w:rPr>
        <w:t>и п</w:t>
      </w:r>
      <w:r>
        <w:rPr>
          <w:rFonts w:ascii="Times New Roman" w:hAnsi="Times New Roman"/>
          <w:spacing w:val="1"/>
          <w:lang w:val="sr-Cyrl-CS"/>
        </w:rPr>
        <w:t>о</w:t>
      </w:r>
      <w:r>
        <w:rPr>
          <w:rFonts w:ascii="Times New Roman" w:hAnsi="Times New Roman"/>
          <w:lang w:val="sr-Cyrl-CS"/>
        </w:rPr>
        <w:t>н</w:t>
      </w:r>
      <w:r>
        <w:rPr>
          <w:rFonts w:ascii="Times New Roman" w:hAnsi="Times New Roman"/>
          <w:spacing w:val="-2"/>
          <w:lang w:val="sr-Cyrl-CS"/>
        </w:rPr>
        <w:t>у</w:t>
      </w:r>
      <w:r>
        <w:rPr>
          <w:rFonts w:ascii="Times New Roman" w:hAnsi="Times New Roman"/>
          <w:spacing w:val="-1"/>
          <w:lang w:val="sr-Cyrl-CS"/>
        </w:rPr>
        <w:t>д</w:t>
      </w:r>
      <w:r>
        <w:rPr>
          <w:rFonts w:ascii="Times New Roman" w:hAnsi="Times New Roman"/>
          <w:spacing w:val="1"/>
          <w:lang w:val="sr-Cyrl-CS"/>
        </w:rPr>
        <w:t>е</w:t>
      </w:r>
      <w:r>
        <w:rPr>
          <w:rFonts w:ascii="Times New Roman" w:hAnsi="Times New Roman"/>
          <w:lang w:val="sr-Cyrl-CS"/>
        </w:rPr>
        <w:t>;</w:t>
      </w:r>
    </w:p>
    <w:p w:rsidR="0032742F" w:rsidRDefault="0032742F" w:rsidP="0032742F">
      <w:pPr>
        <w:widowControl w:val="0"/>
        <w:autoSpaceDE w:val="0"/>
        <w:autoSpaceDN w:val="0"/>
        <w:adjustRightInd w:val="0"/>
        <w:spacing w:line="200" w:lineRule="exact"/>
        <w:rPr>
          <w:rFonts w:ascii="Times New Roman" w:hAnsi="Times New Roman"/>
          <w:sz w:val="20"/>
          <w:szCs w:val="20"/>
          <w:lang w:val="sr-Cyrl-CS"/>
        </w:rPr>
      </w:pPr>
    </w:p>
    <w:p w:rsidR="0032742F" w:rsidRDefault="0032742F" w:rsidP="0032742F">
      <w:pPr>
        <w:widowControl w:val="0"/>
        <w:tabs>
          <w:tab w:val="left" w:pos="6980"/>
        </w:tabs>
        <w:autoSpaceDE w:val="0"/>
        <w:autoSpaceDN w:val="0"/>
        <w:adjustRightInd w:val="0"/>
        <w:spacing w:line="360" w:lineRule="auto"/>
        <w:ind w:left="102" w:right="81"/>
        <w:jc w:val="both"/>
        <w:rPr>
          <w:rFonts w:ascii="Times New Roman" w:hAnsi="Times New Roman"/>
          <w:u w:val="single"/>
          <w:lang w:val="sr-Cyrl-CS"/>
        </w:rPr>
      </w:pPr>
      <w:r>
        <w:rPr>
          <w:rFonts w:ascii="Times New Roman" w:hAnsi="Times New Roman"/>
          <w:lang w:val="sr-Cyrl-CS"/>
        </w:rPr>
        <w:t>-</w:t>
      </w:r>
      <w:r>
        <w:rPr>
          <w:rFonts w:ascii="Times New Roman" w:hAnsi="Times New Roman"/>
          <w:spacing w:val="3"/>
          <w:lang w:val="sr-Cyrl-CS"/>
        </w:rPr>
        <w:t xml:space="preserve"> </w:t>
      </w:r>
      <w:r>
        <w:rPr>
          <w:rFonts w:ascii="Times New Roman" w:hAnsi="Times New Roman"/>
          <w:lang w:val="sr-Cyrl-CS"/>
        </w:rPr>
        <w:t>у</w:t>
      </w:r>
      <w:r>
        <w:rPr>
          <w:rFonts w:ascii="Times New Roman" w:hAnsi="Times New Roman"/>
          <w:spacing w:val="10"/>
          <w:lang w:val="sr-Cyrl-CS"/>
        </w:rPr>
        <w:t xml:space="preserve"> </w:t>
      </w:r>
      <w:r>
        <w:rPr>
          <w:rFonts w:ascii="Times New Roman" w:hAnsi="Times New Roman"/>
          <w:lang w:val="sr-Cyrl-CS"/>
        </w:rPr>
        <w:t>п</w:t>
      </w:r>
      <w:r>
        <w:rPr>
          <w:rFonts w:ascii="Times New Roman" w:hAnsi="Times New Roman"/>
          <w:spacing w:val="1"/>
          <w:lang w:val="sr-Cyrl-CS"/>
        </w:rPr>
        <w:t>о</w:t>
      </w:r>
      <w:r>
        <w:rPr>
          <w:rFonts w:ascii="Times New Roman" w:hAnsi="Times New Roman"/>
          <w:spacing w:val="2"/>
          <w:lang w:val="sr-Cyrl-CS"/>
        </w:rPr>
        <w:t>н</w:t>
      </w:r>
      <w:r>
        <w:rPr>
          <w:rFonts w:ascii="Times New Roman" w:hAnsi="Times New Roman"/>
          <w:spacing w:val="-2"/>
          <w:lang w:val="sr-Cyrl-CS"/>
        </w:rPr>
        <w:t>у</w:t>
      </w:r>
      <w:r>
        <w:rPr>
          <w:rFonts w:ascii="Times New Roman" w:hAnsi="Times New Roman"/>
          <w:spacing w:val="-1"/>
          <w:lang w:val="sr-Cyrl-CS"/>
        </w:rPr>
        <w:t>д</w:t>
      </w:r>
      <w:r>
        <w:rPr>
          <w:rFonts w:ascii="Times New Roman" w:hAnsi="Times New Roman"/>
          <w:lang w:val="sr-Cyrl-CS"/>
        </w:rPr>
        <w:t>и</w:t>
      </w:r>
      <w:r>
        <w:rPr>
          <w:rFonts w:ascii="Times New Roman" w:hAnsi="Times New Roman"/>
          <w:spacing w:val="12"/>
          <w:lang w:val="sr-Cyrl-CS"/>
        </w:rPr>
        <w:t xml:space="preserve"> </w:t>
      </w:r>
      <w:r>
        <w:rPr>
          <w:rFonts w:ascii="Times New Roman" w:hAnsi="Times New Roman"/>
          <w:lang w:val="sr-Cyrl-CS"/>
        </w:rPr>
        <w:t>п</w:t>
      </w:r>
      <w:r>
        <w:rPr>
          <w:rFonts w:ascii="Times New Roman" w:hAnsi="Times New Roman"/>
          <w:spacing w:val="1"/>
          <w:lang w:val="sr-Cyrl-CS"/>
        </w:rPr>
        <w:t>о</w:t>
      </w:r>
      <w:r>
        <w:rPr>
          <w:rFonts w:ascii="Times New Roman" w:hAnsi="Times New Roman"/>
          <w:spacing w:val="-1"/>
          <w:lang w:val="sr-Cyrl-CS"/>
        </w:rPr>
        <w:t>д</w:t>
      </w:r>
      <w:r>
        <w:rPr>
          <w:rFonts w:ascii="Times New Roman" w:hAnsi="Times New Roman"/>
          <w:spacing w:val="1"/>
          <w:lang w:val="sr-Cyrl-CS"/>
        </w:rPr>
        <w:t>и</w:t>
      </w:r>
      <w:r>
        <w:rPr>
          <w:rFonts w:ascii="Times New Roman" w:hAnsi="Times New Roman"/>
          <w:lang w:val="sr-Cyrl-CS"/>
        </w:rPr>
        <w:t>зв</w:t>
      </w:r>
      <w:r>
        <w:rPr>
          <w:rFonts w:ascii="Times New Roman" w:hAnsi="Times New Roman"/>
          <w:spacing w:val="1"/>
          <w:lang w:val="sr-Cyrl-CS"/>
        </w:rPr>
        <w:t>ођа</w:t>
      </w:r>
      <w:r>
        <w:rPr>
          <w:rFonts w:ascii="Times New Roman" w:hAnsi="Times New Roman"/>
          <w:lang w:val="sr-Cyrl-CS"/>
        </w:rPr>
        <w:t>ч</w:t>
      </w:r>
      <w:r>
        <w:rPr>
          <w:rFonts w:ascii="Times New Roman" w:hAnsi="Times New Roman"/>
          <w:spacing w:val="-1"/>
          <w:lang w:val="sr-Cyrl-CS"/>
        </w:rPr>
        <w:t xml:space="preserve"> </w:t>
      </w:r>
      <w:r>
        <w:rPr>
          <w:rFonts w:ascii="Times New Roman" w:hAnsi="Times New Roman"/>
          <w:spacing w:val="1"/>
          <w:u w:val="single"/>
          <w:lang w:val="sr-Cyrl-CS"/>
        </w:rPr>
        <w:t xml:space="preserve"> </w:t>
      </w:r>
      <w:r>
        <w:rPr>
          <w:rFonts w:ascii="Times New Roman" w:hAnsi="Times New Roman"/>
          <w:u w:val="single"/>
          <w:lang w:val="sr-Cyrl-CS"/>
        </w:rPr>
        <w:tab/>
        <w:t>________________</w:t>
      </w:r>
    </w:p>
    <w:p w:rsidR="0032742F" w:rsidRDefault="0032742F" w:rsidP="0032742F">
      <w:pPr>
        <w:widowControl w:val="0"/>
        <w:tabs>
          <w:tab w:val="left" w:pos="6980"/>
        </w:tabs>
        <w:autoSpaceDE w:val="0"/>
        <w:autoSpaceDN w:val="0"/>
        <w:adjustRightInd w:val="0"/>
        <w:spacing w:line="360" w:lineRule="auto"/>
        <w:ind w:left="102" w:right="81"/>
        <w:jc w:val="both"/>
        <w:rPr>
          <w:rFonts w:ascii="Times New Roman" w:hAnsi="Times New Roman"/>
          <w:u w:val="single"/>
          <w:lang w:val="sr-Cyrl-CS"/>
        </w:rPr>
      </w:pPr>
      <w:r>
        <w:rPr>
          <w:rFonts w:ascii="Times New Roman" w:hAnsi="Times New Roman"/>
          <w:u w:val="single"/>
          <w:lang w:val="sr-Cyrl-CS"/>
        </w:rPr>
        <w:t>_________________________________________________________________________</w:t>
      </w:r>
    </w:p>
    <w:p w:rsidR="0032742F" w:rsidRDefault="0032742F" w:rsidP="0032742F">
      <w:pPr>
        <w:widowControl w:val="0"/>
        <w:tabs>
          <w:tab w:val="left" w:pos="6980"/>
        </w:tabs>
        <w:autoSpaceDE w:val="0"/>
        <w:autoSpaceDN w:val="0"/>
        <w:adjustRightInd w:val="0"/>
        <w:spacing w:line="360" w:lineRule="auto"/>
        <w:ind w:left="102" w:right="81"/>
        <w:jc w:val="center"/>
        <w:rPr>
          <w:rFonts w:ascii="Times New Roman" w:hAnsi="Times New Roman"/>
          <w:spacing w:val="3"/>
          <w:w w:val="107"/>
          <w:lang w:val="sr-Cyrl-CS"/>
        </w:rPr>
      </w:pPr>
      <w:r>
        <w:rPr>
          <w:rFonts w:ascii="Times New Roman" w:hAnsi="Times New Roman"/>
          <w:spacing w:val="2"/>
          <w:lang w:val="sr-Cyrl-CS"/>
        </w:rPr>
        <w:t>(</w:t>
      </w:r>
      <w:r>
        <w:rPr>
          <w:rFonts w:ascii="Times New Roman" w:hAnsi="Times New Roman"/>
          <w:spacing w:val="-4"/>
          <w:lang w:val="sr-Cyrl-CS"/>
        </w:rPr>
        <w:t>у</w:t>
      </w:r>
      <w:r>
        <w:rPr>
          <w:rFonts w:ascii="Times New Roman" w:hAnsi="Times New Roman"/>
          <w:spacing w:val="-1"/>
          <w:lang w:val="sr-Cyrl-CS"/>
        </w:rPr>
        <w:t>пи</w:t>
      </w:r>
      <w:r>
        <w:rPr>
          <w:rFonts w:ascii="Times New Roman" w:hAnsi="Times New Roman"/>
          <w:spacing w:val="1"/>
          <w:lang w:val="sr-Cyrl-CS"/>
        </w:rPr>
        <w:t>са</w:t>
      </w:r>
      <w:r>
        <w:rPr>
          <w:rFonts w:ascii="Times New Roman" w:hAnsi="Times New Roman"/>
          <w:lang w:val="sr-Cyrl-CS"/>
        </w:rPr>
        <w:t xml:space="preserve">ти </w:t>
      </w:r>
      <w:r>
        <w:rPr>
          <w:rFonts w:ascii="Times New Roman" w:hAnsi="Times New Roman"/>
          <w:spacing w:val="2"/>
          <w:lang w:val="sr-Cyrl-CS"/>
        </w:rPr>
        <w:t xml:space="preserve"> </w:t>
      </w:r>
      <w:r>
        <w:rPr>
          <w:rFonts w:ascii="Times New Roman" w:hAnsi="Times New Roman"/>
          <w:spacing w:val="-1"/>
          <w:w w:val="109"/>
          <w:lang w:val="sr-Cyrl-CS"/>
        </w:rPr>
        <w:t>н</w:t>
      </w:r>
      <w:r>
        <w:rPr>
          <w:rFonts w:ascii="Times New Roman" w:hAnsi="Times New Roman"/>
          <w:spacing w:val="1"/>
          <w:w w:val="99"/>
          <w:lang w:val="sr-Cyrl-CS"/>
        </w:rPr>
        <w:t>а</w:t>
      </w:r>
      <w:r>
        <w:rPr>
          <w:rFonts w:ascii="Times New Roman" w:hAnsi="Times New Roman"/>
          <w:spacing w:val="1"/>
          <w:w w:val="108"/>
          <w:lang w:val="sr-Cyrl-CS"/>
        </w:rPr>
        <w:t>з</w:t>
      </w:r>
      <w:r>
        <w:rPr>
          <w:rFonts w:ascii="Times New Roman" w:hAnsi="Times New Roman"/>
          <w:spacing w:val="2"/>
          <w:w w:val="109"/>
          <w:lang w:val="sr-Cyrl-CS"/>
        </w:rPr>
        <w:t>и</w:t>
      </w:r>
      <w:r>
        <w:rPr>
          <w:rFonts w:ascii="Times New Roman" w:hAnsi="Times New Roman"/>
          <w:spacing w:val="-1"/>
          <w:w w:val="115"/>
          <w:lang w:val="sr-Cyrl-CS"/>
        </w:rPr>
        <w:t>в</w:t>
      </w:r>
      <w:r>
        <w:rPr>
          <w:rFonts w:ascii="Times New Roman" w:hAnsi="Times New Roman"/>
          <w:lang w:val="sr-Cyrl-CS"/>
        </w:rPr>
        <w:t xml:space="preserve">, </w:t>
      </w:r>
      <w:r>
        <w:rPr>
          <w:rFonts w:ascii="Times New Roman" w:hAnsi="Times New Roman"/>
          <w:spacing w:val="1"/>
          <w:lang w:val="sr-Cyrl-CS"/>
        </w:rPr>
        <w:t>се</w:t>
      </w:r>
      <w:r>
        <w:rPr>
          <w:rFonts w:ascii="Times New Roman" w:hAnsi="Times New Roman"/>
          <w:spacing w:val="-1"/>
          <w:lang w:val="sr-Cyrl-CS"/>
        </w:rPr>
        <w:t>д</w:t>
      </w:r>
      <w:r>
        <w:rPr>
          <w:rFonts w:ascii="Times New Roman" w:hAnsi="Times New Roman"/>
          <w:spacing w:val="2"/>
          <w:lang w:val="sr-Cyrl-CS"/>
        </w:rPr>
        <w:t>и</w:t>
      </w:r>
      <w:r>
        <w:rPr>
          <w:rFonts w:ascii="Times New Roman" w:hAnsi="Times New Roman"/>
          <w:spacing w:val="-1"/>
          <w:lang w:val="sr-Cyrl-CS"/>
        </w:rPr>
        <w:t>ш</w:t>
      </w:r>
      <w:r>
        <w:rPr>
          <w:rFonts w:ascii="Times New Roman" w:hAnsi="Times New Roman"/>
          <w:spacing w:val="-2"/>
          <w:lang w:val="sr-Cyrl-CS"/>
        </w:rPr>
        <w:t>т</w:t>
      </w:r>
      <w:r>
        <w:rPr>
          <w:rFonts w:ascii="Times New Roman" w:hAnsi="Times New Roman"/>
          <w:lang w:val="sr-Cyrl-CS"/>
        </w:rPr>
        <w:t>е</w:t>
      </w:r>
      <w:r>
        <w:rPr>
          <w:rFonts w:ascii="Times New Roman" w:hAnsi="Times New Roman"/>
          <w:spacing w:val="40"/>
          <w:lang w:val="sr-Cyrl-CS"/>
        </w:rPr>
        <w:t xml:space="preserve"> </w:t>
      </w:r>
      <w:r>
        <w:rPr>
          <w:rFonts w:ascii="Times New Roman" w:hAnsi="Times New Roman"/>
          <w:lang w:val="sr-Cyrl-CS"/>
        </w:rPr>
        <w:t>и</w:t>
      </w:r>
      <w:r>
        <w:rPr>
          <w:rFonts w:ascii="Times New Roman" w:hAnsi="Times New Roman"/>
          <w:spacing w:val="10"/>
          <w:lang w:val="sr-Cyrl-CS"/>
        </w:rPr>
        <w:t xml:space="preserve"> </w:t>
      </w:r>
      <w:r>
        <w:rPr>
          <w:rFonts w:ascii="Times New Roman" w:hAnsi="Times New Roman"/>
          <w:spacing w:val="1"/>
          <w:lang w:val="sr-Cyrl-CS"/>
        </w:rPr>
        <w:t>а</w:t>
      </w:r>
      <w:r>
        <w:rPr>
          <w:rFonts w:ascii="Times New Roman" w:hAnsi="Times New Roman"/>
          <w:spacing w:val="-1"/>
          <w:lang w:val="sr-Cyrl-CS"/>
        </w:rPr>
        <w:t>д</w:t>
      </w:r>
      <w:r>
        <w:rPr>
          <w:rFonts w:ascii="Times New Roman" w:hAnsi="Times New Roman"/>
          <w:lang w:val="sr-Cyrl-CS"/>
        </w:rPr>
        <w:t>р</w:t>
      </w:r>
      <w:r>
        <w:rPr>
          <w:rFonts w:ascii="Times New Roman" w:hAnsi="Times New Roman"/>
          <w:spacing w:val="1"/>
          <w:lang w:val="sr-Cyrl-CS"/>
        </w:rPr>
        <w:t>е</w:t>
      </w:r>
      <w:r>
        <w:rPr>
          <w:rFonts w:ascii="Times New Roman" w:hAnsi="Times New Roman"/>
          <w:spacing w:val="4"/>
          <w:lang w:val="sr-Cyrl-CS"/>
        </w:rPr>
        <w:t>с</w:t>
      </w:r>
      <w:r>
        <w:rPr>
          <w:rFonts w:ascii="Times New Roman" w:hAnsi="Times New Roman"/>
          <w:lang w:val="sr-Cyrl-CS"/>
        </w:rPr>
        <w:t>у</w:t>
      </w:r>
      <w:r>
        <w:rPr>
          <w:rFonts w:ascii="Times New Roman" w:hAnsi="Times New Roman"/>
          <w:spacing w:val="23"/>
          <w:lang w:val="sr-Cyrl-CS"/>
        </w:rPr>
        <w:t xml:space="preserve"> </w:t>
      </w:r>
      <w:r>
        <w:rPr>
          <w:rFonts w:ascii="Times New Roman" w:hAnsi="Times New Roman"/>
          <w:spacing w:val="2"/>
          <w:w w:val="107"/>
          <w:lang w:val="sr-Cyrl-CS"/>
        </w:rPr>
        <w:t>п</w:t>
      </w:r>
      <w:r>
        <w:rPr>
          <w:rFonts w:ascii="Times New Roman" w:hAnsi="Times New Roman"/>
          <w:w w:val="107"/>
          <w:lang w:val="sr-Cyrl-CS"/>
        </w:rPr>
        <w:t>о</w:t>
      </w:r>
      <w:r>
        <w:rPr>
          <w:rFonts w:ascii="Times New Roman" w:hAnsi="Times New Roman"/>
          <w:spacing w:val="-1"/>
          <w:w w:val="107"/>
          <w:lang w:val="sr-Cyrl-CS"/>
        </w:rPr>
        <w:t>ди</w:t>
      </w:r>
      <w:r>
        <w:rPr>
          <w:rFonts w:ascii="Times New Roman" w:hAnsi="Times New Roman"/>
          <w:spacing w:val="1"/>
          <w:w w:val="107"/>
          <w:lang w:val="sr-Cyrl-CS"/>
        </w:rPr>
        <w:t>з</w:t>
      </w:r>
      <w:r>
        <w:rPr>
          <w:rFonts w:ascii="Times New Roman" w:hAnsi="Times New Roman"/>
          <w:spacing w:val="-1"/>
          <w:w w:val="107"/>
          <w:lang w:val="sr-Cyrl-CS"/>
        </w:rPr>
        <w:t>в</w:t>
      </w:r>
      <w:r>
        <w:rPr>
          <w:rFonts w:ascii="Times New Roman" w:hAnsi="Times New Roman"/>
          <w:w w:val="107"/>
          <w:lang w:val="sr-Cyrl-CS"/>
        </w:rPr>
        <w:t>ођ</w:t>
      </w:r>
      <w:r>
        <w:rPr>
          <w:rFonts w:ascii="Times New Roman" w:hAnsi="Times New Roman"/>
          <w:spacing w:val="1"/>
          <w:w w:val="107"/>
          <w:lang w:val="sr-Cyrl-CS"/>
        </w:rPr>
        <w:t>а</w:t>
      </w:r>
      <w:r>
        <w:rPr>
          <w:rFonts w:ascii="Times New Roman" w:hAnsi="Times New Roman"/>
          <w:w w:val="107"/>
          <w:lang w:val="sr-Cyrl-CS"/>
        </w:rPr>
        <w:t>ч</w:t>
      </w:r>
      <w:r>
        <w:rPr>
          <w:rFonts w:ascii="Times New Roman" w:hAnsi="Times New Roman"/>
          <w:spacing w:val="1"/>
          <w:w w:val="107"/>
          <w:lang w:val="sr-Cyrl-CS"/>
        </w:rPr>
        <w:t>а</w:t>
      </w:r>
      <w:r>
        <w:rPr>
          <w:rFonts w:ascii="Times New Roman" w:hAnsi="Times New Roman"/>
          <w:w w:val="107"/>
          <w:lang w:val="sr-Cyrl-CS"/>
        </w:rPr>
        <w:t>)</w:t>
      </w:r>
    </w:p>
    <w:p w:rsidR="0032742F" w:rsidRDefault="0032742F" w:rsidP="0032742F">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Pr>
          <w:rFonts w:ascii="Times New Roman" w:hAnsi="Times New Roman"/>
          <w:lang w:val="sr-Cyrl-CS"/>
        </w:rPr>
        <w:t xml:space="preserve">у </w:t>
      </w:r>
      <w:r>
        <w:rPr>
          <w:rFonts w:ascii="Times New Roman" w:hAnsi="Times New Roman"/>
          <w:spacing w:val="-2"/>
          <w:lang w:val="sr-Cyrl-CS"/>
        </w:rPr>
        <w:t>у</w:t>
      </w:r>
      <w:r>
        <w:rPr>
          <w:rFonts w:ascii="Times New Roman" w:hAnsi="Times New Roman"/>
          <w:spacing w:val="1"/>
          <w:lang w:val="sr-Cyrl-CS"/>
        </w:rPr>
        <w:t>к</w:t>
      </w:r>
      <w:r>
        <w:rPr>
          <w:rFonts w:ascii="Times New Roman" w:hAnsi="Times New Roman"/>
          <w:lang w:val="sr-Cyrl-CS"/>
        </w:rPr>
        <w:t>уп</w:t>
      </w:r>
      <w:r>
        <w:rPr>
          <w:rFonts w:ascii="Times New Roman" w:hAnsi="Times New Roman"/>
          <w:spacing w:val="2"/>
          <w:lang w:val="sr-Cyrl-CS"/>
        </w:rPr>
        <w:t>н</w:t>
      </w:r>
      <w:r>
        <w:rPr>
          <w:rFonts w:ascii="Times New Roman" w:hAnsi="Times New Roman"/>
          <w:spacing w:val="1"/>
          <w:lang w:val="sr-Cyrl-CS"/>
        </w:rPr>
        <w:t>о</w:t>
      </w:r>
      <w:r>
        <w:rPr>
          <w:rFonts w:ascii="Times New Roman" w:hAnsi="Times New Roman"/>
          <w:lang w:val="sr-Cyrl-CS"/>
        </w:rPr>
        <w:t>ј</w:t>
      </w:r>
      <w:r>
        <w:rPr>
          <w:rFonts w:ascii="Times New Roman" w:hAnsi="Times New Roman"/>
          <w:spacing w:val="-1"/>
          <w:lang w:val="sr-Cyrl-CS"/>
        </w:rPr>
        <w:t xml:space="preserve"> </w:t>
      </w:r>
      <w:r>
        <w:rPr>
          <w:rFonts w:ascii="Times New Roman" w:hAnsi="Times New Roman"/>
          <w:lang w:val="sr-Cyrl-CS"/>
        </w:rPr>
        <w:t>в</w:t>
      </w:r>
      <w:r>
        <w:rPr>
          <w:rFonts w:ascii="Times New Roman" w:hAnsi="Times New Roman"/>
          <w:spacing w:val="1"/>
          <w:lang w:val="sr-Cyrl-CS"/>
        </w:rPr>
        <w:t>ре</w:t>
      </w:r>
      <w:r>
        <w:rPr>
          <w:rFonts w:ascii="Times New Roman" w:hAnsi="Times New Roman"/>
          <w:spacing w:val="-1"/>
          <w:lang w:val="sr-Cyrl-CS"/>
        </w:rPr>
        <w:t>д</w:t>
      </w:r>
      <w:r>
        <w:rPr>
          <w:rFonts w:ascii="Times New Roman" w:hAnsi="Times New Roman"/>
          <w:lang w:val="sr-Cyrl-CS"/>
        </w:rPr>
        <w:t>н</w:t>
      </w:r>
      <w:r>
        <w:rPr>
          <w:rFonts w:ascii="Times New Roman" w:hAnsi="Times New Roman"/>
          <w:spacing w:val="1"/>
          <w:lang w:val="sr-Cyrl-CS"/>
        </w:rPr>
        <w:t>о</w:t>
      </w:r>
      <w:r>
        <w:rPr>
          <w:rFonts w:ascii="Times New Roman" w:hAnsi="Times New Roman"/>
          <w:lang w:val="sr-Cyrl-CS"/>
        </w:rPr>
        <w:t>с</w:t>
      </w:r>
      <w:r>
        <w:rPr>
          <w:rFonts w:ascii="Times New Roman" w:hAnsi="Times New Roman"/>
          <w:spacing w:val="1"/>
          <w:lang w:val="sr-Cyrl-CS"/>
        </w:rPr>
        <w:t>т</w:t>
      </w:r>
      <w:r>
        <w:rPr>
          <w:rFonts w:ascii="Times New Roman" w:hAnsi="Times New Roman"/>
          <w:lang w:val="sr-Cyrl-CS"/>
        </w:rPr>
        <w:t xml:space="preserve">и </w:t>
      </w:r>
      <w:r>
        <w:rPr>
          <w:rFonts w:ascii="Times New Roman" w:hAnsi="Times New Roman"/>
          <w:spacing w:val="-2"/>
          <w:lang w:val="sr-Cyrl-CS"/>
        </w:rPr>
        <w:t>п</w:t>
      </w:r>
      <w:r>
        <w:rPr>
          <w:rFonts w:ascii="Times New Roman" w:hAnsi="Times New Roman"/>
          <w:spacing w:val="1"/>
          <w:lang w:val="sr-Cyrl-CS"/>
        </w:rPr>
        <w:t>о</w:t>
      </w:r>
      <w:r>
        <w:rPr>
          <w:rFonts w:ascii="Times New Roman" w:hAnsi="Times New Roman"/>
          <w:lang w:val="sr-Cyrl-CS"/>
        </w:rPr>
        <w:t>н</w:t>
      </w:r>
      <w:r>
        <w:rPr>
          <w:rFonts w:ascii="Times New Roman" w:hAnsi="Times New Roman"/>
          <w:spacing w:val="-2"/>
          <w:lang w:val="sr-Cyrl-CS"/>
        </w:rPr>
        <w:t>у</w:t>
      </w:r>
      <w:r>
        <w:rPr>
          <w:rFonts w:ascii="Times New Roman" w:hAnsi="Times New Roman"/>
          <w:spacing w:val="-1"/>
          <w:lang w:val="sr-Cyrl-CS"/>
        </w:rPr>
        <w:t>д</w:t>
      </w:r>
      <w:r>
        <w:rPr>
          <w:rFonts w:ascii="Times New Roman" w:hAnsi="Times New Roman"/>
          <w:lang w:val="sr-Cyrl-CS"/>
        </w:rPr>
        <w:t xml:space="preserve">е </w:t>
      </w:r>
      <w:r>
        <w:rPr>
          <w:rFonts w:ascii="Times New Roman" w:hAnsi="Times New Roman"/>
          <w:spacing w:val="-2"/>
          <w:lang w:val="sr-Cyrl-CS"/>
        </w:rPr>
        <w:t>у</w:t>
      </w:r>
      <w:r>
        <w:rPr>
          <w:rFonts w:ascii="Times New Roman" w:hAnsi="Times New Roman"/>
          <w:lang w:val="sr-Cyrl-CS"/>
        </w:rPr>
        <w:t>ч</w:t>
      </w:r>
      <w:r>
        <w:rPr>
          <w:rFonts w:ascii="Times New Roman" w:hAnsi="Times New Roman"/>
          <w:spacing w:val="1"/>
          <w:lang w:val="sr-Cyrl-CS"/>
        </w:rPr>
        <w:t>е</w:t>
      </w:r>
      <w:r>
        <w:rPr>
          <w:rFonts w:ascii="Times New Roman" w:hAnsi="Times New Roman"/>
          <w:lang w:val="sr-Cyrl-CS"/>
        </w:rPr>
        <w:t>с</w:t>
      </w:r>
      <w:r>
        <w:rPr>
          <w:rFonts w:ascii="Times New Roman" w:hAnsi="Times New Roman"/>
          <w:spacing w:val="1"/>
          <w:lang w:val="sr-Cyrl-CS"/>
        </w:rPr>
        <w:t>т</w:t>
      </w:r>
      <w:r>
        <w:rPr>
          <w:rFonts w:ascii="Times New Roman" w:hAnsi="Times New Roman"/>
          <w:spacing w:val="2"/>
          <w:lang w:val="sr-Cyrl-CS"/>
        </w:rPr>
        <w:t>в</w:t>
      </w:r>
      <w:r>
        <w:rPr>
          <w:rFonts w:ascii="Times New Roman" w:hAnsi="Times New Roman"/>
          <w:spacing w:val="-2"/>
          <w:lang w:val="sr-Cyrl-CS"/>
        </w:rPr>
        <w:t>у</w:t>
      </w:r>
      <w:r>
        <w:rPr>
          <w:rFonts w:ascii="Times New Roman" w:hAnsi="Times New Roman"/>
          <w:lang w:val="sr-Cyrl-CS"/>
        </w:rPr>
        <w:t>је</w:t>
      </w:r>
      <w:r>
        <w:rPr>
          <w:rFonts w:ascii="Times New Roman" w:hAnsi="Times New Roman"/>
          <w:spacing w:val="23"/>
          <w:lang w:val="sr-Cyrl-CS"/>
        </w:rPr>
        <w:t xml:space="preserve"> </w:t>
      </w:r>
      <w:r>
        <w:rPr>
          <w:rFonts w:ascii="Times New Roman" w:hAnsi="Times New Roman"/>
          <w:lang w:val="sr-Cyrl-CS"/>
        </w:rPr>
        <w:t>у</w:t>
      </w:r>
      <w:r>
        <w:rPr>
          <w:rFonts w:ascii="Times New Roman" w:hAnsi="Times New Roman"/>
          <w:spacing w:val="17"/>
          <w:lang w:val="sr-Cyrl-CS"/>
        </w:rPr>
        <w:t xml:space="preserve"> </w:t>
      </w:r>
      <w:r>
        <w:rPr>
          <w:rFonts w:ascii="Times New Roman" w:hAnsi="Times New Roman"/>
          <w:lang w:val="sr-Cyrl-CS"/>
        </w:rPr>
        <w:t>в</w:t>
      </w:r>
      <w:r>
        <w:rPr>
          <w:rFonts w:ascii="Times New Roman" w:hAnsi="Times New Roman"/>
          <w:spacing w:val="1"/>
          <w:lang w:val="sr-Cyrl-CS"/>
        </w:rPr>
        <w:t>р</w:t>
      </w:r>
      <w:r>
        <w:rPr>
          <w:rFonts w:ascii="Times New Roman" w:hAnsi="Times New Roman"/>
          <w:lang w:val="sr-Cyrl-CS"/>
        </w:rPr>
        <w:t>ш</w:t>
      </w:r>
      <w:r>
        <w:rPr>
          <w:rFonts w:ascii="Times New Roman" w:hAnsi="Times New Roman"/>
          <w:spacing w:val="1"/>
          <w:lang w:val="sr-Cyrl-CS"/>
        </w:rPr>
        <w:t>е</w:t>
      </w:r>
      <w:r>
        <w:rPr>
          <w:rFonts w:ascii="Times New Roman" w:hAnsi="Times New Roman"/>
          <w:spacing w:val="2"/>
          <w:lang w:val="sr-Cyrl-CS"/>
        </w:rPr>
        <w:t>њ</w:t>
      </w:r>
      <w:r>
        <w:rPr>
          <w:rFonts w:ascii="Times New Roman" w:hAnsi="Times New Roman"/>
          <w:lang w:val="sr-Cyrl-CS"/>
        </w:rPr>
        <w:t>у</w:t>
      </w:r>
      <w:r>
        <w:rPr>
          <w:rFonts w:ascii="Times New Roman" w:hAnsi="Times New Roman"/>
          <w:spacing w:val="-1"/>
          <w:lang w:val="sr-Cyrl-CS"/>
        </w:rPr>
        <w:t xml:space="preserve"> </w:t>
      </w:r>
      <w:r>
        <w:rPr>
          <w:rFonts w:ascii="Times New Roman" w:hAnsi="Times New Roman"/>
          <w:u w:val="single"/>
          <w:lang w:val="sr-Cyrl-CS"/>
        </w:rPr>
        <w:t xml:space="preserve"> </w:t>
      </w:r>
      <w:r>
        <w:rPr>
          <w:rFonts w:ascii="Times New Roman" w:hAnsi="Times New Roman"/>
          <w:u w:val="single"/>
          <w:lang w:val="sr-Cyrl-CS"/>
        </w:rPr>
        <w:tab/>
      </w:r>
      <w:r>
        <w:rPr>
          <w:rFonts w:ascii="Times New Roman" w:hAnsi="Times New Roman"/>
          <w:u w:val="single"/>
          <w:lang w:val="sr-Cyrl-CS"/>
        </w:rPr>
        <w:tab/>
      </w:r>
      <w:r>
        <w:rPr>
          <w:rFonts w:ascii="Times New Roman" w:hAnsi="Times New Roman"/>
          <w:spacing w:val="2"/>
          <w:lang w:val="sr-Cyrl-CS"/>
        </w:rPr>
        <w:t>(</w:t>
      </w:r>
      <w:r>
        <w:rPr>
          <w:rFonts w:ascii="Times New Roman" w:hAnsi="Times New Roman"/>
          <w:spacing w:val="-6"/>
          <w:lang w:val="sr-Cyrl-CS"/>
        </w:rPr>
        <w:t>у</w:t>
      </w:r>
      <w:r>
        <w:rPr>
          <w:rFonts w:ascii="Times New Roman" w:hAnsi="Times New Roman"/>
          <w:spacing w:val="2"/>
          <w:lang w:val="sr-Cyrl-CS"/>
        </w:rPr>
        <w:t>п</w:t>
      </w:r>
      <w:r>
        <w:rPr>
          <w:rFonts w:ascii="Times New Roman" w:hAnsi="Times New Roman"/>
          <w:spacing w:val="-1"/>
          <w:lang w:val="sr-Cyrl-CS"/>
        </w:rPr>
        <w:t>и</w:t>
      </w:r>
      <w:r>
        <w:rPr>
          <w:rFonts w:ascii="Times New Roman" w:hAnsi="Times New Roman"/>
          <w:spacing w:val="1"/>
          <w:lang w:val="sr-Cyrl-CS"/>
        </w:rPr>
        <w:t>са</w:t>
      </w:r>
      <w:r>
        <w:rPr>
          <w:rFonts w:ascii="Times New Roman" w:hAnsi="Times New Roman"/>
          <w:spacing w:val="-2"/>
          <w:lang w:val="sr-Cyrl-CS"/>
        </w:rPr>
        <w:t>т</w:t>
      </w:r>
      <w:r>
        <w:rPr>
          <w:rFonts w:ascii="Times New Roman" w:hAnsi="Times New Roman"/>
          <w:lang w:val="sr-Cyrl-CS"/>
        </w:rPr>
        <w:t xml:space="preserve">и </w:t>
      </w:r>
      <w:r>
        <w:rPr>
          <w:rFonts w:ascii="Times New Roman" w:hAnsi="Times New Roman"/>
          <w:spacing w:val="12"/>
          <w:lang w:val="sr-Cyrl-CS"/>
        </w:rPr>
        <w:t xml:space="preserve"> </w:t>
      </w:r>
      <w:r>
        <w:rPr>
          <w:rFonts w:ascii="Times New Roman" w:hAnsi="Times New Roman"/>
          <w:spacing w:val="-1"/>
          <w:lang w:val="sr-Cyrl-CS"/>
        </w:rPr>
        <w:t>и</w:t>
      </w:r>
      <w:r>
        <w:rPr>
          <w:rFonts w:ascii="Times New Roman" w:hAnsi="Times New Roman"/>
          <w:spacing w:val="1"/>
          <w:lang w:val="sr-Cyrl-CS"/>
        </w:rPr>
        <w:t>з</w:t>
      </w:r>
      <w:r>
        <w:rPr>
          <w:rFonts w:ascii="Times New Roman" w:hAnsi="Times New Roman"/>
          <w:spacing w:val="2"/>
          <w:lang w:val="sr-Cyrl-CS"/>
        </w:rPr>
        <w:t>н</w:t>
      </w:r>
      <w:r>
        <w:rPr>
          <w:rFonts w:ascii="Times New Roman" w:hAnsi="Times New Roman"/>
          <w:lang w:val="sr-Cyrl-CS"/>
        </w:rPr>
        <w:t>ос у</w:t>
      </w:r>
      <w:r>
        <w:rPr>
          <w:rFonts w:ascii="Times New Roman" w:hAnsi="Times New Roman"/>
          <w:spacing w:val="27"/>
          <w:lang w:val="sr-Cyrl-CS"/>
        </w:rPr>
        <w:t xml:space="preserve"> </w:t>
      </w:r>
      <w:r>
        <w:rPr>
          <w:rFonts w:ascii="Times New Roman" w:hAnsi="Times New Roman"/>
          <w:spacing w:val="2"/>
          <w:lang w:val="sr-Cyrl-CS"/>
        </w:rPr>
        <w:t>д</w:t>
      </w:r>
      <w:r>
        <w:rPr>
          <w:rFonts w:ascii="Times New Roman" w:hAnsi="Times New Roman"/>
          <w:spacing w:val="-1"/>
          <w:lang w:val="sr-Cyrl-CS"/>
        </w:rPr>
        <w:t>ин</w:t>
      </w:r>
      <w:r>
        <w:rPr>
          <w:rFonts w:ascii="Times New Roman" w:hAnsi="Times New Roman"/>
          <w:spacing w:val="1"/>
          <w:lang w:val="sr-Cyrl-CS"/>
        </w:rPr>
        <w:t>а</w:t>
      </w:r>
      <w:r>
        <w:rPr>
          <w:rFonts w:ascii="Times New Roman" w:hAnsi="Times New Roman"/>
          <w:spacing w:val="3"/>
          <w:lang w:val="sr-Cyrl-CS"/>
        </w:rPr>
        <w:t>р</w:t>
      </w:r>
      <w:r>
        <w:rPr>
          <w:rFonts w:ascii="Times New Roman" w:hAnsi="Times New Roman"/>
          <w:spacing w:val="2"/>
          <w:lang w:val="sr-Cyrl-CS"/>
        </w:rPr>
        <w:t>и</w:t>
      </w:r>
      <w:r>
        <w:rPr>
          <w:rFonts w:ascii="Times New Roman" w:hAnsi="Times New Roman"/>
          <w:spacing w:val="-2"/>
          <w:lang w:val="sr-Cyrl-CS"/>
        </w:rPr>
        <w:t>м</w:t>
      </w:r>
      <w:r>
        <w:rPr>
          <w:rFonts w:ascii="Times New Roman" w:hAnsi="Times New Roman"/>
          <w:lang w:val="sr-Cyrl-CS"/>
        </w:rPr>
        <w:t>а</w:t>
      </w:r>
      <w:r>
        <w:rPr>
          <w:rFonts w:ascii="Times New Roman" w:hAnsi="Times New Roman"/>
          <w:spacing w:val="37"/>
          <w:lang w:val="sr-Cyrl-CS"/>
        </w:rPr>
        <w:t xml:space="preserve"> </w:t>
      </w:r>
      <w:r>
        <w:rPr>
          <w:rFonts w:ascii="Times New Roman" w:hAnsi="Times New Roman"/>
          <w:spacing w:val="1"/>
          <w:w w:val="107"/>
          <w:lang w:val="sr-Cyrl-CS"/>
        </w:rPr>
        <w:t>б</w:t>
      </w:r>
      <w:r>
        <w:rPr>
          <w:rFonts w:ascii="Times New Roman" w:hAnsi="Times New Roman"/>
          <w:spacing w:val="1"/>
          <w:w w:val="99"/>
          <w:lang w:val="sr-Cyrl-CS"/>
        </w:rPr>
        <w:t>е</w:t>
      </w:r>
      <w:r>
        <w:rPr>
          <w:rFonts w:ascii="Times New Roman" w:hAnsi="Times New Roman"/>
          <w:w w:val="108"/>
          <w:lang w:val="sr-Cyrl-CS"/>
        </w:rPr>
        <w:t>з</w:t>
      </w:r>
      <w:r>
        <w:rPr>
          <w:rFonts w:ascii="Times New Roman" w:hAnsi="Times New Roman"/>
          <w:spacing w:val="2"/>
          <w:lang w:val="sr-Cyrl-CS"/>
        </w:rPr>
        <w:t xml:space="preserve"> </w:t>
      </w:r>
      <w:r>
        <w:rPr>
          <w:rFonts w:ascii="Times New Roman" w:hAnsi="Times New Roman"/>
          <w:spacing w:val="1"/>
          <w:lang w:val="sr-Cyrl-CS"/>
        </w:rPr>
        <w:t>П</w:t>
      </w:r>
      <w:r>
        <w:rPr>
          <w:rFonts w:ascii="Times New Roman" w:hAnsi="Times New Roman"/>
          <w:lang w:val="sr-Cyrl-CS"/>
        </w:rPr>
        <w:t>ДВ</w:t>
      </w:r>
      <w:r>
        <w:rPr>
          <w:rFonts w:ascii="Times New Roman" w:hAnsi="Times New Roman"/>
          <w:spacing w:val="-1"/>
          <w:lang w:val="sr-Cyrl-CS"/>
        </w:rPr>
        <w:t>-</w:t>
      </w:r>
      <w:r>
        <w:rPr>
          <w:rFonts w:ascii="Times New Roman" w:hAnsi="Times New Roman"/>
          <w:spacing w:val="1"/>
          <w:lang w:val="sr-Cyrl-CS"/>
        </w:rPr>
        <w:t>а</w:t>
      </w:r>
      <w:r>
        <w:rPr>
          <w:rFonts w:ascii="Times New Roman" w:hAnsi="Times New Roman"/>
          <w:spacing w:val="-1"/>
          <w:lang w:val="sr-Cyrl-CS"/>
        </w:rPr>
        <w:t>)</w:t>
      </w:r>
      <w:r>
        <w:rPr>
          <w:rFonts w:ascii="Times New Roman" w:hAnsi="Times New Roman"/>
          <w:lang w:val="sr-Cyrl-CS"/>
        </w:rPr>
        <w:t>,</w:t>
      </w:r>
      <w:r>
        <w:rPr>
          <w:rFonts w:ascii="Times New Roman" w:hAnsi="Times New Roman"/>
          <w:spacing w:val="16"/>
          <w:lang w:val="sr-Cyrl-CS"/>
        </w:rPr>
        <w:t xml:space="preserve"> </w:t>
      </w:r>
      <w:r>
        <w:rPr>
          <w:rFonts w:ascii="Times New Roman" w:hAnsi="Times New Roman"/>
          <w:lang w:val="sr-Cyrl-CS"/>
        </w:rPr>
        <w:t>ш</w:t>
      </w:r>
      <w:r>
        <w:rPr>
          <w:rFonts w:ascii="Times New Roman" w:hAnsi="Times New Roman"/>
          <w:spacing w:val="1"/>
          <w:lang w:val="sr-Cyrl-CS"/>
        </w:rPr>
        <w:t>т</w:t>
      </w:r>
      <w:r>
        <w:rPr>
          <w:rFonts w:ascii="Times New Roman" w:hAnsi="Times New Roman"/>
          <w:lang w:val="sr-Cyrl-CS"/>
        </w:rPr>
        <w:t>о</w:t>
      </w:r>
      <w:r>
        <w:rPr>
          <w:rFonts w:ascii="Times New Roman" w:hAnsi="Times New Roman"/>
          <w:spacing w:val="-2"/>
          <w:lang w:val="sr-Cyrl-CS"/>
        </w:rPr>
        <w:t xml:space="preserve"> </w:t>
      </w:r>
      <w:r>
        <w:rPr>
          <w:rFonts w:ascii="Times New Roman" w:hAnsi="Times New Roman"/>
          <w:spacing w:val="1"/>
          <w:lang w:val="sr-Cyrl-CS"/>
        </w:rPr>
        <w:t>и</w:t>
      </w:r>
      <w:r>
        <w:rPr>
          <w:rFonts w:ascii="Times New Roman" w:hAnsi="Times New Roman"/>
          <w:lang w:val="sr-Cyrl-CS"/>
        </w:rPr>
        <w:t>зн</w:t>
      </w:r>
      <w:r>
        <w:rPr>
          <w:rFonts w:ascii="Times New Roman" w:hAnsi="Times New Roman"/>
          <w:spacing w:val="-1"/>
          <w:lang w:val="sr-Cyrl-CS"/>
        </w:rPr>
        <w:t>о</w:t>
      </w:r>
      <w:r>
        <w:rPr>
          <w:rFonts w:ascii="Times New Roman" w:hAnsi="Times New Roman"/>
          <w:lang w:val="sr-Cyrl-CS"/>
        </w:rPr>
        <w:t>си</w:t>
      </w:r>
      <w:r>
        <w:rPr>
          <w:rFonts w:ascii="Times New Roman" w:hAnsi="Times New Roman"/>
          <w:spacing w:val="-1"/>
          <w:lang w:val="sr-Cyrl-CS"/>
        </w:rPr>
        <w:t xml:space="preserve"> </w:t>
      </w:r>
      <w:r>
        <w:rPr>
          <w:rFonts w:ascii="Times New Roman" w:hAnsi="Times New Roman"/>
          <w:u w:val="single"/>
          <w:lang w:val="sr-Cyrl-CS"/>
        </w:rPr>
        <w:t xml:space="preserve"> </w:t>
      </w:r>
      <w:r>
        <w:rPr>
          <w:rFonts w:ascii="Times New Roman" w:hAnsi="Times New Roman"/>
          <w:u w:val="single"/>
          <w:lang w:val="sr-Cyrl-CS"/>
        </w:rPr>
        <w:tab/>
      </w:r>
      <w:r>
        <w:rPr>
          <w:rFonts w:ascii="Times New Roman" w:hAnsi="Times New Roman"/>
          <w:lang w:val="sr-Cyrl-CS"/>
        </w:rPr>
        <w:t xml:space="preserve">% </w:t>
      </w:r>
      <w:r>
        <w:rPr>
          <w:rFonts w:ascii="Times New Roman" w:hAnsi="Times New Roman"/>
          <w:spacing w:val="2"/>
          <w:lang w:val="sr-Cyrl-CS"/>
        </w:rPr>
        <w:t>(</w:t>
      </w:r>
      <w:r>
        <w:rPr>
          <w:rFonts w:ascii="Times New Roman" w:hAnsi="Times New Roman"/>
          <w:spacing w:val="-6"/>
          <w:lang w:val="sr-Cyrl-CS"/>
        </w:rPr>
        <w:t>у</w:t>
      </w:r>
      <w:r>
        <w:rPr>
          <w:rFonts w:ascii="Times New Roman" w:hAnsi="Times New Roman"/>
          <w:spacing w:val="2"/>
          <w:lang w:val="sr-Cyrl-CS"/>
        </w:rPr>
        <w:t>п</w:t>
      </w:r>
      <w:r>
        <w:rPr>
          <w:rFonts w:ascii="Times New Roman" w:hAnsi="Times New Roman"/>
          <w:spacing w:val="-1"/>
          <w:lang w:val="sr-Cyrl-CS"/>
        </w:rPr>
        <w:t>и</w:t>
      </w:r>
      <w:r>
        <w:rPr>
          <w:rFonts w:ascii="Times New Roman" w:hAnsi="Times New Roman"/>
          <w:spacing w:val="1"/>
          <w:lang w:val="sr-Cyrl-CS"/>
        </w:rPr>
        <w:t>са</w:t>
      </w:r>
      <w:r>
        <w:rPr>
          <w:rFonts w:ascii="Times New Roman" w:hAnsi="Times New Roman"/>
          <w:spacing w:val="-2"/>
          <w:lang w:val="sr-Cyrl-CS"/>
        </w:rPr>
        <w:t>т</w:t>
      </w:r>
      <w:r>
        <w:rPr>
          <w:rFonts w:ascii="Times New Roman" w:hAnsi="Times New Roman"/>
          <w:lang w:val="sr-Cyrl-CS"/>
        </w:rPr>
        <w:t>и</w:t>
      </w:r>
      <w:r>
        <w:rPr>
          <w:rFonts w:ascii="Times New Roman" w:hAnsi="Times New Roman"/>
          <w:spacing w:val="46"/>
          <w:lang w:val="sr-Cyrl-CS"/>
        </w:rPr>
        <w:t xml:space="preserve"> </w:t>
      </w:r>
      <w:r>
        <w:rPr>
          <w:rFonts w:ascii="Times New Roman" w:hAnsi="Times New Roman"/>
          <w:spacing w:val="-1"/>
          <w:lang w:val="sr-Cyrl-CS"/>
        </w:rPr>
        <w:t>п</w:t>
      </w:r>
      <w:r>
        <w:rPr>
          <w:rFonts w:ascii="Times New Roman" w:hAnsi="Times New Roman"/>
          <w:lang w:val="sr-Cyrl-CS"/>
        </w:rPr>
        <w:t>р</w:t>
      </w:r>
      <w:r>
        <w:rPr>
          <w:rFonts w:ascii="Times New Roman" w:hAnsi="Times New Roman"/>
          <w:spacing w:val="3"/>
          <w:lang w:val="sr-Cyrl-CS"/>
        </w:rPr>
        <w:t>о</w:t>
      </w:r>
      <w:r>
        <w:rPr>
          <w:rFonts w:ascii="Times New Roman" w:hAnsi="Times New Roman"/>
          <w:spacing w:val="-1"/>
          <w:lang w:val="sr-Cyrl-CS"/>
        </w:rPr>
        <w:t>ц</w:t>
      </w:r>
      <w:r>
        <w:rPr>
          <w:rFonts w:ascii="Times New Roman" w:hAnsi="Times New Roman"/>
          <w:spacing w:val="1"/>
          <w:lang w:val="sr-Cyrl-CS"/>
        </w:rPr>
        <w:t>е</w:t>
      </w:r>
      <w:r>
        <w:rPr>
          <w:rFonts w:ascii="Times New Roman" w:hAnsi="Times New Roman"/>
          <w:spacing w:val="-1"/>
          <w:lang w:val="sr-Cyrl-CS"/>
        </w:rPr>
        <w:t>н</w:t>
      </w:r>
      <w:r>
        <w:rPr>
          <w:rFonts w:ascii="Times New Roman" w:hAnsi="Times New Roman"/>
          <w:spacing w:val="4"/>
          <w:lang w:val="sr-Cyrl-CS"/>
        </w:rPr>
        <w:t>а</w:t>
      </w:r>
      <w:r>
        <w:rPr>
          <w:rFonts w:ascii="Times New Roman" w:hAnsi="Times New Roman"/>
          <w:spacing w:val="-2"/>
          <w:lang w:val="sr-Cyrl-CS"/>
        </w:rPr>
        <w:t>т</w:t>
      </w:r>
      <w:r>
        <w:rPr>
          <w:rFonts w:ascii="Times New Roman" w:hAnsi="Times New Roman"/>
          <w:lang w:val="sr-Cyrl-CS"/>
        </w:rPr>
        <w:t>)</w:t>
      </w:r>
      <w:r>
        <w:rPr>
          <w:rFonts w:ascii="Times New Roman" w:hAnsi="Times New Roman"/>
          <w:spacing w:val="42"/>
          <w:lang w:val="sr-Cyrl-CS"/>
        </w:rPr>
        <w:t xml:space="preserve"> </w:t>
      </w:r>
      <w:r>
        <w:rPr>
          <w:rFonts w:ascii="Times New Roman" w:hAnsi="Times New Roman"/>
          <w:lang w:val="sr-Cyrl-CS"/>
        </w:rPr>
        <w:t>в</w:t>
      </w:r>
      <w:r>
        <w:rPr>
          <w:rFonts w:ascii="Times New Roman" w:hAnsi="Times New Roman"/>
          <w:spacing w:val="1"/>
          <w:lang w:val="sr-Cyrl-CS"/>
        </w:rPr>
        <w:t>ре</w:t>
      </w:r>
      <w:r>
        <w:rPr>
          <w:rFonts w:ascii="Times New Roman" w:hAnsi="Times New Roman"/>
          <w:spacing w:val="-1"/>
          <w:lang w:val="sr-Cyrl-CS"/>
        </w:rPr>
        <w:t>д</w:t>
      </w:r>
      <w:r>
        <w:rPr>
          <w:rFonts w:ascii="Times New Roman" w:hAnsi="Times New Roman"/>
          <w:spacing w:val="2"/>
          <w:lang w:val="sr-Cyrl-CS"/>
        </w:rPr>
        <w:t>н</w:t>
      </w:r>
      <w:r>
        <w:rPr>
          <w:rFonts w:ascii="Times New Roman" w:hAnsi="Times New Roman"/>
          <w:spacing w:val="1"/>
          <w:lang w:val="sr-Cyrl-CS"/>
        </w:rPr>
        <w:t>о</w:t>
      </w:r>
      <w:r>
        <w:rPr>
          <w:rFonts w:ascii="Times New Roman" w:hAnsi="Times New Roman"/>
          <w:lang w:val="sr-Cyrl-CS"/>
        </w:rPr>
        <w:t>с</w:t>
      </w:r>
      <w:r>
        <w:rPr>
          <w:rFonts w:ascii="Times New Roman" w:hAnsi="Times New Roman"/>
          <w:spacing w:val="1"/>
          <w:lang w:val="sr-Cyrl-CS"/>
        </w:rPr>
        <w:t>т</w:t>
      </w:r>
      <w:r>
        <w:rPr>
          <w:rFonts w:ascii="Times New Roman" w:hAnsi="Times New Roman"/>
          <w:lang w:val="sr-Cyrl-CS"/>
        </w:rPr>
        <w:t>и п</w:t>
      </w:r>
      <w:r>
        <w:rPr>
          <w:rFonts w:ascii="Times New Roman" w:hAnsi="Times New Roman"/>
          <w:spacing w:val="1"/>
          <w:lang w:val="sr-Cyrl-CS"/>
        </w:rPr>
        <w:t>о</w:t>
      </w:r>
      <w:r>
        <w:rPr>
          <w:rFonts w:ascii="Times New Roman" w:hAnsi="Times New Roman"/>
          <w:lang w:val="sr-Cyrl-CS"/>
        </w:rPr>
        <w:t>н</w:t>
      </w:r>
      <w:r>
        <w:rPr>
          <w:rFonts w:ascii="Times New Roman" w:hAnsi="Times New Roman"/>
          <w:spacing w:val="-2"/>
          <w:lang w:val="sr-Cyrl-CS"/>
        </w:rPr>
        <w:t>у</w:t>
      </w:r>
      <w:r>
        <w:rPr>
          <w:rFonts w:ascii="Times New Roman" w:hAnsi="Times New Roman"/>
          <w:spacing w:val="-1"/>
          <w:lang w:val="sr-Cyrl-CS"/>
        </w:rPr>
        <w:t>д</w:t>
      </w:r>
      <w:r>
        <w:rPr>
          <w:rFonts w:ascii="Times New Roman" w:hAnsi="Times New Roman"/>
          <w:spacing w:val="1"/>
          <w:lang w:val="sr-Cyrl-CS"/>
        </w:rPr>
        <w:t>е</w:t>
      </w:r>
      <w:r>
        <w:rPr>
          <w:rFonts w:ascii="Times New Roman" w:hAnsi="Times New Roman"/>
          <w:lang w:val="sr-Cyrl-CS"/>
        </w:rPr>
        <w:t>;</w:t>
      </w:r>
    </w:p>
    <w:p w:rsidR="0032742F" w:rsidRDefault="0032742F" w:rsidP="0032742F">
      <w:pPr>
        <w:widowControl w:val="0"/>
        <w:autoSpaceDE w:val="0"/>
        <w:autoSpaceDN w:val="0"/>
        <w:adjustRightInd w:val="0"/>
        <w:spacing w:before="17" w:line="200" w:lineRule="exact"/>
        <w:rPr>
          <w:rFonts w:ascii="Times New Roman" w:hAnsi="Times New Roman"/>
          <w:sz w:val="20"/>
          <w:szCs w:val="20"/>
          <w:lang w:val="sr-Cyrl-CS"/>
        </w:rPr>
      </w:pPr>
    </w:p>
    <w:p w:rsidR="0032742F" w:rsidRDefault="0032742F" w:rsidP="0032742F">
      <w:pPr>
        <w:widowControl w:val="0"/>
        <w:tabs>
          <w:tab w:val="left" w:pos="1380"/>
          <w:tab w:val="left" w:pos="1740"/>
          <w:tab w:val="left" w:pos="2200"/>
          <w:tab w:val="left" w:pos="2880"/>
          <w:tab w:val="left" w:pos="6100"/>
          <w:tab w:val="left" w:pos="7380"/>
          <w:tab w:val="left" w:pos="8460"/>
        </w:tabs>
        <w:autoSpaceDE w:val="0"/>
        <w:autoSpaceDN w:val="0"/>
        <w:adjustRightInd w:val="0"/>
        <w:spacing w:before="6" w:line="360" w:lineRule="auto"/>
        <w:ind w:left="102" w:right="80"/>
        <w:rPr>
          <w:rFonts w:ascii="Times New Roman" w:hAnsi="Times New Roman"/>
          <w:spacing w:val="-1"/>
          <w:lang w:val="sr-Cyrl-CS"/>
        </w:rPr>
      </w:pPr>
    </w:p>
    <w:p w:rsidR="0032742F" w:rsidRDefault="0032742F" w:rsidP="0032742F">
      <w:pPr>
        <w:widowControl w:val="0"/>
        <w:tabs>
          <w:tab w:val="left" w:pos="1380"/>
          <w:tab w:val="left" w:pos="1740"/>
          <w:tab w:val="left" w:pos="2200"/>
          <w:tab w:val="left" w:pos="2880"/>
          <w:tab w:val="left" w:pos="6100"/>
          <w:tab w:val="left" w:pos="7380"/>
          <w:tab w:val="left" w:pos="8460"/>
        </w:tabs>
        <w:autoSpaceDE w:val="0"/>
        <w:autoSpaceDN w:val="0"/>
        <w:adjustRightInd w:val="0"/>
        <w:spacing w:before="6" w:line="360" w:lineRule="auto"/>
        <w:ind w:left="102" w:right="80"/>
        <w:rPr>
          <w:rFonts w:ascii="Times New Roman" w:hAnsi="Times New Roman"/>
          <w:lang w:val="sr-Cyrl-CS"/>
        </w:rPr>
      </w:pPr>
      <w:r>
        <w:rPr>
          <w:rFonts w:ascii="Times New Roman" w:hAnsi="Times New Roman"/>
          <w:w w:val="99"/>
          <w:lang w:val="sr-Cyrl-CS"/>
        </w:rPr>
        <w:t>Н</w:t>
      </w:r>
      <w:r>
        <w:rPr>
          <w:rFonts w:ascii="Times New Roman" w:hAnsi="Times New Roman"/>
          <w:spacing w:val="1"/>
          <w:w w:val="99"/>
          <w:lang w:val="sr-Cyrl-CS"/>
        </w:rPr>
        <w:t>а</w:t>
      </w:r>
      <w:r>
        <w:rPr>
          <w:rFonts w:ascii="Times New Roman" w:hAnsi="Times New Roman"/>
          <w:spacing w:val="-1"/>
          <w:w w:val="111"/>
          <w:lang w:val="sr-Cyrl-CS"/>
        </w:rPr>
        <w:t>п</w:t>
      </w:r>
      <w:r>
        <w:rPr>
          <w:rFonts w:ascii="Times New Roman" w:hAnsi="Times New Roman"/>
          <w:w w:val="109"/>
          <w:lang w:val="sr-Cyrl-CS"/>
        </w:rPr>
        <w:t>о</w:t>
      </w:r>
      <w:r>
        <w:rPr>
          <w:rFonts w:ascii="Times New Roman" w:hAnsi="Times New Roman"/>
          <w:spacing w:val="-2"/>
          <w:w w:val="107"/>
          <w:lang w:val="sr-Cyrl-CS"/>
        </w:rPr>
        <w:t>м</w:t>
      </w:r>
      <w:r>
        <w:rPr>
          <w:rFonts w:ascii="Times New Roman" w:hAnsi="Times New Roman"/>
          <w:spacing w:val="1"/>
          <w:w w:val="99"/>
          <w:lang w:val="sr-Cyrl-CS"/>
        </w:rPr>
        <w:t>е</w:t>
      </w:r>
      <w:r>
        <w:rPr>
          <w:rFonts w:ascii="Times New Roman" w:hAnsi="Times New Roman"/>
          <w:spacing w:val="-1"/>
          <w:w w:val="109"/>
          <w:lang w:val="sr-Cyrl-CS"/>
        </w:rPr>
        <w:t>н</w:t>
      </w:r>
      <w:r>
        <w:rPr>
          <w:rFonts w:ascii="Times New Roman" w:hAnsi="Times New Roman"/>
          <w:spacing w:val="1"/>
          <w:w w:val="99"/>
          <w:lang w:val="sr-Cyrl-CS"/>
        </w:rPr>
        <w:t>а</w:t>
      </w:r>
      <w:r>
        <w:rPr>
          <w:rFonts w:ascii="Times New Roman" w:hAnsi="Times New Roman"/>
          <w:w w:val="119"/>
          <w:lang w:val="sr-Cyrl-CS"/>
        </w:rPr>
        <w:t>:</w:t>
      </w:r>
    </w:p>
    <w:p w:rsidR="0032742F" w:rsidRDefault="0032742F" w:rsidP="0032742F">
      <w:pPr>
        <w:widowControl w:val="0"/>
        <w:autoSpaceDE w:val="0"/>
        <w:autoSpaceDN w:val="0"/>
        <w:adjustRightInd w:val="0"/>
        <w:spacing w:before="2"/>
        <w:ind w:left="102"/>
        <w:rPr>
          <w:rFonts w:ascii="Times New Roman" w:hAnsi="Times New Roman"/>
          <w:lang w:val="sr-Cyrl-CS"/>
        </w:rPr>
      </w:pPr>
      <w:r>
        <w:rPr>
          <w:rFonts w:ascii="Times New Roman" w:hAnsi="Times New Roman"/>
          <w:spacing w:val="1"/>
          <w:lang w:val="sr-Cyrl-CS"/>
        </w:rPr>
        <w:t>И</w:t>
      </w:r>
      <w:r>
        <w:rPr>
          <w:rFonts w:ascii="Times New Roman" w:hAnsi="Times New Roman"/>
          <w:lang w:val="sr-Cyrl-CS"/>
        </w:rPr>
        <w:t>зј</w:t>
      </w:r>
      <w:r>
        <w:rPr>
          <w:rFonts w:ascii="Times New Roman" w:hAnsi="Times New Roman"/>
          <w:spacing w:val="1"/>
          <w:lang w:val="sr-Cyrl-CS"/>
        </w:rPr>
        <w:t>а</w:t>
      </w:r>
      <w:r>
        <w:rPr>
          <w:rFonts w:ascii="Times New Roman" w:hAnsi="Times New Roman"/>
          <w:lang w:val="sr-Cyrl-CS"/>
        </w:rPr>
        <w:t>ву</w:t>
      </w:r>
      <w:r>
        <w:rPr>
          <w:rFonts w:ascii="Times New Roman" w:hAnsi="Times New Roman"/>
          <w:spacing w:val="-3"/>
          <w:lang w:val="sr-Cyrl-CS"/>
        </w:rPr>
        <w:t xml:space="preserve"> </w:t>
      </w:r>
      <w:r>
        <w:rPr>
          <w:rFonts w:ascii="Times New Roman" w:hAnsi="Times New Roman"/>
          <w:lang w:val="sr-Cyrl-CS"/>
        </w:rPr>
        <w:t>п</w:t>
      </w:r>
      <w:r>
        <w:rPr>
          <w:rFonts w:ascii="Times New Roman" w:hAnsi="Times New Roman"/>
          <w:spacing w:val="1"/>
          <w:lang w:val="sr-Cyrl-CS"/>
        </w:rPr>
        <w:t>о</w:t>
      </w:r>
      <w:r>
        <w:rPr>
          <w:rFonts w:ascii="Times New Roman" w:hAnsi="Times New Roman"/>
          <w:lang w:val="sr-Cyrl-CS"/>
        </w:rPr>
        <w:t>пуњ</w:t>
      </w:r>
      <w:r>
        <w:rPr>
          <w:rFonts w:ascii="Times New Roman" w:hAnsi="Times New Roman"/>
          <w:spacing w:val="1"/>
          <w:lang w:val="sr-Cyrl-CS"/>
        </w:rPr>
        <w:t>а</w:t>
      </w:r>
      <w:r>
        <w:rPr>
          <w:rFonts w:ascii="Times New Roman" w:hAnsi="Times New Roman"/>
          <w:lang w:val="sr-Cyrl-CS"/>
        </w:rPr>
        <w:t>ва</w:t>
      </w:r>
      <w:r>
        <w:rPr>
          <w:rFonts w:ascii="Times New Roman" w:hAnsi="Times New Roman"/>
          <w:spacing w:val="1"/>
          <w:lang w:val="sr-Cyrl-CS"/>
        </w:rPr>
        <w:t xml:space="preserve"> </w:t>
      </w:r>
      <w:r>
        <w:rPr>
          <w:rFonts w:ascii="Times New Roman" w:hAnsi="Times New Roman"/>
          <w:lang w:val="sr-Cyrl-CS"/>
        </w:rPr>
        <w:t>п</w:t>
      </w:r>
      <w:r>
        <w:rPr>
          <w:rFonts w:ascii="Times New Roman" w:hAnsi="Times New Roman"/>
          <w:spacing w:val="1"/>
          <w:lang w:val="sr-Cyrl-CS"/>
        </w:rPr>
        <w:t>о</w:t>
      </w:r>
      <w:r>
        <w:rPr>
          <w:rFonts w:ascii="Times New Roman" w:hAnsi="Times New Roman"/>
          <w:lang w:val="sr-Cyrl-CS"/>
        </w:rPr>
        <w:t>н</w:t>
      </w:r>
      <w:r>
        <w:rPr>
          <w:rFonts w:ascii="Times New Roman" w:hAnsi="Times New Roman"/>
          <w:spacing w:val="-2"/>
          <w:lang w:val="sr-Cyrl-CS"/>
        </w:rPr>
        <w:t>у</w:t>
      </w:r>
      <w:r>
        <w:rPr>
          <w:rFonts w:ascii="Times New Roman" w:hAnsi="Times New Roman"/>
          <w:spacing w:val="1"/>
          <w:lang w:val="sr-Cyrl-CS"/>
        </w:rPr>
        <w:t>ђа</w:t>
      </w:r>
      <w:r>
        <w:rPr>
          <w:rFonts w:ascii="Times New Roman" w:hAnsi="Times New Roman"/>
          <w:lang w:val="sr-Cyrl-CS"/>
        </w:rPr>
        <w:t>ч с</w:t>
      </w:r>
      <w:r>
        <w:rPr>
          <w:rFonts w:ascii="Times New Roman" w:hAnsi="Times New Roman"/>
          <w:spacing w:val="1"/>
          <w:lang w:val="sr-Cyrl-CS"/>
        </w:rPr>
        <w:t>ам</w:t>
      </w:r>
      <w:r>
        <w:rPr>
          <w:rFonts w:ascii="Times New Roman" w:hAnsi="Times New Roman"/>
          <w:lang w:val="sr-Cyrl-CS"/>
        </w:rPr>
        <w:t>о</w:t>
      </w:r>
      <w:r>
        <w:rPr>
          <w:rFonts w:ascii="Times New Roman" w:hAnsi="Times New Roman"/>
          <w:spacing w:val="1"/>
          <w:lang w:val="sr-Cyrl-CS"/>
        </w:rPr>
        <w:t xml:space="preserve"> </w:t>
      </w:r>
      <w:r>
        <w:rPr>
          <w:rFonts w:ascii="Times New Roman" w:hAnsi="Times New Roman"/>
          <w:lang w:val="sr-Cyrl-CS"/>
        </w:rPr>
        <w:t>у</w:t>
      </w:r>
      <w:r>
        <w:rPr>
          <w:rFonts w:ascii="Times New Roman" w:hAnsi="Times New Roman"/>
          <w:spacing w:val="-2"/>
          <w:lang w:val="sr-Cyrl-CS"/>
        </w:rPr>
        <w:t xml:space="preserve"> </w:t>
      </w:r>
      <w:r>
        <w:rPr>
          <w:rFonts w:ascii="Times New Roman" w:hAnsi="Times New Roman"/>
          <w:lang w:val="sr-Cyrl-CS"/>
        </w:rPr>
        <w:t>с</w:t>
      </w:r>
      <w:r>
        <w:rPr>
          <w:rFonts w:ascii="Times New Roman" w:hAnsi="Times New Roman"/>
          <w:spacing w:val="-1"/>
          <w:lang w:val="sr-Cyrl-CS"/>
        </w:rPr>
        <w:t>л</w:t>
      </w:r>
      <w:r>
        <w:rPr>
          <w:rFonts w:ascii="Times New Roman" w:hAnsi="Times New Roman"/>
          <w:spacing w:val="-2"/>
          <w:lang w:val="sr-Cyrl-CS"/>
        </w:rPr>
        <w:t>у</w:t>
      </w:r>
      <w:r>
        <w:rPr>
          <w:rFonts w:ascii="Times New Roman" w:hAnsi="Times New Roman"/>
          <w:lang w:val="sr-Cyrl-CS"/>
        </w:rPr>
        <w:t>ч</w:t>
      </w:r>
      <w:r>
        <w:rPr>
          <w:rFonts w:ascii="Times New Roman" w:hAnsi="Times New Roman"/>
          <w:spacing w:val="1"/>
          <w:lang w:val="sr-Cyrl-CS"/>
        </w:rPr>
        <w:t>а</w:t>
      </w:r>
      <w:r>
        <w:rPr>
          <w:rFonts w:ascii="Times New Roman" w:hAnsi="Times New Roman"/>
          <w:spacing w:val="2"/>
          <w:lang w:val="sr-Cyrl-CS"/>
        </w:rPr>
        <w:t>ј</w:t>
      </w:r>
      <w:r>
        <w:rPr>
          <w:rFonts w:ascii="Times New Roman" w:hAnsi="Times New Roman"/>
          <w:lang w:val="sr-Cyrl-CS"/>
        </w:rPr>
        <w:t>у</w:t>
      </w:r>
      <w:r>
        <w:rPr>
          <w:rFonts w:ascii="Times New Roman" w:hAnsi="Times New Roman"/>
          <w:spacing w:val="-2"/>
          <w:lang w:val="sr-Cyrl-CS"/>
        </w:rPr>
        <w:t xml:space="preserve"> </w:t>
      </w:r>
      <w:r>
        <w:rPr>
          <w:rFonts w:ascii="Times New Roman" w:hAnsi="Times New Roman"/>
          <w:spacing w:val="2"/>
          <w:lang w:val="sr-Cyrl-CS"/>
        </w:rPr>
        <w:t>д</w:t>
      </w:r>
      <w:r>
        <w:rPr>
          <w:rFonts w:ascii="Times New Roman" w:hAnsi="Times New Roman"/>
          <w:lang w:val="sr-Cyrl-CS"/>
        </w:rPr>
        <w:t>а</w:t>
      </w:r>
      <w:r>
        <w:rPr>
          <w:rFonts w:ascii="Times New Roman" w:hAnsi="Times New Roman"/>
          <w:spacing w:val="1"/>
          <w:lang w:val="sr-Cyrl-CS"/>
        </w:rPr>
        <w:t xml:space="preserve"> </w:t>
      </w:r>
      <w:r>
        <w:rPr>
          <w:rFonts w:ascii="Times New Roman" w:hAnsi="Times New Roman"/>
          <w:lang w:val="sr-Cyrl-CS"/>
        </w:rPr>
        <w:t>н</w:t>
      </w:r>
      <w:r>
        <w:rPr>
          <w:rFonts w:ascii="Times New Roman" w:hAnsi="Times New Roman"/>
          <w:spacing w:val="1"/>
          <w:lang w:val="sr-Cyrl-CS"/>
        </w:rPr>
        <w:t>а</w:t>
      </w:r>
      <w:r>
        <w:rPr>
          <w:rFonts w:ascii="Times New Roman" w:hAnsi="Times New Roman"/>
          <w:lang w:val="sr-Cyrl-CS"/>
        </w:rPr>
        <w:t>с</w:t>
      </w:r>
      <w:r>
        <w:rPr>
          <w:rFonts w:ascii="Times New Roman" w:hAnsi="Times New Roman"/>
          <w:spacing w:val="1"/>
          <w:lang w:val="sr-Cyrl-CS"/>
        </w:rPr>
        <w:t>т</w:t>
      </w:r>
      <w:r>
        <w:rPr>
          <w:rFonts w:ascii="Times New Roman" w:hAnsi="Times New Roman"/>
          <w:spacing w:val="-2"/>
          <w:lang w:val="sr-Cyrl-CS"/>
        </w:rPr>
        <w:t>у</w:t>
      </w:r>
      <w:r>
        <w:rPr>
          <w:rFonts w:ascii="Times New Roman" w:hAnsi="Times New Roman"/>
          <w:lang w:val="sr-Cyrl-CS"/>
        </w:rPr>
        <w:t>па</w:t>
      </w:r>
      <w:r>
        <w:rPr>
          <w:rFonts w:ascii="Times New Roman" w:hAnsi="Times New Roman"/>
          <w:spacing w:val="1"/>
          <w:lang w:val="sr-Cyrl-CS"/>
        </w:rPr>
        <w:t xml:space="preserve"> </w:t>
      </w:r>
      <w:r>
        <w:rPr>
          <w:rFonts w:ascii="Times New Roman" w:hAnsi="Times New Roman"/>
          <w:lang w:val="sr-Cyrl-CS"/>
        </w:rPr>
        <w:t>са п</w:t>
      </w:r>
      <w:r>
        <w:rPr>
          <w:rFonts w:ascii="Times New Roman" w:hAnsi="Times New Roman"/>
          <w:spacing w:val="1"/>
          <w:lang w:val="sr-Cyrl-CS"/>
        </w:rPr>
        <w:t>о</w:t>
      </w:r>
      <w:r>
        <w:rPr>
          <w:rFonts w:ascii="Times New Roman" w:hAnsi="Times New Roman"/>
          <w:spacing w:val="-1"/>
          <w:lang w:val="sr-Cyrl-CS"/>
        </w:rPr>
        <w:t>д</w:t>
      </w:r>
      <w:r>
        <w:rPr>
          <w:rFonts w:ascii="Times New Roman" w:hAnsi="Times New Roman"/>
          <w:spacing w:val="1"/>
          <w:lang w:val="sr-Cyrl-CS"/>
        </w:rPr>
        <w:t>и</w:t>
      </w:r>
      <w:r>
        <w:rPr>
          <w:rFonts w:ascii="Times New Roman" w:hAnsi="Times New Roman"/>
          <w:lang w:val="sr-Cyrl-CS"/>
        </w:rPr>
        <w:t>зв</w:t>
      </w:r>
      <w:r>
        <w:rPr>
          <w:rFonts w:ascii="Times New Roman" w:hAnsi="Times New Roman"/>
          <w:spacing w:val="-1"/>
          <w:lang w:val="sr-Cyrl-CS"/>
        </w:rPr>
        <w:t>о</w:t>
      </w:r>
      <w:r>
        <w:rPr>
          <w:rFonts w:ascii="Times New Roman" w:hAnsi="Times New Roman"/>
          <w:spacing w:val="1"/>
          <w:lang w:val="sr-Cyrl-CS"/>
        </w:rPr>
        <w:t>ђа</w:t>
      </w:r>
      <w:r>
        <w:rPr>
          <w:rFonts w:ascii="Times New Roman" w:hAnsi="Times New Roman"/>
          <w:lang w:val="sr-Cyrl-CS"/>
        </w:rPr>
        <w:t>ч</w:t>
      </w:r>
      <w:r>
        <w:rPr>
          <w:rFonts w:ascii="Times New Roman" w:hAnsi="Times New Roman"/>
          <w:spacing w:val="1"/>
          <w:lang w:val="sr-Cyrl-CS"/>
        </w:rPr>
        <w:t>ем</w:t>
      </w:r>
      <w:r>
        <w:rPr>
          <w:rFonts w:ascii="Times New Roman" w:hAnsi="Times New Roman"/>
          <w:spacing w:val="-2"/>
          <w:lang w:val="sr-Cyrl-CS"/>
        </w:rPr>
        <w:t>/</w:t>
      </w:r>
      <w:r>
        <w:rPr>
          <w:rFonts w:ascii="Times New Roman" w:hAnsi="Times New Roman"/>
          <w:spacing w:val="1"/>
          <w:lang w:val="sr-Cyrl-CS"/>
        </w:rPr>
        <w:t>има</w:t>
      </w:r>
      <w:r>
        <w:rPr>
          <w:rFonts w:ascii="Times New Roman" w:hAnsi="Times New Roman"/>
          <w:lang w:val="sr-Cyrl-CS"/>
        </w:rPr>
        <w:t>.</w:t>
      </w:r>
    </w:p>
    <w:p w:rsidR="0032742F" w:rsidRDefault="0032742F" w:rsidP="0032742F">
      <w:pPr>
        <w:widowControl w:val="0"/>
        <w:autoSpaceDE w:val="0"/>
        <w:autoSpaceDN w:val="0"/>
        <w:adjustRightInd w:val="0"/>
        <w:spacing w:before="2" w:line="150" w:lineRule="exact"/>
        <w:rPr>
          <w:rFonts w:ascii="Times New Roman" w:hAnsi="Times New Roman"/>
          <w:sz w:val="15"/>
          <w:szCs w:val="15"/>
          <w:lang w:val="sr-Cyrl-CS"/>
        </w:rPr>
      </w:pPr>
    </w:p>
    <w:p w:rsidR="0032742F" w:rsidRDefault="0032742F" w:rsidP="0032742F">
      <w:pPr>
        <w:widowControl w:val="0"/>
        <w:autoSpaceDE w:val="0"/>
        <w:autoSpaceDN w:val="0"/>
        <w:adjustRightInd w:val="0"/>
        <w:spacing w:line="200" w:lineRule="exact"/>
        <w:rPr>
          <w:rFonts w:ascii="Times New Roman" w:hAnsi="Times New Roman"/>
          <w:sz w:val="20"/>
          <w:szCs w:val="20"/>
          <w:lang w:val="sr-Cyrl-CS"/>
        </w:rPr>
      </w:pPr>
    </w:p>
    <w:p w:rsidR="0032742F" w:rsidRDefault="0032742F" w:rsidP="0032742F">
      <w:pPr>
        <w:widowControl w:val="0"/>
        <w:autoSpaceDE w:val="0"/>
        <w:autoSpaceDN w:val="0"/>
        <w:adjustRightInd w:val="0"/>
        <w:spacing w:line="200" w:lineRule="exact"/>
        <w:rPr>
          <w:rFonts w:ascii="Times New Roman" w:hAnsi="Times New Roman"/>
          <w:lang w:val="sr-Cyrl-CS"/>
        </w:rPr>
      </w:pPr>
    </w:p>
    <w:p w:rsidR="0032742F" w:rsidRDefault="0032742F" w:rsidP="0032742F">
      <w:pPr>
        <w:widowControl w:val="0"/>
        <w:tabs>
          <w:tab w:val="left" w:pos="6600"/>
        </w:tabs>
        <w:autoSpaceDE w:val="0"/>
        <w:autoSpaceDN w:val="0"/>
        <w:adjustRightInd w:val="0"/>
        <w:ind w:left="505"/>
        <w:rPr>
          <w:rFonts w:ascii="Times New Roman" w:hAnsi="Times New Roman"/>
          <w:lang w:val="sr-Cyrl-CS"/>
        </w:rPr>
      </w:pPr>
      <w:r>
        <w:rPr>
          <w:rFonts w:ascii="Times New Roman" w:hAnsi="Times New Roman"/>
          <w:lang w:val="sr-Cyrl-CS"/>
        </w:rPr>
        <w:t>М</w:t>
      </w:r>
      <w:r>
        <w:rPr>
          <w:rFonts w:ascii="Times New Roman" w:hAnsi="Times New Roman"/>
          <w:spacing w:val="1"/>
          <w:lang w:val="sr-Cyrl-CS"/>
        </w:rPr>
        <w:t>е</w:t>
      </w:r>
      <w:r>
        <w:rPr>
          <w:rFonts w:ascii="Times New Roman" w:hAnsi="Times New Roman"/>
          <w:spacing w:val="-2"/>
          <w:lang w:val="sr-Cyrl-CS"/>
        </w:rPr>
        <w:t>с</w:t>
      </w:r>
      <w:r>
        <w:rPr>
          <w:rFonts w:ascii="Times New Roman" w:hAnsi="Times New Roman"/>
          <w:spacing w:val="1"/>
          <w:lang w:val="sr-Cyrl-CS"/>
        </w:rPr>
        <w:t>т</w:t>
      </w:r>
      <w:r>
        <w:rPr>
          <w:rFonts w:ascii="Times New Roman" w:hAnsi="Times New Roman"/>
          <w:lang w:val="sr-Cyrl-CS"/>
        </w:rPr>
        <w:t xml:space="preserve">о и </w:t>
      </w:r>
      <w:r>
        <w:rPr>
          <w:rFonts w:ascii="Times New Roman" w:hAnsi="Times New Roman"/>
          <w:spacing w:val="-3"/>
          <w:lang w:val="sr-Cyrl-CS"/>
        </w:rPr>
        <w:t>д</w:t>
      </w:r>
      <w:r>
        <w:rPr>
          <w:rFonts w:ascii="Times New Roman" w:hAnsi="Times New Roman"/>
          <w:spacing w:val="1"/>
          <w:lang w:val="sr-Cyrl-CS"/>
        </w:rPr>
        <w:t>ат</w:t>
      </w:r>
      <w:r>
        <w:rPr>
          <w:rFonts w:ascii="Times New Roman" w:hAnsi="Times New Roman"/>
          <w:spacing w:val="-2"/>
          <w:lang w:val="sr-Cyrl-CS"/>
        </w:rPr>
        <w:t>у</w:t>
      </w:r>
      <w:r>
        <w:rPr>
          <w:rFonts w:ascii="Times New Roman" w:hAnsi="Times New Roman"/>
          <w:spacing w:val="1"/>
          <w:lang w:val="sr-Cyrl-CS"/>
        </w:rPr>
        <w:t>м</w:t>
      </w:r>
      <w:r>
        <w:rPr>
          <w:rFonts w:ascii="Times New Roman" w:hAnsi="Times New Roman"/>
          <w:lang w:val="sr-Cyrl-CS"/>
        </w:rPr>
        <w:t>,</w:t>
      </w:r>
      <w:r>
        <w:rPr>
          <w:rFonts w:ascii="Times New Roman" w:hAnsi="Times New Roman"/>
          <w:lang w:val="sr-Cyrl-CS"/>
        </w:rPr>
        <w:tab/>
      </w:r>
      <w:r>
        <w:rPr>
          <w:rFonts w:ascii="Times New Roman" w:hAnsi="Times New Roman"/>
          <w:spacing w:val="-2"/>
          <w:lang w:val="sr-Cyrl-CS"/>
        </w:rPr>
        <w:t>П</w:t>
      </w:r>
      <w:r>
        <w:rPr>
          <w:rFonts w:ascii="Times New Roman" w:hAnsi="Times New Roman"/>
          <w:spacing w:val="1"/>
          <w:lang w:val="sr-Cyrl-CS"/>
        </w:rPr>
        <w:t>о</w:t>
      </w:r>
      <w:r>
        <w:rPr>
          <w:rFonts w:ascii="Times New Roman" w:hAnsi="Times New Roman"/>
          <w:lang w:val="sr-Cyrl-CS"/>
        </w:rPr>
        <w:t>н</w:t>
      </w:r>
      <w:r>
        <w:rPr>
          <w:rFonts w:ascii="Times New Roman" w:hAnsi="Times New Roman"/>
          <w:spacing w:val="-2"/>
          <w:lang w:val="sr-Cyrl-CS"/>
        </w:rPr>
        <w:t>у</w:t>
      </w:r>
      <w:r>
        <w:rPr>
          <w:rFonts w:ascii="Times New Roman" w:hAnsi="Times New Roman"/>
          <w:spacing w:val="1"/>
          <w:lang w:val="sr-Cyrl-CS"/>
        </w:rPr>
        <w:t>ђа</w:t>
      </w:r>
      <w:r>
        <w:rPr>
          <w:rFonts w:ascii="Times New Roman" w:hAnsi="Times New Roman"/>
          <w:lang w:val="sr-Cyrl-CS"/>
        </w:rPr>
        <w:t>ч,</w:t>
      </w:r>
    </w:p>
    <w:p w:rsidR="0032742F" w:rsidRDefault="0032742F" w:rsidP="0032742F">
      <w:pPr>
        <w:widowControl w:val="0"/>
        <w:autoSpaceDE w:val="0"/>
        <w:autoSpaceDN w:val="0"/>
        <w:adjustRightInd w:val="0"/>
        <w:spacing w:before="7" w:line="130" w:lineRule="exact"/>
        <w:rPr>
          <w:rFonts w:ascii="Times New Roman" w:hAnsi="Times New Roman"/>
          <w:lang w:val="sr-Cyrl-CS"/>
        </w:rPr>
      </w:pPr>
    </w:p>
    <w:p w:rsidR="0032742F" w:rsidRDefault="0032742F" w:rsidP="0032742F">
      <w:pPr>
        <w:widowControl w:val="0"/>
        <w:tabs>
          <w:tab w:val="left" w:pos="2100"/>
          <w:tab w:val="left" w:pos="2560"/>
          <w:tab w:val="left" w:pos="3020"/>
        </w:tabs>
        <w:autoSpaceDE w:val="0"/>
        <w:autoSpaceDN w:val="0"/>
        <w:adjustRightInd w:val="0"/>
        <w:spacing w:line="271" w:lineRule="exact"/>
        <w:ind w:left="101"/>
        <w:rPr>
          <w:rFonts w:ascii="Times New Roman" w:hAnsi="Times New Roman"/>
          <w:lang w:val="sr-Cyrl-CS"/>
        </w:rPr>
      </w:pPr>
      <w:r>
        <w:rPr>
          <w:rFonts w:ascii="Times New Roman" w:hAnsi="Times New Roman"/>
          <w:w w:val="99"/>
          <w:position w:val="-1"/>
          <w:u w:val="single"/>
          <w:lang w:val="sr-Cyrl-CS"/>
        </w:rPr>
        <w:t xml:space="preserve"> </w:t>
      </w:r>
      <w:r>
        <w:rPr>
          <w:rFonts w:ascii="Times New Roman" w:hAnsi="Times New Roman"/>
          <w:position w:val="-1"/>
          <w:u w:val="single"/>
          <w:lang w:val="sr-Cyrl-CS"/>
        </w:rPr>
        <w:tab/>
      </w:r>
      <w:r>
        <w:rPr>
          <w:rFonts w:ascii="Times New Roman" w:hAnsi="Times New Roman"/>
          <w:spacing w:val="1"/>
          <w:position w:val="-1"/>
          <w:lang w:val="sr-Cyrl-CS"/>
        </w:rPr>
        <w:t>.</w:t>
      </w:r>
      <w:r>
        <w:rPr>
          <w:rFonts w:ascii="Times New Roman" w:hAnsi="Times New Roman"/>
          <w:spacing w:val="-1"/>
          <w:position w:val="-1"/>
          <w:lang w:val="sr-Cyrl-CS"/>
        </w:rPr>
        <w:t>2</w:t>
      </w:r>
      <w:r>
        <w:rPr>
          <w:rFonts w:ascii="Times New Roman" w:hAnsi="Times New Roman"/>
          <w:spacing w:val="1"/>
          <w:position w:val="-1"/>
          <w:lang w:val="sr-Cyrl-CS"/>
        </w:rPr>
        <w:t>01</w:t>
      </w:r>
      <w:r>
        <w:rPr>
          <w:rFonts w:ascii="Times New Roman" w:hAnsi="Times New Roman"/>
          <w:spacing w:val="-1"/>
          <w:position w:val="-1"/>
          <w:lang w:val="sr-Cyrl-CS"/>
        </w:rPr>
        <w:t>5</w:t>
      </w:r>
      <w:r>
        <w:rPr>
          <w:rFonts w:ascii="Times New Roman" w:hAnsi="Times New Roman"/>
          <w:position w:val="-1"/>
          <w:lang w:val="sr-Cyrl-CS"/>
        </w:rPr>
        <w:t>.</w:t>
      </w:r>
    </w:p>
    <w:p w:rsidR="0032742F" w:rsidRDefault="00B35C50" w:rsidP="0032742F">
      <w:pPr>
        <w:widowControl w:val="0"/>
        <w:autoSpaceDE w:val="0"/>
        <w:autoSpaceDN w:val="0"/>
        <w:adjustRightInd w:val="0"/>
        <w:spacing w:line="203" w:lineRule="exact"/>
        <w:ind w:left="5040"/>
        <w:rPr>
          <w:rFonts w:ascii="Times New Roman" w:hAnsi="Times New Roman"/>
          <w:lang w:val="sr-Cyrl-CS"/>
        </w:rPr>
      </w:pPr>
      <w:r w:rsidRPr="00B35C50">
        <w:pict>
          <v:polyline id="_x0000_s1026" style="position:absolute;left:0;text-align:left;z-index:-251658752;mso-position-horizontal-relative:page;mso-position-vertical-relative:text" points="355.3pt,-7.55pt,515.5pt,-7.55pt" coordsize="3204,0" o:allowincell="f" filled="f" strokeweight=".26822mm">
            <v:path arrowok="t"/>
            <w10:wrap anchorx="page"/>
          </v:polyline>
        </w:pict>
      </w:r>
      <w:r w:rsidR="0032742F">
        <w:rPr>
          <w:rFonts w:ascii="Times New Roman" w:hAnsi="Times New Roman"/>
          <w:position w:val="-1"/>
          <w:lang w:val="sr-Cyrl-CS"/>
        </w:rPr>
        <w:t>(</w:t>
      </w:r>
      <w:r w:rsidR="0032742F">
        <w:rPr>
          <w:rFonts w:ascii="Times New Roman" w:hAnsi="Times New Roman"/>
          <w:spacing w:val="1"/>
          <w:position w:val="-1"/>
          <w:lang w:val="sr-Cyrl-CS"/>
        </w:rPr>
        <w:t>по</w:t>
      </w:r>
      <w:r w:rsidR="0032742F">
        <w:rPr>
          <w:rFonts w:ascii="Times New Roman" w:hAnsi="Times New Roman"/>
          <w:spacing w:val="-1"/>
          <w:position w:val="-1"/>
          <w:lang w:val="sr-Cyrl-CS"/>
        </w:rPr>
        <w:t>т</w:t>
      </w:r>
      <w:r w:rsidR="0032742F">
        <w:rPr>
          <w:rFonts w:ascii="Times New Roman" w:hAnsi="Times New Roman"/>
          <w:spacing w:val="1"/>
          <w:position w:val="-1"/>
          <w:lang w:val="sr-Cyrl-CS"/>
        </w:rPr>
        <w:t>п</w:t>
      </w:r>
      <w:r w:rsidR="0032742F">
        <w:rPr>
          <w:rFonts w:ascii="Times New Roman" w:hAnsi="Times New Roman"/>
          <w:spacing w:val="-2"/>
          <w:position w:val="-1"/>
          <w:lang w:val="sr-Cyrl-CS"/>
        </w:rPr>
        <w:t>и</w:t>
      </w:r>
      <w:r w:rsidR="0032742F">
        <w:rPr>
          <w:rFonts w:ascii="Times New Roman" w:hAnsi="Times New Roman"/>
          <w:position w:val="-1"/>
          <w:lang w:val="sr-Cyrl-CS"/>
        </w:rPr>
        <w:t>с</w:t>
      </w:r>
      <w:r w:rsidR="0032742F">
        <w:rPr>
          <w:rFonts w:ascii="Times New Roman" w:hAnsi="Times New Roman"/>
          <w:spacing w:val="1"/>
          <w:position w:val="-1"/>
          <w:lang w:val="sr-Cyrl-CS"/>
        </w:rPr>
        <w:t xml:space="preserve"> </w:t>
      </w:r>
      <w:r w:rsidR="0032742F">
        <w:rPr>
          <w:rFonts w:ascii="Times New Roman" w:hAnsi="Times New Roman"/>
          <w:position w:val="-1"/>
          <w:lang w:val="sr-Cyrl-CS"/>
        </w:rPr>
        <w:t>и</w:t>
      </w:r>
      <w:r w:rsidR="0032742F">
        <w:rPr>
          <w:rFonts w:ascii="Times New Roman" w:hAnsi="Times New Roman"/>
          <w:spacing w:val="-2"/>
          <w:position w:val="-1"/>
          <w:lang w:val="sr-Cyrl-CS"/>
        </w:rPr>
        <w:t xml:space="preserve"> </w:t>
      </w:r>
      <w:r w:rsidR="0032742F">
        <w:rPr>
          <w:rFonts w:ascii="Times New Roman" w:hAnsi="Times New Roman"/>
          <w:spacing w:val="1"/>
          <w:position w:val="-1"/>
          <w:lang w:val="sr-Cyrl-CS"/>
        </w:rPr>
        <w:t>пе</w:t>
      </w:r>
      <w:r w:rsidR="0032742F">
        <w:rPr>
          <w:rFonts w:ascii="Times New Roman" w:hAnsi="Times New Roman"/>
          <w:position w:val="-1"/>
          <w:lang w:val="sr-Cyrl-CS"/>
        </w:rPr>
        <w:t>ч</w:t>
      </w:r>
      <w:r w:rsidR="0032742F">
        <w:rPr>
          <w:rFonts w:ascii="Times New Roman" w:hAnsi="Times New Roman"/>
          <w:spacing w:val="1"/>
          <w:position w:val="-1"/>
          <w:lang w:val="sr-Cyrl-CS"/>
        </w:rPr>
        <w:t>а</w:t>
      </w:r>
      <w:r w:rsidR="0032742F">
        <w:rPr>
          <w:rFonts w:ascii="Times New Roman" w:hAnsi="Times New Roman"/>
          <w:position w:val="-1"/>
          <w:lang w:val="sr-Cyrl-CS"/>
        </w:rPr>
        <w:t>т</w:t>
      </w:r>
      <w:r w:rsidR="0032742F">
        <w:rPr>
          <w:rFonts w:ascii="Times New Roman" w:hAnsi="Times New Roman"/>
          <w:spacing w:val="-1"/>
          <w:position w:val="-1"/>
          <w:lang w:val="sr-Cyrl-CS"/>
        </w:rPr>
        <w:t xml:space="preserve"> </w:t>
      </w:r>
      <w:r w:rsidR="0032742F">
        <w:rPr>
          <w:rFonts w:ascii="Times New Roman" w:hAnsi="Times New Roman"/>
          <w:spacing w:val="1"/>
          <w:position w:val="-1"/>
          <w:lang w:val="sr-Cyrl-CS"/>
        </w:rPr>
        <w:t>о</w:t>
      </w:r>
      <w:r w:rsidR="0032742F">
        <w:rPr>
          <w:rFonts w:ascii="Times New Roman" w:hAnsi="Times New Roman"/>
          <w:spacing w:val="-2"/>
          <w:position w:val="-1"/>
          <w:lang w:val="sr-Cyrl-CS"/>
        </w:rPr>
        <w:t>вл</w:t>
      </w:r>
      <w:r w:rsidR="0032742F">
        <w:rPr>
          <w:rFonts w:ascii="Times New Roman" w:hAnsi="Times New Roman"/>
          <w:spacing w:val="1"/>
          <w:position w:val="-1"/>
          <w:lang w:val="sr-Cyrl-CS"/>
        </w:rPr>
        <w:t>а</w:t>
      </w:r>
      <w:r w:rsidR="0032742F">
        <w:rPr>
          <w:rFonts w:ascii="Times New Roman" w:hAnsi="Times New Roman"/>
          <w:position w:val="-1"/>
          <w:lang w:val="sr-Cyrl-CS"/>
        </w:rPr>
        <w:t>ш</w:t>
      </w:r>
      <w:r w:rsidR="0032742F">
        <w:rPr>
          <w:rFonts w:ascii="Times New Roman" w:hAnsi="Times New Roman"/>
          <w:spacing w:val="1"/>
          <w:position w:val="-1"/>
          <w:lang w:val="sr-Cyrl-CS"/>
        </w:rPr>
        <w:t>ће</w:t>
      </w:r>
      <w:r w:rsidR="0032742F">
        <w:rPr>
          <w:rFonts w:ascii="Times New Roman" w:hAnsi="Times New Roman"/>
          <w:spacing w:val="-1"/>
          <w:position w:val="-1"/>
          <w:lang w:val="sr-Cyrl-CS"/>
        </w:rPr>
        <w:t>н</w:t>
      </w:r>
      <w:r w:rsidR="0032742F">
        <w:rPr>
          <w:rFonts w:ascii="Times New Roman" w:hAnsi="Times New Roman"/>
          <w:spacing w:val="1"/>
          <w:position w:val="-1"/>
          <w:lang w:val="sr-Cyrl-CS"/>
        </w:rPr>
        <w:t>о</w:t>
      </w:r>
      <w:r w:rsidR="0032742F">
        <w:rPr>
          <w:rFonts w:ascii="Times New Roman" w:hAnsi="Times New Roman"/>
          <w:position w:val="-1"/>
          <w:lang w:val="sr-Cyrl-CS"/>
        </w:rPr>
        <w:t>г</w:t>
      </w:r>
      <w:r w:rsidR="0032742F">
        <w:rPr>
          <w:rFonts w:ascii="Times New Roman" w:hAnsi="Times New Roman"/>
          <w:spacing w:val="-1"/>
          <w:position w:val="-1"/>
          <w:lang w:val="sr-Cyrl-CS"/>
        </w:rPr>
        <w:t xml:space="preserve"> </w:t>
      </w:r>
      <w:r w:rsidR="0032742F">
        <w:rPr>
          <w:rFonts w:ascii="Times New Roman" w:hAnsi="Times New Roman"/>
          <w:spacing w:val="1"/>
          <w:position w:val="-1"/>
          <w:lang w:val="sr-Cyrl-CS"/>
        </w:rPr>
        <w:t>ли</w:t>
      </w:r>
      <w:r w:rsidR="0032742F">
        <w:rPr>
          <w:rFonts w:ascii="Times New Roman" w:hAnsi="Times New Roman"/>
          <w:position w:val="-1"/>
          <w:lang w:val="sr-Cyrl-CS"/>
        </w:rPr>
        <w:t>ц</w:t>
      </w:r>
      <w:r w:rsidR="0032742F">
        <w:rPr>
          <w:rFonts w:ascii="Times New Roman" w:hAnsi="Times New Roman"/>
          <w:spacing w:val="1"/>
          <w:position w:val="-1"/>
          <w:lang w:val="sr-Cyrl-CS"/>
        </w:rPr>
        <w:t>а</w:t>
      </w:r>
      <w:r w:rsidR="0032742F">
        <w:rPr>
          <w:rFonts w:ascii="Times New Roman" w:hAnsi="Times New Roman"/>
          <w:position w:val="-1"/>
          <w:lang w:val="sr-Cyrl-CS"/>
        </w:rPr>
        <w:t>)</w:t>
      </w:r>
    </w:p>
    <w:p w:rsidR="0032742F" w:rsidRDefault="0032742F" w:rsidP="0032742F">
      <w:pPr>
        <w:rPr>
          <w:rFonts w:ascii="Times New Roman" w:hAnsi="Times New Roman"/>
          <w:lang w:val="sr-Cyrl-CS"/>
        </w:rPr>
        <w:sectPr w:rsidR="0032742F">
          <w:footerReference w:type="even" r:id="rId10"/>
          <w:footerReference w:type="default" r:id="rId11"/>
          <w:pgSz w:w="12240" w:h="15840"/>
          <w:pgMar w:top="620" w:right="1580" w:bottom="280" w:left="1600" w:header="720" w:footer="720" w:gutter="0"/>
          <w:cols w:space="720"/>
        </w:sectPr>
      </w:pPr>
    </w:p>
    <w:p w:rsidR="0032742F" w:rsidRDefault="0032742F" w:rsidP="0032742F">
      <w:pPr>
        <w:jc w:val="both"/>
        <w:rPr>
          <w:rFonts w:ascii="Times New Roman" w:hAnsi="Times New Roman"/>
          <w:sz w:val="26"/>
          <w:szCs w:val="26"/>
          <w:lang w:val="ru-RU"/>
        </w:rPr>
      </w:pPr>
    </w:p>
    <w:p w:rsidR="0032742F" w:rsidRDefault="0032742F" w:rsidP="0032742F">
      <w:pPr>
        <w:jc w:val="center"/>
        <w:rPr>
          <w:rFonts w:ascii="Times New Roman" w:hAnsi="Times New Roman"/>
          <w:b/>
          <w:bCs/>
          <w:sz w:val="28"/>
          <w:szCs w:val="28"/>
          <w:lang w:val="sr-Cyrl-CS"/>
        </w:rPr>
      </w:pPr>
      <w:r>
        <w:rPr>
          <w:rFonts w:ascii="Times New Roman" w:hAnsi="Times New Roman"/>
          <w:b/>
          <w:bCs/>
          <w:iCs/>
          <w:sz w:val="28"/>
          <w:szCs w:val="28"/>
        </w:rPr>
        <w:t>XI</w:t>
      </w:r>
      <w:r>
        <w:rPr>
          <w:rFonts w:ascii="Times New Roman" w:hAnsi="Times New Roman"/>
          <w:b/>
          <w:bCs/>
          <w:iCs/>
          <w:sz w:val="28"/>
          <w:szCs w:val="28"/>
          <w:lang w:val="sr-Latn-CS"/>
        </w:rPr>
        <w:t xml:space="preserve">II </w:t>
      </w:r>
      <w:r>
        <w:rPr>
          <w:rFonts w:ascii="Times New Roman" w:hAnsi="Times New Roman"/>
          <w:b/>
          <w:bCs/>
          <w:sz w:val="28"/>
          <w:szCs w:val="28"/>
          <w:lang w:val="sr-Cyrl-CS"/>
        </w:rPr>
        <w:t>Менично овлашћење</w:t>
      </w:r>
    </w:p>
    <w:p w:rsidR="0032742F" w:rsidRDefault="0032742F" w:rsidP="0032742F">
      <w:pPr>
        <w:jc w:val="center"/>
        <w:rPr>
          <w:rFonts w:ascii="Times New Roman" w:hAnsi="Times New Roman"/>
          <w:i/>
          <w:sz w:val="20"/>
          <w:lang w:val="sr-Cyrl-CS"/>
        </w:rPr>
      </w:pPr>
    </w:p>
    <w:p w:rsidR="0032742F" w:rsidRDefault="0032742F" w:rsidP="0032742F">
      <w:pPr>
        <w:jc w:val="center"/>
        <w:rPr>
          <w:rFonts w:ascii="Times New Roman" w:hAnsi="Times New Roman"/>
          <w:lang w:val="sr-Latn-CS"/>
        </w:rPr>
      </w:pPr>
      <w:r>
        <w:rPr>
          <w:rFonts w:ascii="Times New Roman" w:hAnsi="Times New Roman"/>
          <w:lang w:val="sr-Latn-CS"/>
        </w:rPr>
        <w:t xml:space="preserve">На основу Закона о платном промету </w:t>
      </w:r>
      <w:r>
        <w:rPr>
          <w:rFonts w:ascii="Times New Roman" w:hAnsi="Times New Roman"/>
        </w:rPr>
        <w:t xml:space="preserve">и </w:t>
      </w:r>
      <w:r>
        <w:rPr>
          <w:rFonts w:ascii="Times New Roman" w:hAnsi="Times New Roman"/>
          <w:lang w:val="sr-Latn-CS"/>
        </w:rPr>
        <w:t xml:space="preserve"> Закона о меници издајемо:</w:t>
      </w:r>
    </w:p>
    <w:p w:rsidR="0032742F" w:rsidRDefault="0032742F" w:rsidP="0032742F">
      <w:pPr>
        <w:jc w:val="center"/>
        <w:rPr>
          <w:rFonts w:ascii="Times New Roman" w:hAnsi="Times New Roman"/>
          <w:lang w:val="sr-Latn-CS"/>
        </w:rPr>
      </w:pPr>
    </w:p>
    <w:p w:rsidR="0032742F" w:rsidRDefault="0032742F" w:rsidP="0032742F">
      <w:pPr>
        <w:jc w:val="center"/>
        <w:rPr>
          <w:rFonts w:ascii="Times New Roman" w:hAnsi="Times New Roman"/>
          <w:b/>
          <w:lang w:val="sr-Latn-CS"/>
        </w:rPr>
      </w:pPr>
      <w:r>
        <w:rPr>
          <w:rFonts w:ascii="Times New Roman" w:hAnsi="Times New Roman"/>
          <w:b/>
          <w:lang w:val="sr-Latn-CS"/>
        </w:rPr>
        <w:t>МЕНИЧНО ПИСМО – ОВЛАШЋЕЊЕ</w:t>
      </w:r>
    </w:p>
    <w:p w:rsidR="0032742F" w:rsidRDefault="0032742F" w:rsidP="0032742F">
      <w:pPr>
        <w:jc w:val="center"/>
        <w:rPr>
          <w:rFonts w:ascii="Times New Roman" w:hAnsi="Times New Roman"/>
          <w:b/>
          <w:lang w:val="sr-Latn-CS"/>
        </w:rPr>
      </w:pPr>
      <w:r>
        <w:rPr>
          <w:rFonts w:ascii="Times New Roman" w:hAnsi="Times New Roman"/>
          <w:b/>
          <w:lang w:val="sr-Latn-CS"/>
        </w:rPr>
        <w:t>ЗА  КОРИСНИКА БЛАНКО СОЛО МЕНИЦЕ</w:t>
      </w:r>
    </w:p>
    <w:p w:rsidR="0032742F" w:rsidRDefault="0032742F" w:rsidP="0032742F">
      <w:pPr>
        <w:jc w:val="center"/>
        <w:rPr>
          <w:rFonts w:ascii="Times New Roman" w:hAnsi="Times New Roman"/>
          <w:b/>
          <w:lang w:val="sr-Latn-CS"/>
        </w:rPr>
      </w:pPr>
    </w:p>
    <w:p w:rsidR="0032742F" w:rsidRDefault="0032742F" w:rsidP="0032742F">
      <w:pPr>
        <w:ind w:firstLine="720"/>
        <w:jc w:val="both"/>
        <w:rPr>
          <w:rFonts w:ascii="Times New Roman" w:hAnsi="Times New Roman"/>
          <w:lang w:val="sr-Latn-CS"/>
        </w:rPr>
      </w:pPr>
      <w:r>
        <w:rPr>
          <w:rFonts w:ascii="Times New Roman" w:hAnsi="Times New Roman"/>
          <w:b/>
          <w:lang w:val="sr-Latn-CS"/>
        </w:rPr>
        <w:t>ПРЕДМЕТ:</w:t>
      </w:r>
      <w:r>
        <w:rPr>
          <w:rFonts w:ascii="Times New Roman" w:hAnsi="Times New Roman"/>
          <w:lang w:val="sr-Latn-CS"/>
        </w:rPr>
        <w:t xml:space="preserve"> Полагање бланко соло мениц</w:t>
      </w:r>
      <w:r>
        <w:rPr>
          <w:rFonts w:ascii="Times New Roman" w:hAnsi="Times New Roman"/>
          <w:lang w:val="sr-Cyrl-CS"/>
        </w:rPr>
        <w:t>у</w:t>
      </w:r>
      <w:r>
        <w:rPr>
          <w:rFonts w:ascii="Times New Roman" w:hAnsi="Times New Roman"/>
          <w:lang w:val="sr-Latn-CS"/>
        </w:rPr>
        <w:t xml:space="preserve"> као гаранцију за </w:t>
      </w:r>
      <w:r w:rsidR="00B27BCE">
        <w:rPr>
          <w:rFonts w:ascii="Times New Roman" w:hAnsi="Times New Roman"/>
        </w:rPr>
        <w:t>_______________________</w:t>
      </w:r>
      <w:r>
        <w:rPr>
          <w:rFonts w:ascii="Times New Roman" w:hAnsi="Times New Roman"/>
          <w:lang w:val="sr-Latn-CS"/>
        </w:rPr>
        <w:t xml:space="preserve">, на основу Уговора о </w:t>
      </w:r>
      <w:r>
        <w:rPr>
          <w:rFonts w:ascii="Times New Roman" w:hAnsi="Times New Roman"/>
          <w:lang w:val="sr-Cyrl-CS"/>
        </w:rPr>
        <w:t>јавној набавци добара</w:t>
      </w:r>
      <w:r>
        <w:rPr>
          <w:rFonts w:ascii="Times New Roman" w:hAnsi="Times New Roman"/>
          <w:lang w:val="sr-Latn-CS"/>
        </w:rPr>
        <w:t xml:space="preserve"> број </w:t>
      </w:r>
      <w:r>
        <w:rPr>
          <w:rFonts w:ascii="Times New Roman" w:hAnsi="Times New Roman"/>
          <w:lang w:val="sr-Cyrl-CS"/>
        </w:rPr>
        <w:t>_____________</w:t>
      </w:r>
      <w:r>
        <w:rPr>
          <w:rFonts w:ascii="Times New Roman" w:hAnsi="Times New Roman"/>
          <w:lang w:val="sr-Latn-CS"/>
        </w:rPr>
        <w:t xml:space="preserve">од </w:t>
      </w:r>
      <w:r>
        <w:rPr>
          <w:rFonts w:ascii="Times New Roman" w:hAnsi="Times New Roman"/>
          <w:lang w:val="sr-Cyrl-CS"/>
        </w:rPr>
        <w:t xml:space="preserve">_______________ </w:t>
      </w:r>
      <w:r>
        <w:rPr>
          <w:rFonts w:ascii="Times New Roman" w:hAnsi="Times New Roman"/>
          <w:lang w:val="sr-Latn-CS"/>
        </w:rPr>
        <w:t xml:space="preserve">године </w:t>
      </w:r>
    </w:p>
    <w:p w:rsidR="0032742F" w:rsidRDefault="0032742F" w:rsidP="0032742F">
      <w:pPr>
        <w:jc w:val="both"/>
        <w:rPr>
          <w:rFonts w:ascii="Times New Roman" w:hAnsi="Times New Roman"/>
          <w:b/>
          <w:lang w:val="sr-Latn-CS"/>
        </w:rPr>
      </w:pPr>
    </w:p>
    <w:p w:rsidR="0032742F" w:rsidRDefault="0032742F" w:rsidP="0032742F">
      <w:pPr>
        <w:jc w:val="both"/>
        <w:rPr>
          <w:rFonts w:ascii="Times New Roman" w:hAnsi="Times New Roman"/>
          <w:b/>
          <w:lang w:val="sr-Cyrl-CS"/>
        </w:rPr>
      </w:pPr>
      <w:r>
        <w:rPr>
          <w:rFonts w:ascii="Times New Roman" w:hAnsi="Times New Roman"/>
          <w:b/>
          <w:lang w:val="sr-Latn-CS"/>
        </w:rPr>
        <w:t>МЕНИЧНИ ДУЖНИК:</w:t>
      </w:r>
    </w:p>
    <w:p w:rsidR="0032742F" w:rsidRDefault="0032742F" w:rsidP="0032742F">
      <w:pPr>
        <w:jc w:val="both"/>
        <w:rPr>
          <w:rFonts w:ascii="Times New Roman" w:hAnsi="Times New Roman"/>
          <w:b/>
          <w:lang w:val="sr-Cyrl-CS"/>
        </w:rPr>
      </w:pPr>
    </w:p>
    <w:p w:rsidR="0032742F" w:rsidRDefault="0032742F" w:rsidP="0032742F">
      <w:pPr>
        <w:jc w:val="both"/>
        <w:rPr>
          <w:rFonts w:ascii="Times New Roman" w:hAnsi="Times New Roman"/>
          <w:b/>
          <w:lang w:val="sr-Cyrl-CS"/>
        </w:rPr>
      </w:pPr>
      <w:r>
        <w:rPr>
          <w:rFonts w:ascii="Times New Roman" w:hAnsi="Times New Roman"/>
          <w:b/>
          <w:lang w:val="sr-Latn-CS"/>
        </w:rPr>
        <w:t xml:space="preserve">Пун назив и седиште </w:t>
      </w:r>
      <w:r>
        <w:rPr>
          <w:rFonts w:ascii="Times New Roman" w:hAnsi="Times New Roman"/>
          <w:b/>
          <w:lang w:val="sr-Cyrl-CS"/>
        </w:rPr>
        <w:t>Добављача</w:t>
      </w:r>
      <w:r>
        <w:rPr>
          <w:rFonts w:ascii="Times New Roman" w:hAnsi="Times New Roman"/>
          <w:b/>
          <w:lang w:val="sr-Latn-CS"/>
        </w:rPr>
        <w:t>:_______________________________________</w:t>
      </w:r>
      <w:r>
        <w:rPr>
          <w:rFonts w:ascii="Times New Roman" w:hAnsi="Times New Roman"/>
          <w:b/>
          <w:lang w:val="sr-Cyrl-CS"/>
        </w:rPr>
        <w:t>_____</w:t>
      </w:r>
    </w:p>
    <w:p w:rsidR="0032742F" w:rsidRDefault="0032742F" w:rsidP="0032742F">
      <w:pPr>
        <w:jc w:val="both"/>
        <w:rPr>
          <w:rFonts w:ascii="Times New Roman" w:hAnsi="Times New Roman"/>
          <w:b/>
          <w:lang w:val="sr-Cyrl-CS"/>
        </w:rPr>
      </w:pPr>
    </w:p>
    <w:p w:rsidR="0032742F" w:rsidRDefault="0032742F" w:rsidP="0032742F">
      <w:pPr>
        <w:jc w:val="both"/>
        <w:rPr>
          <w:rFonts w:ascii="Times New Roman" w:hAnsi="Times New Roman"/>
          <w:b/>
          <w:lang w:val="sr-Cyrl-CS"/>
        </w:rPr>
      </w:pPr>
      <w:r>
        <w:rPr>
          <w:rFonts w:ascii="Times New Roman" w:hAnsi="Times New Roman"/>
          <w:b/>
          <w:lang w:val="sr-Cyrl-CS"/>
        </w:rPr>
        <w:t>___________________________________________________________________________</w:t>
      </w:r>
    </w:p>
    <w:p w:rsidR="0032742F" w:rsidRDefault="0032742F" w:rsidP="0032742F">
      <w:pPr>
        <w:jc w:val="both"/>
        <w:rPr>
          <w:rFonts w:ascii="Times New Roman" w:hAnsi="Times New Roman"/>
          <w:b/>
          <w:lang w:val="sr-Cyrl-CS"/>
        </w:rPr>
      </w:pPr>
    </w:p>
    <w:p w:rsidR="0032742F" w:rsidRDefault="0032742F" w:rsidP="0032742F">
      <w:pPr>
        <w:jc w:val="both"/>
        <w:rPr>
          <w:rFonts w:ascii="Times New Roman" w:hAnsi="Times New Roman"/>
          <w:b/>
          <w:lang w:val="sr-Cyrl-CS"/>
        </w:rPr>
      </w:pPr>
      <w:r>
        <w:rPr>
          <w:rFonts w:ascii="Times New Roman" w:hAnsi="Times New Roman"/>
          <w:b/>
          <w:lang w:val="sr-Latn-CS"/>
        </w:rPr>
        <w:t xml:space="preserve">Матични број: </w:t>
      </w:r>
      <w:r>
        <w:rPr>
          <w:rFonts w:ascii="Times New Roman" w:hAnsi="Times New Roman"/>
          <w:b/>
          <w:lang w:val="sr-Cyrl-CS"/>
        </w:rPr>
        <w:t>___________________________</w:t>
      </w:r>
    </w:p>
    <w:p w:rsidR="0032742F" w:rsidRDefault="0032742F" w:rsidP="0032742F">
      <w:pPr>
        <w:jc w:val="both"/>
        <w:rPr>
          <w:rFonts w:ascii="Times New Roman" w:hAnsi="Times New Roman"/>
          <w:b/>
          <w:lang w:val="sr-Cyrl-CS"/>
        </w:rPr>
      </w:pPr>
    </w:p>
    <w:p w:rsidR="0032742F" w:rsidRDefault="0032742F" w:rsidP="0032742F">
      <w:pPr>
        <w:jc w:val="both"/>
        <w:rPr>
          <w:rFonts w:ascii="Times New Roman" w:hAnsi="Times New Roman"/>
          <w:b/>
          <w:lang w:val="sr-Cyrl-CS"/>
        </w:rPr>
      </w:pPr>
      <w:r>
        <w:rPr>
          <w:rFonts w:ascii="Times New Roman" w:hAnsi="Times New Roman"/>
          <w:b/>
          <w:lang w:val="sr-Latn-CS"/>
        </w:rPr>
        <w:t>ПИБ:</w:t>
      </w:r>
      <w:r>
        <w:rPr>
          <w:rFonts w:ascii="Times New Roman" w:hAnsi="Times New Roman"/>
          <w:b/>
          <w:lang w:val="sr-Latn-CS"/>
        </w:rPr>
        <w:tab/>
      </w:r>
      <w:r>
        <w:rPr>
          <w:rFonts w:ascii="Times New Roman" w:hAnsi="Times New Roman"/>
          <w:b/>
          <w:lang w:val="sr-Cyrl-CS"/>
        </w:rPr>
        <w:t>_______________________</w:t>
      </w:r>
    </w:p>
    <w:p w:rsidR="0032742F" w:rsidRDefault="0032742F" w:rsidP="0032742F">
      <w:pPr>
        <w:jc w:val="both"/>
        <w:rPr>
          <w:rFonts w:ascii="Times New Roman" w:hAnsi="Times New Roman"/>
          <w:b/>
          <w:lang w:val="sr-Cyrl-CS"/>
        </w:rPr>
      </w:pPr>
    </w:p>
    <w:p w:rsidR="0032742F" w:rsidRDefault="0032742F" w:rsidP="0032742F">
      <w:pPr>
        <w:jc w:val="both"/>
        <w:rPr>
          <w:rFonts w:ascii="Times New Roman" w:hAnsi="Times New Roman"/>
          <w:b/>
          <w:lang w:val="sr-Latn-CS"/>
        </w:rPr>
      </w:pPr>
      <w:r>
        <w:rPr>
          <w:rFonts w:ascii="Times New Roman" w:hAnsi="Times New Roman"/>
          <w:b/>
          <w:lang w:val="sr-Latn-CS"/>
        </w:rPr>
        <w:t>Текући рачун (навести све рачуне и називе банака МЕНИЧНОГ ДУЖНИКА):</w:t>
      </w:r>
    </w:p>
    <w:p w:rsidR="0032742F" w:rsidRDefault="0032742F" w:rsidP="0032742F">
      <w:pPr>
        <w:jc w:val="both"/>
        <w:rPr>
          <w:rFonts w:ascii="Times New Roman" w:hAnsi="Times New Roman"/>
          <w:b/>
          <w:lang w:val="sr-Cyrl-CS"/>
        </w:rPr>
      </w:pPr>
      <w:r>
        <w:rPr>
          <w:rFonts w:ascii="Times New Roman" w:hAnsi="Times New Roman"/>
          <w:b/>
          <w:lang w:val="sr-Cyrl-CS"/>
        </w:rPr>
        <w:t xml:space="preserve">1.____________________________      </w:t>
      </w:r>
      <w:r>
        <w:rPr>
          <w:rFonts w:ascii="Times New Roman" w:hAnsi="Times New Roman"/>
          <w:b/>
          <w:lang w:val="sr-Latn-CS"/>
        </w:rPr>
        <w:t>-</w:t>
      </w:r>
      <w:r>
        <w:rPr>
          <w:rFonts w:ascii="Times New Roman" w:hAnsi="Times New Roman"/>
          <w:b/>
          <w:lang w:val="sr-Latn-CS"/>
        </w:rPr>
        <w:tab/>
        <w:t>БАНКА</w:t>
      </w:r>
      <w:r>
        <w:rPr>
          <w:rFonts w:ascii="Times New Roman" w:hAnsi="Times New Roman"/>
          <w:b/>
          <w:lang w:val="sr-Cyrl-CS"/>
        </w:rPr>
        <w:t xml:space="preserve"> ________________________</w:t>
      </w:r>
    </w:p>
    <w:p w:rsidR="0032742F" w:rsidRDefault="0032742F" w:rsidP="0032742F">
      <w:pPr>
        <w:jc w:val="both"/>
        <w:rPr>
          <w:rFonts w:ascii="Times New Roman" w:hAnsi="Times New Roman"/>
          <w:b/>
          <w:lang w:val="sr-Cyrl-CS"/>
        </w:rPr>
      </w:pPr>
      <w:r>
        <w:rPr>
          <w:rFonts w:ascii="Times New Roman" w:hAnsi="Times New Roman"/>
          <w:b/>
          <w:lang w:val="sr-Cyrl-CS"/>
        </w:rPr>
        <w:t>2.____________________________</w:t>
      </w:r>
      <w:r>
        <w:rPr>
          <w:rFonts w:ascii="Times New Roman" w:hAnsi="Times New Roman"/>
          <w:b/>
          <w:lang w:val="sr-Latn-CS"/>
        </w:rPr>
        <w:t xml:space="preserve">      </w:t>
      </w:r>
      <w:r>
        <w:rPr>
          <w:rFonts w:ascii="Times New Roman" w:hAnsi="Times New Roman"/>
          <w:b/>
          <w:lang w:val="sr-Cyrl-CS"/>
        </w:rPr>
        <w:t>-</w:t>
      </w:r>
      <w:r>
        <w:rPr>
          <w:rFonts w:ascii="Times New Roman" w:hAnsi="Times New Roman"/>
          <w:b/>
          <w:lang w:val="sr-Latn-CS"/>
        </w:rPr>
        <w:t xml:space="preserve">      БАНКА</w:t>
      </w:r>
      <w:r>
        <w:rPr>
          <w:rFonts w:ascii="Times New Roman" w:hAnsi="Times New Roman"/>
          <w:b/>
          <w:lang w:val="sr-Cyrl-CS"/>
        </w:rPr>
        <w:t>________________________</w:t>
      </w:r>
    </w:p>
    <w:p w:rsidR="0032742F" w:rsidRDefault="0032742F" w:rsidP="0032742F">
      <w:pPr>
        <w:jc w:val="both"/>
        <w:rPr>
          <w:rFonts w:ascii="Times New Roman" w:hAnsi="Times New Roman"/>
          <w:b/>
          <w:lang w:val="sr-Cyrl-CS"/>
        </w:rPr>
      </w:pPr>
      <w:r>
        <w:rPr>
          <w:rFonts w:ascii="Times New Roman" w:hAnsi="Times New Roman"/>
          <w:b/>
          <w:lang w:val="sr-Cyrl-CS"/>
        </w:rPr>
        <w:t xml:space="preserve">3.____________________________      </w:t>
      </w:r>
      <w:r>
        <w:rPr>
          <w:rFonts w:ascii="Times New Roman" w:hAnsi="Times New Roman"/>
          <w:b/>
          <w:lang w:val="sr-Latn-CS"/>
        </w:rPr>
        <w:t>-</w:t>
      </w:r>
      <w:r>
        <w:rPr>
          <w:rFonts w:ascii="Times New Roman" w:hAnsi="Times New Roman"/>
          <w:b/>
          <w:lang w:val="sr-Latn-CS"/>
        </w:rPr>
        <w:tab/>
        <w:t>БАНКА</w:t>
      </w:r>
      <w:r>
        <w:rPr>
          <w:rFonts w:ascii="Times New Roman" w:hAnsi="Times New Roman"/>
          <w:b/>
          <w:lang w:val="sr-Cyrl-CS"/>
        </w:rPr>
        <w:t xml:space="preserve"> ________________________</w:t>
      </w:r>
    </w:p>
    <w:p w:rsidR="0032742F" w:rsidRDefault="0032742F" w:rsidP="0032742F">
      <w:pPr>
        <w:jc w:val="both"/>
        <w:rPr>
          <w:rFonts w:ascii="Times New Roman" w:hAnsi="Times New Roman"/>
          <w:b/>
          <w:lang w:val="sr-Cyrl-CS"/>
        </w:rPr>
      </w:pPr>
      <w:r>
        <w:rPr>
          <w:rFonts w:ascii="Times New Roman" w:hAnsi="Times New Roman"/>
          <w:b/>
          <w:lang w:val="sr-Cyrl-CS"/>
        </w:rPr>
        <w:t>4.____________________________</w:t>
      </w:r>
      <w:r>
        <w:rPr>
          <w:rFonts w:ascii="Times New Roman" w:hAnsi="Times New Roman"/>
          <w:b/>
          <w:lang w:val="sr-Latn-CS"/>
        </w:rPr>
        <w:t xml:space="preserve">      </w:t>
      </w:r>
      <w:r>
        <w:rPr>
          <w:rFonts w:ascii="Times New Roman" w:hAnsi="Times New Roman"/>
          <w:b/>
          <w:lang w:val="sr-Cyrl-CS"/>
        </w:rPr>
        <w:t>-</w:t>
      </w:r>
      <w:r>
        <w:rPr>
          <w:rFonts w:ascii="Times New Roman" w:hAnsi="Times New Roman"/>
          <w:b/>
          <w:lang w:val="sr-Latn-CS"/>
        </w:rPr>
        <w:t xml:space="preserve">      БАНКА</w:t>
      </w:r>
      <w:r>
        <w:rPr>
          <w:rFonts w:ascii="Times New Roman" w:hAnsi="Times New Roman"/>
          <w:b/>
          <w:lang w:val="sr-Cyrl-CS"/>
        </w:rPr>
        <w:t>________________________</w:t>
      </w:r>
    </w:p>
    <w:p w:rsidR="0032742F" w:rsidRDefault="0032742F" w:rsidP="0032742F">
      <w:pPr>
        <w:jc w:val="both"/>
        <w:rPr>
          <w:rFonts w:ascii="Times New Roman" w:hAnsi="Times New Roman"/>
          <w:b/>
          <w:lang w:val="sr-Cyrl-CS"/>
        </w:rPr>
      </w:pPr>
    </w:p>
    <w:p w:rsidR="0032742F" w:rsidRDefault="0032742F" w:rsidP="0032742F">
      <w:pPr>
        <w:jc w:val="both"/>
        <w:rPr>
          <w:rFonts w:ascii="Times New Roman" w:hAnsi="Times New Roman"/>
          <w:lang w:val="sr-Latn-CS"/>
        </w:rPr>
      </w:pPr>
    </w:p>
    <w:p w:rsidR="0032742F" w:rsidRDefault="0032742F" w:rsidP="0032742F">
      <w:pPr>
        <w:jc w:val="both"/>
        <w:rPr>
          <w:rFonts w:ascii="Times New Roman" w:hAnsi="Times New Roman"/>
          <w:lang w:val="sr-Latn-CS"/>
        </w:rPr>
      </w:pPr>
      <w:r>
        <w:rPr>
          <w:rFonts w:ascii="Times New Roman" w:hAnsi="Times New Roman"/>
          <w:b/>
          <w:lang w:val="sr-Latn-CS"/>
        </w:rPr>
        <w:t>КОРИСНИК</w:t>
      </w:r>
      <w:r>
        <w:rPr>
          <w:rFonts w:ascii="Times New Roman" w:hAnsi="Times New Roman"/>
          <w:lang w:val="sr-Latn-CS"/>
        </w:rPr>
        <w:t xml:space="preserve"> (у даљем тексту </w:t>
      </w:r>
      <w:r>
        <w:rPr>
          <w:rFonts w:ascii="Times New Roman" w:hAnsi="Times New Roman"/>
          <w:b/>
          <w:lang w:val="sr-Latn-CS"/>
        </w:rPr>
        <w:t>МЕНИЧНИ ПОВЕРИЛАЦ</w:t>
      </w:r>
      <w:r>
        <w:rPr>
          <w:rFonts w:ascii="Times New Roman" w:hAnsi="Times New Roman"/>
          <w:lang w:val="sr-Latn-CS"/>
        </w:rPr>
        <w:t>):</w:t>
      </w:r>
    </w:p>
    <w:p w:rsidR="0032742F" w:rsidRDefault="0032742F" w:rsidP="0032742F">
      <w:pPr>
        <w:jc w:val="both"/>
        <w:rPr>
          <w:rFonts w:ascii="Times New Roman" w:hAnsi="Times New Roman"/>
          <w:b/>
          <w:lang w:val="sr-Cyrl-CS"/>
        </w:rPr>
      </w:pPr>
      <w:r>
        <w:rPr>
          <w:rFonts w:ascii="Times New Roman" w:hAnsi="Times New Roman"/>
          <w:lang w:val="sr-Latn-CS"/>
        </w:rPr>
        <w:t>Пун назив и седиште</w:t>
      </w:r>
      <w:r>
        <w:rPr>
          <w:rFonts w:ascii="Times New Roman" w:hAnsi="Times New Roman"/>
          <w:b/>
          <w:lang w:val="sr-Latn-CS"/>
        </w:rPr>
        <w:t xml:space="preserve">: </w:t>
      </w:r>
      <w:r>
        <w:rPr>
          <w:rFonts w:ascii="Times New Roman" w:hAnsi="Times New Roman"/>
          <w:b/>
          <w:lang w:val="sr-Cyrl-CS"/>
        </w:rPr>
        <w:t>Специјална болница за психијатријске болести "Горња Топоница"</w:t>
      </w:r>
      <w:r>
        <w:rPr>
          <w:rFonts w:ascii="Times New Roman" w:hAnsi="Times New Roman"/>
          <w:b/>
          <w:lang w:val="sr-Latn-CS"/>
        </w:rPr>
        <w:t xml:space="preserve">, </w:t>
      </w:r>
      <w:r>
        <w:rPr>
          <w:rFonts w:ascii="Times New Roman" w:hAnsi="Times New Roman"/>
          <w:b/>
          <w:lang w:val="sr-Cyrl-CS"/>
        </w:rPr>
        <w:t>у Горњој Топоници, Ниш</w:t>
      </w:r>
    </w:p>
    <w:p w:rsidR="0032742F" w:rsidRDefault="0032742F" w:rsidP="0032742F">
      <w:pPr>
        <w:jc w:val="both"/>
        <w:rPr>
          <w:rFonts w:ascii="Times New Roman" w:hAnsi="Times New Roman"/>
          <w:b/>
          <w:lang w:val="sr-Cyrl-CS"/>
        </w:rPr>
      </w:pPr>
      <w:r>
        <w:rPr>
          <w:rFonts w:ascii="Times New Roman" w:hAnsi="Times New Roman"/>
          <w:lang w:val="sr-Latn-CS"/>
        </w:rPr>
        <w:t>Матични број</w:t>
      </w:r>
      <w:r>
        <w:rPr>
          <w:rFonts w:ascii="Times New Roman" w:hAnsi="Times New Roman"/>
          <w:b/>
          <w:lang w:val="sr-Latn-CS"/>
        </w:rPr>
        <w:t>: 07185367</w:t>
      </w:r>
    </w:p>
    <w:p w:rsidR="0032742F" w:rsidRDefault="0032742F" w:rsidP="0032742F">
      <w:pPr>
        <w:jc w:val="both"/>
        <w:rPr>
          <w:rFonts w:ascii="Times New Roman" w:hAnsi="Times New Roman"/>
          <w:b/>
          <w:lang w:val="sr-Cyrl-CS"/>
        </w:rPr>
      </w:pPr>
      <w:r>
        <w:rPr>
          <w:rFonts w:ascii="Times New Roman" w:hAnsi="Times New Roman"/>
          <w:lang w:val="sr-Latn-CS"/>
        </w:rPr>
        <w:t>ПИБ</w:t>
      </w:r>
      <w:r>
        <w:rPr>
          <w:rFonts w:ascii="Times New Roman" w:hAnsi="Times New Roman"/>
          <w:b/>
          <w:lang w:val="sr-Latn-CS"/>
        </w:rPr>
        <w:t>:</w:t>
      </w:r>
      <w:r>
        <w:rPr>
          <w:rFonts w:ascii="Times New Roman" w:hAnsi="Times New Roman"/>
          <w:b/>
          <w:lang w:val="sr-Latn-CS"/>
        </w:rPr>
        <w:tab/>
        <w:t xml:space="preserve">100619187 </w:t>
      </w:r>
      <w:r>
        <w:rPr>
          <w:rFonts w:ascii="Times New Roman" w:hAnsi="Times New Roman"/>
          <w:b/>
          <w:lang w:val="sr-Cyrl-CS"/>
        </w:rPr>
        <w:t xml:space="preserve"> </w:t>
      </w:r>
      <w:r>
        <w:rPr>
          <w:rFonts w:ascii="Times New Roman" w:hAnsi="Times New Roman"/>
          <w:i/>
          <w:lang w:val="sr-Cyrl-CS"/>
        </w:rPr>
        <w:t xml:space="preserve">  </w:t>
      </w:r>
      <w:r>
        <w:rPr>
          <w:rFonts w:ascii="Times New Roman" w:hAnsi="Times New Roman"/>
          <w:b/>
          <w:lang w:val="sr-Latn-CS"/>
        </w:rPr>
        <w:tab/>
      </w:r>
      <w:r>
        <w:rPr>
          <w:rFonts w:ascii="Times New Roman" w:hAnsi="Times New Roman"/>
          <w:b/>
          <w:lang w:val="sr-Latn-CS"/>
        </w:rPr>
        <w:tab/>
      </w:r>
    </w:p>
    <w:p w:rsidR="0032742F" w:rsidRDefault="0032742F" w:rsidP="0032742F">
      <w:pPr>
        <w:jc w:val="both"/>
        <w:rPr>
          <w:rFonts w:ascii="Times New Roman" w:hAnsi="Times New Roman"/>
          <w:b/>
          <w:lang w:val="sr-Latn-CS"/>
        </w:rPr>
      </w:pPr>
      <w:r>
        <w:rPr>
          <w:rFonts w:ascii="Times New Roman" w:hAnsi="Times New Roman"/>
          <w:lang w:val="sr-Latn-CS"/>
        </w:rPr>
        <w:t>Текући рачун</w:t>
      </w:r>
      <w:r>
        <w:rPr>
          <w:rFonts w:ascii="Times New Roman" w:hAnsi="Times New Roman"/>
          <w:b/>
          <w:lang w:val="sr-Latn-CS"/>
        </w:rPr>
        <w:t>:</w:t>
      </w:r>
      <w:r>
        <w:rPr>
          <w:rFonts w:ascii="Times New Roman" w:hAnsi="Times New Roman"/>
          <w:b/>
          <w:lang w:val="sr-Cyrl-CS"/>
        </w:rPr>
        <w:t xml:space="preserve"> 840-578661-57 код Управе за трезор</w:t>
      </w:r>
    </w:p>
    <w:p w:rsidR="0032742F" w:rsidRDefault="0032742F" w:rsidP="0032742F">
      <w:pPr>
        <w:rPr>
          <w:rFonts w:ascii="Times New Roman" w:hAnsi="Times New Roman"/>
          <w:b/>
          <w:lang w:val="sr-Cyrl-CS"/>
        </w:rPr>
      </w:pPr>
    </w:p>
    <w:p w:rsidR="0032742F" w:rsidRDefault="0032742F" w:rsidP="0032742F">
      <w:pPr>
        <w:jc w:val="both"/>
        <w:rPr>
          <w:rFonts w:ascii="Times New Roman" w:hAnsi="Times New Roman"/>
          <w:lang w:val="sr-Latn-CS"/>
        </w:rPr>
      </w:pPr>
      <w:r>
        <w:rPr>
          <w:rFonts w:ascii="Times New Roman" w:hAnsi="Times New Roman"/>
          <w:lang w:val="sr-Latn-CS"/>
        </w:rPr>
        <w:t>Предајемо 1 (и словима један) примерак уредно потписане и оверене бланко соло менице</w:t>
      </w:r>
    </w:p>
    <w:p w:rsidR="0032742F" w:rsidRDefault="0032742F" w:rsidP="0032742F">
      <w:pPr>
        <w:jc w:val="center"/>
        <w:rPr>
          <w:rFonts w:ascii="Times New Roman" w:hAnsi="Times New Roman"/>
          <w:lang w:val="sr-Latn-CS"/>
        </w:rPr>
      </w:pPr>
    </w:p>
    <w:p w:rsidR="0032742F" w:rsidRDefault="0032742F" w:rsidP="0032742F">
      <w:pPr>
        <w:jc w:val="center"/>
        <w:rPr>
          <w:rFonts w:ascii="Times New Roman" w:hAnsi="Times New Roman"/>
          <w:lang w:val="sr-Cyrl-CS"/>
        </w:rPr>
      </w:pPr>
      <w:r>
        <w:rPr>
          <w:rFonts w:ascii="Times New Roman" w:hAnsi="Times New Roman"/>
          <w:lang w:val="sr-Latn-CS"/>
        </w:rPr>
        <w:t xml:space="preserve">Број серије: </w:t>
      </w:r>
      <w:r>
        <w:rPr>
          <w:rFonts w:ascii="Times New Roman" w:hAnsi="Times New Roman"/>
          <w:lang w:val="sr-Cyrl-CS"/>
        </w:rPr>
        <w:t>______________________________</w:t>
      </w:r>
    </w:p>
    <w:p w:rsidR="0032742F" w:rsidRDefault="0032742F" w:rsidP="0032742F">
      <w:pPr>
        <w:rPr>
          <w:rFonts w:ascii="Times New Roman" w:hAnsi="Times New Roman"/>
          <w:lang w:val="sr-Latn-CS"/>
        </w:rPr>
      </w:pPr>
    </w:p>
    <w:p w:rsidR="0032742F" w:rsidRDefault="0032742F" w:rsidP="0032742F">
      <w:pPr>
        <w:jc w:val="both"/>
        <w:rPr>
          <w:rFonts w:ascii="Times New Roman" w:hAnsi="Times New Roman"/>
          <w:lang w:val="sr-Latn-CS"/>
        </w:rPr>
      </w:pPr>
      <w:r>
        <w:rPr>
          <w:rFonts w:ascii="Times New Roman" w:hAnsi="Times New Roman"/>
          <w:lang w:val="sr-Latn-CS"/>
        </w:rPr>
        <w:t xml:space="preserve">и овлашћујемо неопозиво и безусловно МЕНИЧНОГ ПОВЕРИОЦА да горе наведену меницу попуни са уписивањем клаузуле </w:t>
      </w:r>
      <w:r>
        <w:rPr>
          <w:rFonts w:ascii="Times New Roman" w:hAnsi="Times New Roman"/>
          <w:b/>
          <w:lang w:val="sr-Latn-CS"/>
        </w:rPr>
        <w:t>‚‚БЕЗ ПРОТЕСТА‚‚</w:t>
      </w:r>
      <w:r>
        <w:rPr>
          <w:rFonts w:ascii="Times New Roman" w:hAnsi="Times New Roman"/>
          <w:lang w:val="sr-Latn-CS"/>
        </w:rPr>
        <w:t xml:space="preserve"> са датумом попуњавања менице као датума доспећа меничне обавезе, укупног износа меничне своте који, по меници, не може бити већи од </w:t>
      </w:r>
      <w:r>
        <w:rPr>
          <w:rFonts w:ascii="Times New Roman" w:hAnsi="Times New Roman"/>
          <w:lang w:val="sr-Cyrl-CS"/>
        </w:rPr>
        <w:t xml:space="preserve">10% вредности </w:t>
      </w:r>
      <w:r>
        <w:rPr>
          <w:rFonts w:ascii="Times New Roman" w:hAnsi="Times New Roman"/>
          <w:lang w:val="sr-Latn-CS"/>
        </w:rPr>
        <w:t>Уговора</w:t>
      </w:r>
      <w:r>
        <w:rPr>
          <w:rFonts w:ascii="Times New Roman" w:hAnsi="Times New Roman"/>
          <w:lang w:val="sr-Cyrl-CS"/>
        </w:rPr>
        <w:t xml:space="preserve"> о јавној набавци добара _____________ од ___________2015. године</w:t>
      </w:r>
      <w:r>
        <w:rPr>
          <w:rFonts w:ascii="Times New Roman" w:hAnsi="Times New Roman"/>
          <w:lang w:val="sr-Latn-CS"/>
        </w:rPr>
        <w:t>, а по потреби и свих других меничних елемената и клаузула.</w:t>
      </w:r>
    </w:p>
    <w:p w:rsidR="0032742F" w:rsidRDefault="0032742F" w:rsidP="0032742F">
      <w:pPr>
        <w:ind w:firstLine="720"/>
        <w:jc w:val="both"/>
        <w:rPr>
          <w:rFonts w:ascii="Times New Roman" w:hAnsi="Times New Roman"/>
          <w:b/>
          <w:lang w:val="sr-Cyrl-CS"/>
        </w:rPr>
      </w:pPr>
      <w:r>
        <w:rPr>
          <w:rFonts w:ascii="Times New Roman" w:hAnsi="Times New Roman"/>
          <w:lang w:val="sr-Latn-CS"/>
        </w:rPr>
        <w:t xml:space="preserve">Овлашћујемо </w:t>
      </w:r>
      <w:r>
        <w:rPr>
          <w:rFonts w:ascii="Times New Roman" w:hAnsi="Times New Roman"/>
          <w:b/>
          <w:lang w:val="sr-Latn-CS"/>
        </w:rPr>
        <w:t>МЕНИЧНОГ ПОВЕРИОЦА –</w:t>
      </w:r>
      <w:r>
        <w:rPr>
          <w:rFonts w:ascii="Times New Roman" w:hAnsi="Times New Roman"/>
          <w:lang w:val="sr-Latn-CS"/>
        </w:rPr>
        <w:t xml:space="preserve"> да изврши наплату доспелих а ненаплаћених потраживања</w:t>
      </w:r>
      <w:r>
        <w:rPr>
          <w:rFonts w:ascii="Times New Roman" w:hAnsi="Times New Roman"/>
          <w:lang w:val="sr-Cyrl-CS"/>
        </w:rPr>
        <w:t xml:space="preserve">, </w:t>
      </w:r>
      <w:r>
        <w:rPr>
          <w:rFonts w:ascii="Times New Roman" w:hAnsi="Times New Roman"/>
          <w:lang w:val="sr-Latn-CS"/>
        </w:rPr>
        <w:t xml:space="preserve">без даљег присуства </w:t>
      </w:r>
      <w:r>
        <w:rPr>
          <w:rFonts w:ascii="Times New Roman" w:hAnsi="Times New Roman"/>
          <w:b/>
          <w:lang w:val="sr-Latn-CS"/>
        </w:rPr>
        <w:t>МЕНИЧНОГ</w:t>
      </w:r>
      <w:r>
        <w:rPr>
          <w:rFonts w:ascii="Times New Roman" w:hAnsi="Times New Roman"/>
          <w:lang w:val="sr-Latn-CS"/>
        </w:rPr>
        <w:t xml:space="preserve"> </w:t>
      </w:r>
      <w:r>
        <w:rPr>
          <w:rFonts w:ascii="Times New Roman" w:hAnsi="Times New Roman"/>
          <w:b/>
          <w:lang w:val="sr-Latn-CS"/>
        </w:rPr>
        <w:t>ДУЖНИКА</w:t>
      </w:r>
      <w:r>
        <w:rPr>
          <w:rFonts w:ascii="Times New Roman" w:hAnsi="Times New Roman"/>
          <w:lang w:val="sr-Latn-CS"/>
        </w:rPr>
        <w:t xml:space="preserve">, и то БЕЗУСЛОВНО, НЕОПОЗИВО, БЕЗ ПРОТЕСТА И ТРОШКОВА, ВАНСУДСКИ, а на </w:t>
      </w:r>
      <w:r>
        <w:rPr>
          <w:rFonts w:ascii="Times New Roman" w:hAnsi="Times New Roman"/>
          <w:lang w:val="sr-Latn-CS"/>
        </w:rPr>
        <w:lastRenderedPageBreak/>
        <w:t xml:space="preserve">терет горе наведених рачуна </w:t>
      </w:r>
      <w:r>
        <w:rPr>
          <w:rFonts w:ascii="Times New Roman" w:hAnsi="Times New Roman"/>
          <w:b/>
          <w:lang w:val="sr-Latn-CS"/>
        </w:rPr>
        <w:t>МЕНИЧНОГ</w:t>
      </w:r>
      <w:r>
        <w:rPr>
          <w:rFonts w:ascii="Times New Roman" w:hAnsi="Times New Roman"/>
          <w:lang w:val="sr-Latn-CS"/>
        </w:rPr>
        <w:t xml:space="preserve"> </w:t>
      </w:r>
      <w:r>
        <w:rPr>
          <w:rFonts w:ascii="Times New Roman" w:hAnsi="Times New Roman"/>
          <w:b/>
          <w:lang w:val="sr-Latn-CS"/>
        </w:rPr>
        <w:t>ДУЖНИКА</w:t>
      </w:r>
      <w:r>
        <w:rPr>
          <w:rFonts w:ascii="Times New Roman" w:hAnsi="Times New Roman"/>
          <w:lang w:val="sr-Latn-CS"/>
        </w:rPr>
        <w:t xml:space="preserve">, </w:t>
      </w:r>
      <w:r>
        <w:rPr>
          <w:rFonts w:ascii="Times New Roman" w:hAnsi="Times New Roman"/>
          <w:b/>
          <w:lang w:val="sr-Latn-CS"/>
        </w:rPr>
        <w:t>и одричемо се безусловно и неопозиво права ПРИГОВОРА</w:t>
      </w:r>
      <w:r>
        <w:rPr>
          <w:rFonts w:ascii="Times New Roman" w:hAnsi="Times New Roman"/>
          <w:lang w:val="sr-Latn-CS"/>
        </w:rPr>
        <w:t xml:space="preserve"> </w:t>
      </w:r>
      <w:r>
        <w:rPr>
          <w:rFonts w:ascii="Times New Roman" w:hAnsi="Times New Roman"/>
          <w:b/>
          <w:lang w:val="sr-Latn-CS"/>
        </w:rPr>
        <w:t>на начин испуњавања меница.</w:t>
      </w:r>
    </w:p>
    <w:p w:rsidR="0032742F" w:rsidRDefault="0032742F" w:rsidP="0032742F">
      <w:pPr>
        <w:ind w:firstLine="720"/>
        <w:jc w:val="both"/>
        <w:rPr>
          <w:rFonts w:ascii="Times New Roman" w:hAnsi="Times New Roman"/>
          <w:lang w:val="sr-Cyrl-CS"/>
        </w:rPr>
      </w:pPr>
    </w:p>
    <w:p w:rsidR="0032742F" w:rsidRDefault="0032742F" w:rsidP="0032742F">
      <w:pPr>
        <w:ind w:firstLine="720"/>
        <w:jc w:val="both"/>
        <w:rPr>
          <w:rFonts w:ascii="Times New Roman" w:hAnsi="Times New Roman"/>
          <w:lang w:val="sr-Latn-CS"/>
        </w:rPr>
      </w:pPr>
      <w:r>
        <w:rPr>
          <w:rFonts w:ascii="Times New Roman" w:hAnsi="Times New Roman"/>
          <w:lang w:val="sr-Latn-CS"/>
        </w:rPr>
        <w:t>Ово овлашћење је везано искључиво за наплату свих потраживања МЕНИЧНОГ ПОВЕРИОЦА</w:t>
      </w:r>
      <w:r>
        <w:rPr>
          <w:rFonts w:ascii="Times New Roman" w:hAnsi="Times New Roman"/>
          <w:lang w:val="sr-Cyrl-CS"/>
        </w:rPr>
        <w:t xml:space="preserve"> по основу </w:t>
      </w:r>
      <w:r w:rsidR="00B27BCE">
        <w:rPr>
          <w:rFonts w:ascii="Times New Roman" w:hAnsi="Times New Roman"/>
          <w:lang w:val="sr-Cyrl-CS"/>
        </w:rPr>
        <w:t>___________________</w:t>
      </w:r>
      <w:r>
        <w:rPr>
          <w:rFonts w:ascii="Times New Roman" w:hAnsi="Times New Roman"/>
          <w:lang w:val="sr-Cyrl-CS"/>
        </w:rPr>
        <w:t>,</w:t>
      </w:r>
      <w:r>
        <w:rPr>
          <w:rFonts w:ascii="Times New Roman" w:hAnsi="Times New Roman"/>
          <w:lang w:val="sr-Latn-CS"/>
        </w:rPr>
        <w:t xml:space="preserve"> у износу од _______________ динара, проистеклих по основу Уговора о </w:t>
      </w:r>
      <w:r>
        <w:rPr>
          <w:rFonts w:ascii="Times New Roman" w:hAnsi="Times New Roman"/>
          <w:lang w:val="sr-Cyrl-CS"/>
        </w:rPr>
        <w:t>јавној набавци добара</w:t>
      </w:r>
      <w:r>
        <w:rPr>
          <w:rFonts w:ascii="Times New Roman" w:hAnsi="Times New Roman"/>
          <w:lang w:val="sr-Latn-CS"/>
        </w:rPr>
        <w:t xml:space="preserve"> бр. </w:t>
      </w:r>
      <w:r>
        <w:rPr>
          <w:rFonts w:ascii="Times New Roman" w:hAnsi="Times New Roman"/>
          <w:lang w:val="sr-Cyrl-CS"/>
        </w:rPr>
        <w:t>______________</w:t>
      </w:r>
      <w:r>
        <w:rPr>
          <w:rFonts w:ascii="Times New Roman" w:hAnsi="Times New Roman"/>
          <w:lang w:val="sr-Latn-CS"/>
        </w:rPr>
        <w:t xml:space="preserve"> од </w:t>
      </w:r>
      <w:r>
        <w:rPr>
          <w:rFonts w:ascii="Times New Roman" w:hAnsi="Times New Roman"/>
          <w:lang w:val="sr-Cyrl-CS"/>
        </w:rPr>
        <w:t>_______________</w:t>
      </w:r>
      <w:r>
        <w:rPr>
          <w:rFonts w:ascii="Times New Roman" w:hAnsi="Times New Roman"/>
          <w:lang w:val="sr-Latn-CS"/>
        </w:rPr>
        <w:t xml:space="preserve"> </w:t>
      </w:r>
      <w:r>
        <w:rPr>
          <w:rFonts w:ascii="Times New Roman" w:hAnsi="Times New Roman"/>
          <w:lang w:val="sr-Cyrl-CS"/>
        </w:rPr>
        <w:t xml:space="preserve">2015. </w:t>
      </w:r>
      <w:r>
        <w:rPr>
          <w:rFonts w:ascii="Times New Roman" w:hAnsi="Times New Roman"/>
          <w:lang w:val="sr-Latn-CS"/>
        </w:rPr>
        <w:t xml:space="preserve">године </w:t>
      </w:r>
    </w:p>
    <w:p w:rsidR="0032742F" w:rsidRDefault="0032742F" w:rsidP="0032742F">
      <w:pPr>
        <w:jc w:val="both"/>
        <w:rPr>
          <w:rFonts w:ascii="Times New Roman" w:hAnsi="Times New Roman"/>
          <w:lang w:val="sr-Latn-CS"/>
        </w:rPr>
      </w:pPr>
    </w:p>
    <w:p w:rsidR="0032742F" w:rsidRDefault="0032742F" w:rsidP="0032742F">
      <w:pPr>
        <w:ind w:firstLine="720"/>
        <w:jc w:val="both"/>
        <w:rPr>
          <w:rFonts w:ascii="Times New Roman" w:hAnsi="Times New Roman"/>
          <w:lang w:val="sr-Cyrl-CS"/>
        </w:rPr>
      </w:pPr>
      <w:r>
        <w:rPr>
          <w:rFonts w:ascii="Times New Roman" w:hAnsi="Times New Roman"/>
          <w:lang w:val="sr-Latn-CS"/>
        </w:rPr>
        <w:t>МЕНИЧНИ ДУЖНИК се обавезује да ће у случају да МЕНИЧНИ ПОВЕРИЛАЦ искористи горе наведену соло меницу МЕНИЧНОГ ДУЖНИКА, уколико до</w:t>
      </w:r>
      <w:r>
        <w:rPr>
          <w:rFonts w:ascii="Times New Roman" w:hAnsi="Times New Roman"/>
          <w:lang w:val="sr-Cyrl-CS"/>
        </w:rPr>
        <w:t>ђ</w:t>
      </w:r>
      <w:r>
        <w:rPr>
          <w:rFonts w:ascii="Times New Roman" w:hAnsi="Times New Roman"/>
          <w:lang w:val="sr-Latn-CS"/>
        </w:rPr>
        <w:t xml:space="preserve">е до статусних промена, промена лица овлашћених за потписивање исте као и у случају промене  позитивних законских прописа везаних за инструменте обезбеђења и инструменте наплате потраживања, доставити нова средства обезбеђења прихватљива за МЕНИЧНОГ ПОВЕРИОЦА. </w:t>
      </w:r>
    </w:p>
    <w:p w:rsidR="0032742F" w:rsidRDefault="0032742F" w:rsidP="0032742F">
      <w:pPr>
        <w:ind w:firstLine="720"/>
        <w:jc w:val="both"/>
        <w:rPr>
          <w:rFonts w:ascii="Times New Roman" w:hAnsi="Times New Roman"/>
          <w:lang w:val="sr-Cyrl-CS"/>
        </w:rPr>
      </w:pPr>
      <w:r>
        <w:rPr>
          <w:rFonts w:ascii="Times New Roman" w:hAnsi="Times New Roman"/>
          <w:lang w:val="sr-Latn-CS"/>
        </w:rPr>
        <w:t>Ово менично писмо-овлашћење (издато у два примерка) је пратећи документ за горе наведену меницу и остаје на снази до коначног измирења свих обавеза МЕНИЧНОГ ДУЖНИКА по основу горе наведеног Уговора.</w:t>
      </w:r>
      <w:r>
        <w:rPr>
          <w:rFonts w:ascii="Times New Roman" w:hAnsi="Times New Roman"/>
          <w:lang w:val="sr-Latn-CS"/>
        </w:rPr>
        <w:tab/>
      </w:r>
      <w:r>
        <w:rPr>
          <w:rFonts w:ascii="Times New Roman" w:hAnsi="Times New Roman"/>
          <w:lang w:val="sr-Latn-CS"/>
        </w:rPr>
        <w:tab/>
      </w:r>
    </w:p>
    <w:p w:rsidR="0032742F" w:rsidRDefault="0032742F" w:rsidP="0032742F">
      <w:pPr>
        <w:jc w:val="both"/>
        <w:rPr>
          <w:rFonts w:ascii="Times New Roman" w:hAnsi="Times New Roman"/>
          <w:lang w:val="sr-Latn-CS"/>
        </w:rPr>
      </w:pPr>
    </w:p>
    <w:p w:rsidR="0032742F" w:rsidRDefault="0032742F" w:rsidP="0032742F">
      <w:pPr>
        <w:ind w:firstLine="720"/>
        <w:jc w:val="both"/>
        <w:rPr>
          <w:rFonts w:ascii="Times New Roman" w:hAnsi="Times New Roman"/>
          <w:lang w:val="sr-Latn-CS"/>
        </w:rPr>
      </w:pPr>
      <w:r>
        <w:rPr>
          <w:rFonts w:ascii="Times New Roman" w:hAnsi="Times New Roman"/>
          <w:lang w:val="sr-Cyrl-CS"/>
        </w:rPr>
        <w:t>НАПОМЕНА:</w:t>
      </w:r>
    </w:p>
    <w:p w:rsidR="0032742F" w:rsidRDefault="0032742F" w:rsidP="0032742F">
      <w:pPr>
        <w:autoSpaceDE w:val="0"/>
        <w:autoSpaceDN w:val="0"/>
        <w:adjustRightInd w:val="0"/>
        <w:ind w:firstLine="720"/>
        <w:jc w:val="both"/>
        <w:rPr>
          <w:rFonts w:ascii="Times New Roman" w:hAnsi="Times New Roman"/>
          <w:lang w:val="sr-Cyrl-CS"/>
        </w:rPr>
      </w:pPr>
      <w:r>
        <w:rPr>
          <w:rFonts w:ascii="Times New Roman" w:hAnsi="Times New Roman"/>
          <w:lang w:val="sr-Cyrl-CS"/>
        </w:rPr>
        <w:t xml:space="preserve">Рок важења менице </w:t>
      </w:r>
      <w:r w:rsidR="00614884">
        <w:rPr>
          <w:rFonts w:ascii="Times New Roman" w:hAnsi="Times New Roman"/>
          <w:lang w:val="sr-Cyrl-CS"/>
        </w:rPr>
        <w:t>____________________________. године.</w:t>
      </w:r>
    </w:p>
    <w:p w:rsidR="0032742F" w:rsidRDefault="0032742F" w:rsidP="0032742F">
      <w:pPr>
        <w:jc w:val="both"/>
        <w:rPr>
          <w:rFonts w:ascii="Times New Roman" w:hAnsi="Times New Roman"/>
          <w:lang w:val="sr-Cyrl-CS"/>
        </w:rPr>
      </w:pPr>
    </w:p>
    <w:p w:rsidR="0032742F" w:rsidRDefault="0032742F" w:rsidP="0032742F">
      <w:pPr>
        <w:jc w:val="both"/>
        <w:rPr>
          <w:rFonts w:ascii="Times New Roman" w:hAnsi="Times New Roman"/>
          <w:lang w:val="sr-Cyrl-CS"/>
        </w:rPr>
      </w:pPr>
    </w:p>
    <w:p w:rsidR="0032742F" w:rsidRDefault="0032742F" w:rsidP="0032742F">
      <w:pPr>
        <w:jc w:val="both"/>
        <w:rPr>
          <w:rFonts w:ascii="Times New Roman" w:hAnsi="Times New Roman"/>
          <w:lang w:val="sr-Cyrl-CS"/>
        </w:rPr>
      </w:pPr>
    </w:p>
    <w:p w:rsidR="0032742F" w:rsidRDefault="0032742F" w:rsidP="0032742F">
      <w:pPr>
        <w:jc w:val="both"/>
        <w:rPr>
          <w:rFonts w:ascii="Times New Roman" w:hAnsi="Times New Roman"/>
          <w:lang w:val="sr-Cyrl-CS"/>
        </w:rPr>
      </w:pP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t>МЕНИЧНИ ДУЖНИК-издавалац менице:</w:t>
      </w:r>
    </w:p>
    <w:p w:rsidR="0032742F" w:rsidRDefault="0032742F" w:rsidP="0032742F">
      <w:pPr>
        <w:jc w:val="both"/>
        <w:rPr>
          <w:rFonts w:ascii="Times New Roman" w:hAnsi="Times New Roman"/>
          <w:lang w:val="sr-Cyrl-CS"/>
        </w:rPr>
      </w:pPr>
    </w:p>
    <w:p w:rsidR="0032742F" w:rsidRDefault="0032742F" w:rsidP="0032742F">
      <w:pPr>
        <w:rPr>
          <w:rFonts w:ascii="Times New Roman" w:hAnsi="Times New Roman"/>
          <w:lang w:val="sr-Cyrl-CS"/>
        </w:rPr>
      </w:pP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Cyrl-CS"/>
        </w:rPr>
        <w:t xml:space="preserve">   </w:t>
      </w:r>
      <w:r>
        <w:rPr>
          <w:rFonts w:ascii="Times New Roman" w:hAnsi="Times New Roman"/>
          <w:lang w:val="sr-Latn-CS"/>
        </w:rPr>
        <w:t>________________________________</w:t>
      </w:r>
      <w:r>
        <w:rPr>
          <w:rFonts w:ascii="Times New Roman" w:hAnsi="Times New Roman"/>
          <w:lang w:val="sr-Latn-CS"/>
        </w:rPr>
        <w:tab/>
      </w:r>
    </w:p>
    <w:p w:rsidR="0032742F" w:rsidRDefault="0032742F" w:rsidP="0032742F">
      <w:pPr>
        <w:rPr>
          <w:rFonts w:ascii="Times New Roman" w:hAnsi="Times New Roman"/>
          <w:lang w:val="sr-Cyrl-CS"/>
        </w:rPr>
      </w:pPr>
    </w:p>
    <w:p w:rsidR="0032742F" w:rsidRDefault="0032742F" w:rsidP="0032742F">
      <w:pPr>
        <w:rPr>
          <w:rFonts w:ascii="Times New Roman" w:hAnsi="Times New Roman"/>
          <w:lang w:val="sr-Latn-CS"/>
        </w:rPr>
      </w:pPr>
      <w:r>
        <w:rPr>
          <w:rFonts w:ascii="Times New Roman" w:hAnsi="Times New Roman"/>
          <w:lang w:val="sr-Latn-CS"/>
        </w:rPr>
        <w:tab/>
      </w:r>
      <w:r>
        <w:rPr>
          <w:rFonts w:ascii="Times New Roman" w:hAnsi="Times New Roman"/>
          <w:lang w:val="sr-Latn-CS"/>
        </w:rPr>
        <w:tab/>
      </w:r>
      <w:r>
        <w:rPr>
          <w:rFonts w:ascii="Times New Roman" w:hAnsi="Times New Roman"/>
          <w:lang w:val="sr-Latn-CS"/>
        </w:rPr>
        <w:tab/>
        <w:t>М.П.</w:t>
      </w:r>
    </w:p>
    <w:p w:rsidR="0032742F" w:rsidRDefault="0032742F" w:rsidP="0032742F">
      <w:pPr>
        <w:rPr>
          <w:rFonts w:ascii="Times New Roman" w:hAnsi="Times New Roman"/>
          <w:lang w:val="sr-Latn-CS"/>
        </w:rPr>
      </w:pPr>
    </w:p>
    <w:p w:rsidR="0032742F" w:rsidRDefault="0032742F" w:rsidP="0032742F">
      <w:pPr>
        <w:rPr>
          <w:rFonts w:ascii="Times New Roman" w:hAnsi="Times New Roman"/>
          <w:lang w:val="sr-Latn-CS"/>
        </w:rPr>
      </w:pPr>
    </w:p>
    <w:p w:rsidR="0032742F" w:rsidRDefault="0032742F" w:rsidP="0032742F">
      <w:pPr>
        <w:ind w:firstLine="720"/>
        <w:jc w:val="both"/>
        <w:rPr>
          <w:rFonts w:ascii="Times New Roman" w:hAnsi="Times New Roman"/>
          <w:sz w:val="26"/>
          <w:szCs w:val="26"/>
          <w:lang w:val="ru-RU"/>
        </w:rPr>
      </w:pPr>
      <w:r>
        <w:rPr>
          <w:rFonts w:ascii="Times New Roman" w:hAnsi="Times New Roman"/>
          <w:lang w:val="sr-Latn-CS"/>
        </w:rPr>
        <w:t>У</w:t>
      </w:r>
      <w:r>
        <w:rPr>
          <w:rFonts w:ascii="Times New Roman" w:hAnsi="Times New Roman"/>
          <w:lang w:val="sr-Cyrl-CS"/>
        </w:rPr>
        <w:t xml:space="preserve"> ________________, дана _________2015. </w:t>
      </w:r>
      <w:r>
        <w:rPr>
          <w:rFonts w:ascii="Times New Roman" w:hAnsi="Times New Roman"/>
          <w:lang w:val="sr-Latn-CS"/>
        </w:rPr>
        <w:t>године.</w:t>
      </w:r>
    </w:p>
    <w:p w:rsidR="0032742F" w:rsidRDefault="0032742F" w:rsidP="0032742F">
      <w:pPr>
        <w:ind w:firstLine="720"/>
        <w:jc w:val="both"/>
        <w:rPr>
          <w:rFonts w:ascii="Times New Roman" w:hAnsi="Times New Roman"/>
          <w:sz w:val="26"/>
          <w:szCs w:val="26"/>
          <w:lang w:val="ru-RU"/>
        </w:rPr>
      </w:pPr>
    </w:p>
    <w:p w:rsidR="0032742F" w:rsidRDefault="0032742F" w:rsidP="0032742F">
      <w:pPr>
        <w:ind w:firstLine="720"/>
        <w:jc w:val="both"/>
        <w:rPr>
          <w:rFonts w:ascii="Times New Roman" w:hAnsi="Times New Roman"/>
          <w:sz w:val="26"/>
          <w:szCs w:val="26"/>
          <w:lang w:val="ru-RU"/>
        </w:rPr>
      </w:pPr>
    </w:p>
    <w:p w:rsidR="0032742F" w:rsidRDefault="0032742F" w:rsidP="0032742F">
      <w:pPr>
        <w:ind w:firstLine="720"/>
        <w:jc w:val="both"/>
        <w:rPr>
          <w:rFonts w:ascii="Times New Roman" w:hAnsi="Times New Roman"/>
          <w:sz w:val="26"/>
          <w:szCs w:val="26"/>
          <w:lang w:val="ru-RU"/>
        </w:rPr>
      </w:pPr>
    </w:p>
    <w:p w:rsidR="009307AC" w:rsidRDefault="009307AC" w:rsidP="0032742F">
      <w:pPr>
        <w:ind w:firstLine="720"/>
        <w:jc w:val="both"/>
        <w:rPr>
          <w:rFonts w:ascii="Times New Roman" w:hAnsi="Times New Roman"/>
          <w:sz w:val="26"/>
          <w:szCs w:val="26"/>
          <w:lang w:val="ru-RU"/>
        </w:rPr>
      </w:pPr>
    </w:p>
    <w:p w:rsidR="005416CE" w:rsidRPr="005416CE" w:rsidRDefault="005416CE" w:rsidP="005416CE">
      <w:pPr>
        <w:ind w:firstLine="720"/>
        <w:jc w:val="both"/>
        <w:rPr>
          <w:rFonts w:ascii="Times New Roman" w:hAnsi="Times New Roman"/>
          <w:lang w:val="ru-RU"/>
        </w:rPr>
      </w:pPr>
      <w:r w:rsidRPr="005416CE">
        <w:rPr>
          <w:rFonts w:ascii="Times New Roman" w:hAnsi="Times New Roman"/>
          <w:lang w:val="ru-RU"/>
        </w:rPr>
        <w:t>Напомена: Достављање меничног овлашћења уз понуду није обавезно.</w:t>
      </w:r>
    </w:p>
    <w:p w:rsidR="005416CE" w:rsidRPr="005416CE" w:rsidRDefault="005416CE" w:rsidP="0032742F">
      <w:pPr>
        <w:ind w:firstLine="720"/>
        <w:jc w:val="both"/>
        <w:rPr>
          <w:rFonts w:ascii="Times New Roman" w:hAnsi="Times New Roman"/>
          <w:lang w:val="ru-RU"/>
        </w:rPr>
      </w:pPr>
      <w:r w:rsidRPr="005416CE">
        <w:rPr>
          <w:rFonts w:ascii="Times New Roman" w:hAnsi="Times New Roman"/>
          <w:lang w:val="ru-RU"/>
        </w:rPr>
        <w:t>Менично овлашћење и меница достављају се у тренутку закључења уговора.</w:t>
      </w:r>
    </w:p>
    <w:p w:rsidR="009307AC" w:rsidRDefault="009307AC" w:rsidP="0032742F">
      <w:pPr>
        <w:ind w:firstLine="720"/>
        <w:jc w:val="both"/>
        <w:rPr>
          <w:rFonts w:ascii="Times New Roman" w:hAnsi="Times New Roman"/>
          <w:sz w:val="26"/>
          <w:szCs w:val="26"/>
          <w:lang w:val="ru-RU"/>
        </w:rPr>
      </w:pPr>
    </w:p>
    <w:p w:rsidR="009307AC" w:rsidRDefault="009307AC" w:rsidP="0032742F">
      <w:pPr>
        <w:ind w:firstLine="720"/>
        <w:jc w:val="both"/>
        <w:rPr>
          <w:rFonts w:ascii="Times New Roman" w:hAnsi="Times New Roman"/>
          <w:sz w:val="26"/>
          <w:szCs w:val="26"/>
          <w:lang w:val="ru-RU"/>
        </w:rPr>
      </w:pPr>
    </w:p>
    <w:p w:rsidR="009307AC" w:rsidRDefault="009307AC" w:rsidP="0032742F">
      <w:pPr>
        <w:ind w:firstLine="720"/>
        <w:jc w:val="both"/>
        <w:rPr>
          <w:rFonts w:ascii="Times New Roman" w:hAnsi="Times New Roman"/>
          <w:sz w:val="26"/>
          <w:szCs w:val="26"/>
          <w:lang w:val="ru-RU"/>
        </w:rPr>
      </w:pPr>
    </w:p>
    <w:p w:rsidR="009307AC" w:rsidRDefault="009307AC" w:rsidP="0032742F">
      <w:pPr>
        <w:ind w:firstLine="720"/>
        <w:jc w:val="both"/>
        <w:rPr>
          <w:rFonts w:ascii="Times New Roman" w:hAnsi="Times New Roman"/>
          <w:sz w:val="26"/>
          <w:szCs w:val="26"/>
          <w:lang w:val="ru-RU"/>
        </w:rPr>
      </w:pPr>
    </w:p>
    <w:p w:rsidR="009307AC" w:rsidRDefault="009307AC" w:rsidP="0032742F">
      <w:pPr>
        <w:ind w:firstLine="720"/>
        <w:jc w:val="both"/>
        <w:rPr>
          <w:rFonts w:ascii="Times New Roman" w:hAnsi="Times New Roman"/>
          <w:sz w:val="26"/>
          <w:szCs w:val="26"/>
          <w:lang w:val="ru-RU"/>
        </w:rPr>
      </w:pPr>
    </w:p>
    <w:p w:rsidR="009307AC" w:rsidRDefault="009307AC" w:rsidP="0032742F">
      <w:pPr>
        <w:ind w:firstLine="720"/>
        <w:jc w:val="both"/>
        <w:rPr>
          <w:rFonts w:ascii="Times New Roman" w:hAnsi="Times New Roman"/>
          <w:sz w:val="26"/>
          <w:szCs w:val="26"/>
          <w:lang w:val="ru-RU"/>
        </w:rPr>
      </w:pPr>
    </w:p>
    <w:p w:rsidR="009307AC" w:rsidRDefault="009307AC" w:rsidP="0032742F">
      <w:pPr>
        <w:ind w:firstLine="720"/>
        <w:jc w:val="both"/>
        <w:rPr>
          <w:rFonts w:ascii="Times New Roman" w:hAnsi="Times New Roman"/>
          <w:sz w:val="26"/>
          <w:szCs w:val="26"/>
          <w:lang w:val="ru-RU"/>
        </w:rPr>
      </w:pPr>
    </w:p>
    <w:p w:rsidR="009307AC" w:rsidRDefault="009307AC" w:rsidP="0032742F">
      <w:pPr>
        <w:ind w:firstLine="720"/>
        <w:jc w:val="both"/>
        <w:rPr>
          <w:rFonts w:ascii="Times New Roman" w:hAnsi="Times New Roman"/>
          <w:sz w:val="26"/>
          <w:szCs w:val="26"/>
          <w:lang w:val="ru-RU"/>
        </w:rPr>
      </w:pPr>
    </w:p>
    <w:p w:rsidR="009307AC" w:rsidRDefault="009307AC" w:rsidP="0032742F">
      <w:pPr>
        <w:ind w:firstLine="720"/>
        <w:jc w:val="both"/>
        <w:rPr>
          <w:rFonts w:ascii="Times New Roman" w:hAnsi="Times New Roman"/>
          <w:sz w:val="26"/>
          <w:szCs w:val="26"/>
          <w:lang w:val="ru-RU"/>
        </w:rPr>
      </w:pPr>
    </w:p>
    <w:p w:rsidR="009307AC" w:rsidRDefault="009307AC" w:rsidP="0032742F">
      <w:pPr>
        <w:ind w:firstLine="720"/>
        <w:jc w:val="both"/>
        <w:rPr>
          <w:rFonts w:ascii="Times New Roman" w:hAnsi="Times New Roman"/>
          <w:sz w:val="26"/>
          <w:szCs w:val="26"/>
          <w:lang w:val="ru-RU"/>
        </w:rPr>
      </w:pPr>
    </w:p>
    <w:p w:rsidR="009307AC" w:rsidRDefault="009307AC" w:rsidP="0032742F">
      <w:pPr>
        <w:ind w:firstLine="720"/>
        <w:jc w:val="both"/>
        <w:rPr>
          <w:rFonts w:ascii="Times New Roman" w:hAnsi="Times New Roman"/>
          <w:sz w:val="26"/>
          <w:szCs w:val="26"/>
          <w:lang w:val="ru-RU"/>
        </w:rPr>
      </w:pPr>
    </w:p>
    <w:p w:rsidR="009307AC" w:rsidRDefault="009307AC" w:rsidP="0032742F">
      <w:pPr>
        <w:ind w:firstLine="720"/>
        <w:jc w:val="both"/>
        <w:rPr>
          <w:rFonts w:ascii="Times New Roman" w:hAnsi="Times New Roman"/>
          <w:sz w:val="26"/>
          <w:szCs w:val="26"/>
          <w:lang w:val="ru-RU"/>
        </w:rPr>
      </w:pPr>
    </w:p>
    <w:p w:rsidR="0032742F" w:rsidRDefault="0032742F" w:rsidP="0032742F">
      <w:pPr>
        <w:widowControl w:val="0"/>
        <w:tabs>
          <w:tab w:val="left" w:pos="2540"/>
        </w:tabs>
        <w:autoSpaceDE w:val="0"/>
        <w:autoSpaceDN w:val="0"/>
        <w:adjustRightInd w:val="0"/>
        <w:spacing w:before="29"/>
        <w:rPr>
          <w:rFonts w:ascii="Times New Roman" w:hAnsi="Times New Roman"/>
          <w:b/>
          <w:bCs/>
          <w:iCs/>
          <w:lang w:val="sr-Cyrl-CS"/>
        </w:rPr>
      </w:pPr>
    </w:p>
    <w:p w:rsidR="0032742F" w:rsidRDefault="0032742F" w:rsidP="0032742F">
      <w:pPr>
        <w:widowControl w:val="0"/>
        <w:tabs>
          <w:tab w:val="left" w:pos="2540"/>
        </w:tabs>
        <w:autoSpaceDE w:val="0"/>
        <w:autoSpaceDN w:val="0"/>
        <w:adjustRightInd w:val="0"/>
        <w:spacing w:before="29"/>
        <w:rPr>
          <w:rFonts w:ascii="Times New Roman" w:hAnsi="Times New Roman"/>
          <w:b/>
          <w:bCs/>
          <w:iCs/>
          <w:lang w:val="sr-Cyrl-CS"/>
        </w:rPr>
      </w:pPr>
    </w:p>
    <w:p w:rsidR="0032742F" w:rsidRDefault="0032742F" w:rsidP="0032742F">
      <w:pPr>
        <w:widowControl w:val="0"/>
        <w:tabs>
          <w:tab w:val="left" w:pos="2540"/>
        </w:tabs>
        <w:autoSpaceDE w:val="0"/>
        <w:autoSpaceDN w:val="0"/>
        <w:adjustRightInd w:val="0"/>
        <w:spacing w:before="29"/>
        <w:jc w:val="center"/>
        <w:rPr>
          <w:rFonts w:ascii="Times New Roman" w:hAnsi="Times New Roman"/>
          <w:b/>
          <w:bCs/>
          <w:iCs/>
          <w:sz w:val="28"/>
          <w:szCs w:val="28"/>
        </w:rPr>
      </w:pPr>
      <w:r>
        <w:rPr>
          <w:rFonts w:ascii="Times New Roman" w:hAnsi="Times New Roman"/>
          <w:b/>
          <w:bCs/>
          <w:iCs/>
          <w:sz w:val="28"/>
          <w:szCs w:val="28"/>
        </w:rPr>
        <w:t>XIV</w:t>
      </w:r>
    </w:p>
    <w:p w:rsidR="0032742F" w:rsidRDefault="0032742F" w:rsidP="0032742F">
      <w:pPr>
        <w:pStyle w:val="Heading6"/>
        <w:ind w:left="2880" w:firstLine="720"/>
        <w:jc w:val="left"/>
        <w:rPr>
          <w:rFonts w:ascii="Times New Roman" w:hAnsi="Times New Roman"/>
          <w:szCs w:val="28"/>
          <w:lang w:val="ru-RU"/>
        </w:rPr>
      </w:pPr>
      <w:r>
        <w:rPr>
          <w:rFonts w:ascii="Times New Roman" w:hAnsi="Times New Roman"/>
          <w:szCs w:val="28"/>
          <w:lang w:val="ru-RU"/>
        </w:rPr>
        <w:t>ОВЛАШЋЕЊЕ</w:t>
      </w:r>
    </w:p>
    <w:p w:rsidR="0032742F" w:rsidRDefault="0032742F" w:rsidP="0032742F">
      <w:pPr>
        <w:ind w:left="90"/>
        <w:jc w:val="center"/>
        <w:rPr>
          <w:rFonts w:ascii="Times New Roman" w:hAnsi="Times New Roman"/>
          <w:b/>
          <w:bCs/>
          <w:sz w:val="28"/>
          <w:szCs w:val="28"/>
          <w:lang w:val="ru-RU"/>
        </w:rPr>
      </w:pPr>
      <w:r>
        <w:rPr>
          <w:rFonts w:ascii="Times New Roman" w:hAnsi="Times New Roman"/>
          <w:b/>
          <w:bCs/>
          <w:sz w:val="28"/>
          <w:szCs w:val="28"/>
          <w:lang w:val="ru-RU"/>
        </w:rPr>
        <w:t>ПРЕДСТАВНИКА ПОНУЂАЧА</w:t>
      </w:r>
    </w:p>
    <w:p w:rsidR="0032742F" w:rsidRDefault="0032742F" w:rsidP="0032742F">
      <w:pPr>
        <w:ind w:left="90"/>
        <w:jc w:val="center"/>
        <w:rPr>
          <w:rFonts w:ascii="Times New Roman" w:hAnsi="Times New Roman"/>
          <w:b/>
          <w:bCs/>
          <w:sz w:val="28"/>
          <w:szCs w:val="28"/>
          <w:lang w:val="ru-RU"/>
        </w:rPr>
      </w:pPr>
    </w:p>
    <w:p w:rsidR="0032742F" w:rsidRDefault="0032742F" w:rsidP="0032742F">
      <w:pPr>
        <w:ind w:left="90"/>
        <w:jc w:val="center"/>
        <w:rPr>
          <w:rFonts w:ascii="Times New Roman" w:hAnsi="Times New Roman"/>
          <w:b/>
          <w:bCs/>
          <w:sz w:val="28"/>
          <w:szCs w:val="28"/>
          <w:lang w:val="ru-RU"/>
        </w:rPr>
      </w:pPr>
    </w:p>
    <w:p w:rsidR="0032742F" w:rsidRDefault="0032742F" w:rsidP="0032742F">
      <w:pPr>
        <w:ind w:left="90"/>
        <w:rPr>
          <w:rFonts w:ascii="Times New Roman" w:hAnsi="Times New Roman"/>
          <w:lang w:val="sr-Cyrl-CS"/>
        </w:rPr>
      </w:pPr>
      <w:r>
        <w:rPr>
          <w:rFonts w:ascii="Times New Roman" w:hAnsi="Times New Roman"/>
          <w:lang w:val="ru-RU"/>
        </w:rPr>
        <w:t>___________________________________________________________________</w:t>
      </w:r>
    </w:p>
    <w:p w:rsidR="0032742F" w:rsidRDefault="0032742F" w:rsidP="0032742F">
      <w:pPr>
        <w:ind w:left="90"/>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t>(име и презиме лица које представља понуђача)</w:t>
      </w:r>
    </w:p>
    <w:p w:rsidR="0032742F" w:rsidRDefault="0032742F" w:rsidP="0032742F">
      <w:pPr>
        <w:ind w:left="90"/>
        <w:rPr>
          <w:rFonts w:ascii="Times New Roman" w:hAnsi="Times New Roman"/>
          <w:lang w:val="ru-RU"/>
        </w:rPr>
      </w:pPr>
    </w:p>
    <w:p w:rsidR="0032742F" w:rsidRDefault="0032742F" w:rsidP="0032742F">
      <w:pPr>
        <w:ind w:left="90"/>
        <w:rPr>
          <w:rFonts w:ascii="Times New Roman" w:hAnsi="Times New Roman"/>
          <w:lang w:val="sr-Latn-CS"/>
        </w:rPr>
      </w:pPr>
      <w:r>
        <w:rPr>
          <w:rFonts w:ascii="Times New Roman" w:hAnsi="Times New Roman"/>
          <w:lang w:val="ru-RU"/>
        </w:rPr>
        <w:t>из _________________________</w:t>
      </w:r>
      <w:r>
        <w:rPr>
          <w:rFonts w:ascii="Times New Roman" w:hAnsi="Times New Roman"/>
          <w:lang w:val="sr-Latn-CS"/>
        </w:rPr>
        <w:t>_______________________________________</w:t>
      </w:r>
    </w:p>
    <w:p w:rsidR="0032742F" w:rsidRDefault="0032742F" w:rsidP="0032742F">
      <w:pPr>
        <w:ind w:left="90"/>
        <w:rPr>
          <w:rFonts w:ascii="Times New Roman" w:hAnsi="Times New Roman"/>
          <w:lang w:val="sr-Latn-CS"/>
        </w:rPr>
      </w:pPr>
    </w:p>
    <w:p w:rsidR="0032742F" w:rsidRDefault="0032742F" w:rsidP="0032742F">
      <w:pPr>
        <w:ind w:left="90"/>
        <w:rPr>
          <w:rFonts w:ascii="Times New Roman" w:hAnsi="Times New Roman"/>
          <w:lang w:val="sr-Latn-CS"/>
        </w:rPr>
      </w:pPr>
    </w:p>
    <w:p w:rsidR="0032742F" w:rsidRDefault="0032742F" w:rsidP="0032742F">
      <w:pPr>
        <w:ind w:left="90"/>
        <w:rPr>
          <w:rFonts w:ascii="Times New Roman" w:hAnsi="Times New Roman"/>
          <w:lang w:val="fr-FR"/>
        </w:rPr>
      </w:pPr>
      <w:r>
        <w:rPr>
          <w:rFonts w:ascii="Times New Roman" w:hAnsi="Times New Roman"/>
          <w:lang w:val="sr-Cyrl-CS"/>
        </w:rPr>
        <w:t>у</w:t>
      </w:r>
      <w:r>
        <w:rPr>
          <w:rFonts w:ascii="Times New Roman" w:hAnsi="Times New Roman"/>
          <w:lang w:val="ru-RU"/>
        </w:rPr>
        <w:t>л.________________________</w:t>
      </w:r>
      <w:r>
        <w:rPr>
          <w:rFonts w:ascii="Times New Roman" w:hAnsi="Times New Roman"/>
          <w:lang w:val="fr-FR"/>
        </w:rPr>
        <w:t>________________________________________</w:t>
      </w:r>
    </w:p>
    <w:p w:rsidR="0032742F" w:rsidRDefault="0032742F" w:rsidP="0032742F">
      <w:pPr>
        <w:ind w:left="90"/>
        <w:rPr>
          <w:rFonts w:ascii="Times New Roman" w:hAnsi="Times New Roman"/>
          <w:lang w:val="sr-Cyrl-CS"/>
        </w:rPr>
      </w:pPr>
    </w:p>
    <w:p w:rsidR="0032742F" w:rsidRDefault="0032742F" w:rsidP="0032742F">
      <w:pPr>
        <w:ind w:left="90"/>
        <w:rPr>
          <w:rFonts w:ascii="Times New Roman" w:hAnsi="Times New Roman"/>
          <w:lang w:val="sr-Cyrl-CS"/>
        </w:rPr>
      </w:pPr>
    </w:p>
    <w:p w:rsidR="0032742F" w:rsidRDefault="0032742F" w:rsidP="0032742F">
      <w:pPr>
        <w:ind w:left="90"/>
        <w:rPr>
          <w:rFonts w:ascii="Times New Roman" w:hAnsi="Times New Roman"/>
          <w:lang w:val="fr-FR"/>
        </w:rPr>
      </w:pPr>
      <w:r>
        <w:rPr>
          <w:rFonts w:ascii="Times New Roman" w:hAnsi="Times New Roman"/>
          <w:lang w:val="sr-Cyrl-CS"/>
        </w:rPr>
        <w:t>_______________________</w:t>
      </w:r>
      <w:r>
        <w:rPr>
          <w:rFonts w:ascii="Times New Roman" w:hAnsi="Times New Roman"/>
          <w:lang w:val="fr-FR"/>
        </w:rPr>
        <w:t>бр. л. к. _________________________ овлашћује се</w:t>
      </w:r>
    </w:p>
    <w:p w:rsidR="0032742F" w:rsidRDefault="0032742F" w:rsidP="0032742F">
      <w:pPr>
        <w:ind w:left="90"/>
        <w:rPr>
          <w:rFonts w:ascii="Times New Roman" w:hAnsi="Times New Roman"/>
          <w:lang w:val="fr-FR"/>
        </w:rPr>
      </w:pPr>
    </w:p>
    <w:p w:rsidR="0032742F" w:rsidRDefault="0032742F" w:rsidP="0032742F">
      <w:pPr>
        <w:ind w:left="90"/>
        <w:rPr>
          <w:rFonts w:ascii="Times New Roman" w:hAnsi="Times New Roman"/>
          <w:lang w:val="fr-FR"/>
        </w:rPr>
      </w:pPr>
    </w:p>
    <w:p w:rsidR="0032742F" w:rsidRDefault="0032742F" w:rsidP="0032742F">
      <w:pPr>
        <w:ind w:left="90"/>
        <w:rPr>
          <w:rFonts w:ascii="Times New Roman" w:hAnsi="Times New Roman"/>
          <w:lang w:val="sr-Cyrl-CS"/>
        </w:rPr>
      </w:pPr>
      <w:r>
        <w:rPr>
          <w:rFonts w:ascii="Times New Roman" w:hAnsi="Times New Roman"/>
          <w:lang w:val="fr-FR"/>
        </w:rPr>
        <w:t xml:space="preserve"> </w:t>
      </w:r>
      <w:proofErr w:type="gramStart"/>
      <w:r>
        <w:rPr>
          <w:rFonts w:ascii="Times New Roman" w:hAnsi="Times New Roman"/>
          <w:lang w:val="fr-FR"/>
        </w:rPr>
        <w:t>да</w:t>
      </w:r>
      <w:proofErr w:type="gramEnd"/>
      <w:r>
        <w:rPr>
          <w:rFonts w:ascii="Times New Roman" w:hAnsi="Times New Roman"/>
          <w:lang w:val="fr-FR"/>
        </w:rPr>
        <w:t xml:space="preserve"> у име______________________</w:t>
      </w:r>
      <w:r>
        <w:rPr>
          <w:rFonts w:ascii="Times New Roman" w:hAnsi="Times New Roman"/>
          <w:lang w:val="sr-Cyrl-CS"/>
        </w:rPr>
        <w:t>______________________________________</w:t>
      </w:r>
    </w:p>
    <w:p w:rsidR="0032742F" w:rsidRDefault="0032742F" w:rsidP="0032742F">
      <w:pPr>
        <w:ind w:left="90"/>
        <w:rPr>
          <w:rFonts w:ascii="Times New Roman" w:hAnsi="Times New Roman"/>
          <w:lang w:val="fr-FR"/>
        </w:rPr>
      </w:pP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sr-Cyrl-CS"/>
        </w:rPr>
        <w:t xml:space="preserve">            </w:t>
      </w:r>
      <w:r>
        <w:rPr>
          <w:rFonts w:ascii="Times New Roman" w:hAnsi="Times New Roman"/>
          <w:lang w:val="fr-FR"/>
        </w:rPr>
        <w:tab/>
        <w:t>(</w:t>
      </w:r>
      <w:proofErr w:type="gramStart"/>
      <w:r>
        <w:rPr>
          <w:rFonts w:ascii="Times New Roman" w:hAnsi="Times New Roman"/>
          <w:lang w:val="fr-FR"/>
        </w:rPr>
        <w:t>назив</w:t>
      </w:r>
      <w:proofErr w:type="gramEnd"/>
      <w:r>
        <w:rPr>
          <w:rFonts w:ascii="Times New Roman" w:hAnsi="Times New Roman"/>
          <w:lang w:val="fr-FR"/>
        </w:rPr>
        <w:t xml:space="preserve"> понуђача)</w:t>
      </w:r>
    </w:p>
    <w:p w:rsidR="0032742F" w:rsidRDefault="0032742F" w:rsidP="0032742F">
      <w:pPr>
        <w:ind w:left="90"/>
        <w:jc w:val="both"/>
        <w:rPr>
          <w:rFonts w:ascii="Times New Roman" w:hAnsi="Times New Roman"/>
          <w:lang w:val="fr-FR"/>
        </w:rPr>
      </w:pPr>
    </w:p>
    <w:p w:rsidR="0032742F" w:rsidRDefault="0032742F" w:rsidP="0032742F">
      <w:pPr>
        <w:ind w:left="90"/>
        <w:jc w:val="both"/>
        <w:rPr>
          <w:rFonts w:ascii="Times New Roman" w:hAnsi="Times New Roman"/>
          <w:lang w:val="fr-FR"/>
        </w:rPr>
      </w:pPr>
      <w:proofErr w:type="gramStart"/>
      <w:r>
        <w:rPr>
          <w:rFonts w:ascii="Times New Roman" w:hAnsi="Times New Roman"/>
          <w:lang w:val="fr-FR"/>
        </w:rPr>
        <w:t>може</w:t>
      </w:r>
      <w:proofErr w:type="gramEnd"/>
      <w:r>
        <w:rPr>
          <w:rFonts w:ascii="Times New Roman" w:hAnsi="Times New Roman"/>
          <w:lang w:val="fr-FR"/>
        </w:rPr>
        <w:t xml:space="preserve"> да учествује у </w:t>
      </w:r>
      <w:r>
        <w:rPr>
          <w:rFonts w:ascii="Times New Roman" w:hAnsi="Times New Roman"/>
          <w:lang w:val="sr-Cyrl-CS"/>
        </w:rPr>
        <w:t xml:space="preserve">отвореном </w:t>
      </w:r>
      <w:r>
        <w:rPr>
          <w:rFonts w:ascii="Times New Roman" w:hAnsi="Times New Roman"/>
          <w:lang w:val="fr-FR"/>
        </w:rPr>
        <w:t xml:space="preserve">поступку јавне набавке </w:t>
      </w:r>
      <w:r>
        <w:rPr>
          <w:rFonts w:ascii="Times New Roman" w:hAnsi="Times New Roman"/>
          <w:lang w:val="sr-Cyrl-CS"/>
        </w:rPr>
        <w:t xml:space="preserve">добара-  </w:t>
      </w:r>
      <w:r w:rsidR="00A81CF2">
        <w:rPr>
          <w:rFonts w:ascii="Times New Roman" w:hAnsi="Times New Roman"/>
          <w:b/>
          <w:lang w:val="sr-Cyrl-CS"/>
        </w:rPr>
        <w:t>Електрична опрема</w:t>
      </w:r>
      <w:r>
        <w:rPr>
          <w:rFonts w:ascii="Times New Roman" w:hAnsi="Times New Roman"/>
          <w:b/>
          <w:lang w:val="sr-Cyrl-CS"/>
        </w:rPr>
        <w:t xml:space="preserve">, </w:t>
      </w:r>
      <w:r>
        <w:rPr>
          <w:rFonts w:ascii="Times New Roman" w:hAnsi="Times New Roman"/>
          <w:lang w:val="fr-FR"/>
        </w:rPr>
        <w:t>бр</w:t>
      </w:r>
      <w:r>
        <w:rPr>
          <w:rFonts w:ascii="Times New Roman" w:hAnsi="Times New Roman"/>
          <w:lang w:val="sr-Cyrl-CS"/>
        </w:rPr>
        <w:t>ој набавке</w:t>
      </w:r>
      <w:r>
        <w:rPr>
          <w:rFonts w:ascii="Times New Roman" w:hAnsi="Times New Roman"/>
          <w:lang w:val="fr-FR"/>
        </w:rPr>
        <w:t xml:space="preserve"> </w:t>
      </w:r>
      <w:r>
        <w:rPr>
          <w:rFonts w:ascii="Times New Roman" w:hAnsi="Times New Roman"/>
          <w:lang w:val="sr-Cyrl-CS"/>
        </w:rPr>
        <w:t>3</w:t>
      </w:r>
      <w:r w:rsidR="00A81CF2">
        <w:rPr>
          <w:rFonts w:ascii="Times New Roman" w:hAnsi="Times New Roman"/>
          <w:lang w:val="sr-Cyrl-CS"/>
        </w:rPr>
        <w:t>8</w:t>
      </w:r>
      <w:r>
        <w:rPr>
          <w:rFonts w:ascii="Times New Roman" w:hAnsi="Times New Roman"/>
          <w:lang w:val="fr-FR"/>
        </w:rPr>
        <w:t>/201</w:t>
      </w:r>
      <w:r>
        <w:rPr>
          <w:rFonts w:ascii="Times New Roman" w:hAnsi="Times New Roman"/>
          <w:lang w:val="sr-Cyrl-CS"/>
        </w:rPr>
        <w:t>5</w:t>
      </w:r>
      <w:r>
        <w:rPr>
          <w:rFonts w:ascii="Times New Roman" w:hAnsi="Times New Roman"/>
          <w:lang w:val="fr-FR"/>
        </w:rPr>
        <w:t xml:space="preserve"> коју је покренуо наручилац Специјална болница за психијатријске болести ''Горња Топоница'' у Горњој Топоници, Ниш</w:t>
      </w:r>
      <w:r>
        <w:rPr>
          <w:rFonts w:ascii="Times New Roman" w:hAnsi="Times New Roman"/>
          <w:lang w:val="sr-Cyrl-CS"/>
        </w:rPr>
        <w:t>.</w:t>
      </w:r>
      <w:r>
        <w:rPr>
          <w:rFonts w:ascii="Times New Roman" w:hAnsi="Times New Roman"/>
          <w:lang w:val="fr-FR"/>
        </w:rPr>
        <w:t xml:space="preserve"> </w:t>
      </w:r>
    </w:p>
    <w:p w:rsidR="0032742F" w:rsidRDefault="0032742F" w:rsidP="0032742F">
      <w:pPr>
        <w:ind w:left="90"/>
        <w:jc w:val="both"/>
        <w:rPr>
          <w:rFonts w:ascii="Times New Roman" w:hAnsi="Times New Roman"/>
          <w:lang w:val="ru-RU"/>
        </w:rPr>
      </w:pPr>
      <w:r>
        <w:rPr>
          <w:rFonts w:ascii="Times New Roman" w:hAnsi="Times New Roman"/>
          <w:lang w:val="ru-RU"/>
        </w:rPr>
        <w:tab/>
        <w:t xml:space="preserve">Пуномоћник има овлашћења да предузима све радње у поступку јавног отварања понуда. </w:t>
      </w:r>
    </w:p>
    <w:p w:rsidR="0032742F" w:rsidRDefault="0032742F" w:rsidP="0032742F">
      <w:pPr>
        <w:ind w:left="90"/>
        <w:jc w:val="both"/>
        <w:rPr>
          <w:rFonts w:ascii="Times New Roman" w:hAnsi="Times New Roman"/>
          <w:lang w:val="ru-RU"/>
        </w:rPr>
      </w:pPr>
      <w:r>
        <w:rPr>
          <w:rFonts w:ascii="Times New Roman" w:hAnsi="Times New Roman"/>
          <w:lang w:val="ru-RU"/>
        </w:rPr>
        <w:tab/>
        <w:t xml:space="preserve">Овлашћење важи до окончања поступка наведене јавне набавке и у друге сврхе се не може користити. </w:t>
      </w:r>
    </w:p>
    <w:p w:rsidR="0032742F" w:rsidRDefault="0032742F" w:rsidP="0032742F">
      <w:pPr>
        <w:jc w:val="both"/>
        <w:rPr>
          <w:rFonts w:ascii="Times New Roman" w:hAnsi="Times New Roman"/>
          <w:lang w:val="sr-Cyrl-CS"/>
        </w:rPr>
      </w:pPr>
    </w:p>
    <w:p w:rsidR="0032742F" w:rsidRDefault="0032742F" w:rsidP="0032742F">
      <w:pPr>
        <w:ind w:left="90"/>
        <w:jc w:val="both"/>
        <w:rPr>
          <w:rFonts w:ascii="Times New Roman" w:hAnsi="Times New Roman"/>
          <w:lang w:val="sr-Cyrl-CS"/>
        </w:rPr>
      </w:pPr>
      <w:r>
        <w:rPr>
          <w:rFonts w:ascii="Times New Roman" w:hAnsi="Times New Roman"/>
          <w:lang w:val="ru-RU"/>
        </w:rPr>
        <w:t>Датум: __________ 2015. год.</w:t>
      </w:r>
    </w:p>
    <w:p w:rsidR="0032742F" w:rsidRDefault="0032742F" w:rsidP="0032742F">
      <w:pPr>
        <w:ind w:left="90"/>
        <w:jc w:val="both"/>
        <w:rPr>
          <w:rFonts w:ascii="Times New Roman" w:hAnsi="Times New Roman"/>
          <w:lang w:val="sr-Cyrl-CS"/>
        </w:rPr>
      </w:pPr>
    </w:p>
    <w:p w:rsidR="0032742F" w:rsidRDefault="0032742F" w:rsidP="0032742F">
      <w:pPr>
        <w:ind w:left="90"/>
        <w:jc w:val="both"/>
        <w:rPr>
          <w:rFonts w:ascii="Times New Roman" w:hAnsi="Times New Roman"/>
          <w:lang w:val="sr-Cyrl-CS"/>
        </w:rPr>
      </w:pPr>
    </w:p>
    <w:p w:rsidR="0032742F" w:rsidRDefault="0032742F" w:rsidP="0032742F">
      <w:pPr>
        <w:ind w:left="90"/>
        <w:jc w:val="both"/>
        <w:rPr>
          <w:rFonts w:ascii="Times New Roman" w:hAnsi="Times New Roman"/>
          <w:lang w:val="sr-Cyrl-CS"/>
        </w:rPr>
      </w:pPr>
    </w:p>
    <w:p w:rsidR="0032742F" w:rsidRDefault="0032742F" w:rsidP="0032742F">
      <w:pPr>
        <w:ind w:left="90"/>
        <w:jc w:val="both"/>
        <w:rPr>
          <w:rFonts w:ascii="Times New Roman" w:hAnsi="Times New Roman"/>
          <w:lang w:val="sr-Latn-CS"/>
        </w:rPr>
      </w:pPr>
    </w:p>
    <w:p w:rsidR="0032742F" w:rsidRDefault="0032742F" w:rsidP="0032742F">
      <w:pPr>
        <w:ind w:left="90"/>
        <w:jc w:val="both"/>
        <w:rPr>
          <w:rFonts w:ascii="Times New Roman" w:hAnsi="Times New Roman"/>
          <w:lang w:val="sr-Latn-CS"/>
        </w:rPr>
      </w:pPr>
    </w:p>
    <w:p w:rsidR="0032742F" w:rsidRDefault="0032742F" w:rsidP="0032742F">
      <w:pPr>
        <w:ind w:left="1560" w:firstLine="600"/>
        <w:rPr>
          <w:rFonts w:ascii="Times New Roman" w:hAnsi="Times New Roman"/>
          <w:lang w:val="sr-Cyrl-CS"/>
        </w:rPr>
      </w:pPr>
      <w:r>
        <w:rPr>
          <w:rFonts w:ascii="Times New Roman" w:hAnsi="Times New Roman"/>
          <w:lang w:val="ru-RU"/>
        </w:rPr>
        <w:t>М.П.</w:t>
      </w:r>
    </w:p>
    <w:p w:rsidR="0032742F" w:rsidRDefault="0032742F" w:rsidP="0032742F">
      <w:pPr>
        <w:ind w:left="5040"/>
        <w:jc w:val="both"/>
        <w:rPr>
          <w:rFonts w:ascii="Times New Roman" w:hAnsi="Times New Roman"/>
          <w:lang w:val="ru-RU"/>
        </w:rPr>
      </w:pPr>
      <w:r>
        <w:rPr>
          <w:rFonts w:ascii="Times New Roman" w:hAnsi="Times New Roman"/>
          <w:lang w:val="ru-RU"/>
        </w:rPr>
        <w:t xml:space="preserve">Потпис овлашћеног лица: </w:t>
      </w:r>
    </w:p>
    <w:p w:rsidR="0032742F" w:rsidRDefault="0032742F" w:rsidP="0032742F">
      <w:pPr>
        <w:ind w:left="6120"/>
        <w:jc w:val="both"/>
        <w:rPr>
          <w:rFonts w:ascii="Times New Roman" w:hAnsi="Times New Roman"/>
          <w:lang w:val="ru-RU"/>
        </w:rPr>
      </w:pPr>
    </w:p>
    <w:p w:rsidR="0032742F" w:rsidRDefault="0032742F" w:rsidP="0032742F">
      <w:pPr>
        <w:widowControl w:val="0"/>
        <w:autoSpaceDE w:val="0"/>
        <w:autoSpaceDN w:val="0"/>
        <w:adjustRightInd w:val="0"/>
        <w:spacing w:before="18" w:line="260" w:lineRule="exact"/>
        <w:ind w:left="5040"/>
        <w:rPr>
          <w:rFonts w:ascii="Times New Roman" w:hAnsi="Times New Roman"/>
          <w:lang w:val="sr-Cyrl-CS"/>
        </w:rPr>
      </w:pPr>
      <w:r>
        <w:rPr>
          <w:rFonts w:ascii="Times New Roman" w:hAnsi="Times New Roman"/>
          <w:lang w:val="sr-Cyrl-CS"/>
        </w:rPr>
        <w:t>_____</w:t>
      </w:r>
      <w:r>
        <w:rPr>
          <w:rFonts w:ascii="Times New Roman" w:hAnsi="Times New Roman"/>
          <w:lang w:val="ru-RU"/>
        </w:rPr>
        <w:t>________________</w:t>
      </w:r>
    </w:p>
    <w:p w:rsidR="0032742F" w:rsidRDefault="0032742F" w:rsidP="0032742F">
      <w:pPr>
        <w:rPr>
          <w:rFonts w:ascii="Times New Roman" w:hAnsi="Times New Roman"/>
          <w:lang w:val="sr-Cyrl-CS"/>
        </w:rPr>
      </w:pPr>
    </w:p>
    <w:p w:rsidR="0032742F" w:rsidRDefault="0032742F" w:rsidP="0032742F">
      <w:pPr>
        <w:rPr>
          <w:rFonts w:ascii="Times New Roman" w:hAnsi="Times New Roman"/>
          <w:lang w:val="sr-Latn-CS"/>
        </w:rPr>
      </w:pPr>
    </w:p>
    <w:p w:rsidR="0032742F" w:rsidRDefault="0032742F" w:rsidP="0032742F">
      <w:pPr>
        <w:rPr>
          <w:rFonts w:ascii="Times New Roman" w:hAnsi="Times New Roman"/>
          <w:lang w:val="sr-Latn-CS"/>
        </w:rPr>
      </w:pPr>
    </w:p>
    <w:p w:rsidR="0032742F" w:rsidRDefault="0032742F" w:rsidP="0032742F">
      <w:pPr>
        <w:rPr>
          <w:rFonts w:ascii="Times New Roman" w:hAnsi="Times New Roman"/>
          <w:lang w:val="sr-Latn-CS"/>
        </w:rPr>
      </w:pPr>
    </w:p>
    <w:p w:rsidR="0032742F" w:rsidRDefault="0032742F" w:rsidP="0032742F">
      <w:pPr>
        <w:rPr>
          <w:rFonts w:ascii="Times New Roman" w:hAnsi="Times New Roman"/>
          <w:lang w:val="sr-Latn-CS"/>
        </w:rPr>
      </w:pPr>
    </w:p>
    <w:p w:rsidR="0032742F" w:rsidRDefault="0032742F" w:rsidP="0032742F">
      <w:pPr>
        <w:rPr>
          <w:rFonts w:ascii="Times New Roman" w:hAnsi="Times New Roman"/>
          <w:lang w:val="sr-Latn-CS"/>
        </w:rPr>
      </w:pPr>
    </w:p>
    <w:p w:rsidR="0032742F" w:rsidRDefault="0032742F" w:rsidP="0032742F">
      <w:pPr>
        <w:rPr>
          <w:rFonts w:ascii="Times New Roman" w:hAnsi="Times New Roman"/>
          <w:lang w:val="sr-Latn-CS"/>
        </w:rPr>
      </w:pPr>
    </w:p>
    <w:p w:rsidR="0032742F" w:rsidRDefault="0032742F" w:rsidP="0032742F">
      <w:pPr>
        <w:rPr>
          <w:rFonts w:ascii="Times New Roman" w:hAnsi="Times New Roman"/>
          <w:lang w:val="sr-Latn-CS"/>
        </w:rPr>
      </w:pPr>
    </w:p>
    <w:p w:rsidR="0032742F" w:rsidRDefault="0032742F" w:rsidP="0032742F">
      <w:pPr>
        <w:rPr>
          <w:rFonts w:ascii="Times New Roman" w:hAnsi="Times New Roman"/>
          <w:lang w:val="sr-Cyrl-CS"/>
        </w:rPr>
      </w:pPr>
    </w:p>
    <w:p w:rsidR="0032742F" w:rsidRDefault="0032742F" w:rsidP="0032742F">
      <w:pPr>
        <w:rPr>
          <w:rFonts w:ascii="Times New Roman" w:hAnsi="Times New Roman"/>
          <w:lang w:val="sr-Cyrl-CS"/>
        </w:rPr>
      </w:pPr>
    </w:p>
    <w:p w:rsidR="0032742F" w:rsidRDefault="0032742F" w:rsidP="0032742F">
      <w:pPr>
        <w:rPr>
          <w:rFonts w:ascii="Times New Roman" w:hAnsi="Times New Roman"/>
          <w:lang w:val="sr-Latn-CS"/>
        </w:rPr>
      </w:pPr>
    </w:p>
    <w:p w:rsidR="0032742F" w:rsidRDefault="0032742F" w:rsidP="0032742F">
      <w:pPr>
        <w:ind w:firstLine="720"/>
        <w:jc w:val="both"/>
        <w:rPr>
          <w:rFonts w:ascii="Times New Roman" w:hAnsi="Times New Roman"/>
          <w:sz w:val="26"/>
          <w:szCs w:val="26"/>
          <w:lang w:val="ru-RU"/>
        </w:rPr>
      </w:pPr>
      <w:r>
        <w:rPr>
          <w:rFonts w:ascii="Times New Roman" w:hAnsi="Times New Roman"/>
          <w:sz w:val="26"/>
          <w:szCs w:val="26"/>
          <w:lang w:val="ru-RU"/>
        </w:rPr>
        <w:lastRenderedPageBreak/>
        <w:t>Конкурсну документацију за јавну набавку добара</w:t>
      </w:r>
      <w:r>
        <w:rPr>
          <w:rFonts w:ascii="Times New Roman" w:hAnsi="Times New Roman"/>
          <w:b/>
          <w:sz w:val="26"/>
          <w:szCs w:val="26"/>
          <w:lang w:val="ru-RU"/>
        </w:rPr>
        <w:t xml:space="preserve"> </w:t>
      </w:r>
      <w:r>
        <w:rPr>
          <w:rFonts w:ascii="Times New Roman" w:hAnsi="Times New Roman"/>
          <w:sz w:val="26"/>
          <w:szCs w:val="26"/>
          <w:lang w:val="sr-Cyrl-CS"/>
        </w:rPr>
        <w:t>у отвореном поступку</w:t>
      </w:r>
      <w:r>
        <w:rPr>
          <w:rFonts w:ascii="Times New Roman" w:hAnsi="Times New Roman"/>
          <w:sz w:val="26"/>
          <w:szCs w:val="26"/>
          <w:lang w:val="sr-Latn-CS"/>
        </w:rPr>
        <w:t xml:space="preserve"> за набавку добара </w:t>
      </w:r>
      <w:r w:rsidR="00A81CF2">
        <w:rPr>
          <w:rFonts w:ascii="Times New Roman" w:hAnsi="Times New Roman"/>
          <w:b/>
          <w:sz w:val="26"/>
          <w:szCs w:val="26"/>
          <w:lang w:val="ru-RU"/>
        </w:rPr>
        <w:t>–</w:t>
      </w:r>
      <w:r>
        <w:rPr>
          <w:rFonts w:ascii="Times New Roman" w:hAnsi="Times New Roman"/>
          <w:b/>
          <w:sz w:val="26"/>
          <w:szCs w:val="26"/>
          <w:lang w:val="ru-RU"/>
        </w:rPr>
        <w:t xml:space="preserve"> </w:t>
      </w:r>
      <w:r w:rsidR="00A81CF2">
        <w:rPr>
          <w:rFonts w:ascii="Times New Roman" w:hAnsi="Times New Roman"/>
          <w:b/>
          <w:sz w:val="26"/>
          <w:szCs w:val="26"/>
          <w:lang w:val="ru-RU"/>
        </w:rPr>
        <w:t>Електрична опрема</w:t>
      </w:r>
      <w:r w:rsidR="00A81CF2">
        <w:rPr>
          <w:rFonts w:ascii="Times New Roman" w:hAnsi="Times New Roman"/>
          <w:b/>
          <w:sz w:val="26"/>
          <w:szCs w:val="26"/>
          <w:lang w:val="sr-Cyrl-CS"/>
        </w:rPr>
        <w:t xml:space="preserve"> 38</w:t>
      </w:r>
      <w:r>
        <w:rPr>
          <w:rFonts w:ascii="Times New Roman" w:hAnsi="Times New Roman"/>
          <w:b/>
          <w:sz w:val="26"/>
          <w:szCs w:val="26"/>
          <w:lang w:val="sr-Cyrl-CS"/>
        </w:rPr>
        <w:t xml:space="preserve">/2015, </w:t>
      </w:r>
      <w:r>
        <w:rPr>
          <w:rFonts w:ascii="Times New Roman" w:hAnsi="Times New Roman"/>
          <w:sz w:val="26"/>
          <w:szCs w:val="26"/>
          <w:lang w:val="ru-RU"/>
        </w:rPr>
        <w:t>сачинила је</w:t>
      </w:r>
      <w:r>
        <w:rPr>
          <w:rFonts w:ascii="Times New Roman" w:hAnsi="Times New Roman"/>
          <w:b/>
          <w:sz w:val="26"/>
          <w:szCs w:val="26"/>
          <w:lang w:val="ru-RU"/>
        </w:rPr>
        <w:t xml:space="preserve"> </w:t>
      </w:r>
      <w:r>
        <w:rPr>
          <w:rFonts w:ascii="Times New Roman" w:hAnsi="Times New Roman"/>
          <w:sz w:val="26"/>
          <w:szCs w:val="26"/>
          <w:lang w:val="ru-RU"/>
        </w:rPr>
        <w:t xml:space="preserve">Комисија за јавну набавку образована </w:t>
      </w:r>
      <w:r>
        <w:rPr>
          <w:rFonts w:ascii="Times New Roman" w:hAnsi="Times New Roman"/>
          <w:sz w:val="26"/>
          <w:szCs w:val="26"/>
          <w:lang w:val="sr-Cyrl-CS"/>
        </w:rPr>
        <w:t xml:space="preserve">Решењем </w:t>
      </w:r>
      <w:r>
        <w:rPr>
          <w:rFonts w:ascii="Times New Roman" w:hAnsi="Times New Roman"/>
          <w:sz w:val="26"/>
          <w:szCs w:val="26"/>
          <w:lang w:val="ru-RU"/>
        </w:rPr>
        <w:t xml:space="preserve"> бр. </w:t>
      </w:r>
      <w:r w:rsidR="00A81CF2">
        <w:rPr>
          <w:rFonts w:ascii="Times New Roman" w:hAnsi="Times New Roman"/>
          <w:sz w:val="26"/>
          <w:szCs w:val="26"/>
        </w:rPr>
        <w:t>___________</w:t>
      </w:r>
      <w:r w:rsidR="00A81CF2">
        <w:rPr>
          <w:rFonts w:ascii="Times New Roman" w:hAnsi="Times New Roman"/>
          <w:sz w:val="26"/>
          <w:szCs w:val="26"/>
          <w:lang w:val="ru-RU"/>
        </w:rPr>
        <w:t xml:space="preserve"> </w:t>
      </w:r>
      <w:proofErr w:type="gramStart"/>
      <w:r w:rsidR="00A81CF2">
        <w:rPr>
          <w:rFonts w:ascii="Times New Roman" w:hAnsi="Times New Roman"/>
          <w:sz w:val="26"/>
          <w:szCs w:val="26"/>
          <w:lang w:val="ru-RU"/>
        </w:rPr>
        <w:t>од</w:t>
      </w:r>
      <w:proofErr w:type="gramEnd"/>
      <w:r w:rsidR="00A81CF2">
        <w:rPr>
          <w:rFonts w:ascii="Times New Roman" w:hAnsi="Times New Roman"/>
          <w:sz w:val="26"/>
          <w:szCs w:val="26"/>
          <w:lang w:val="ru-RU"/>
        </w:rPr>
        <w:t xml:space="preserve"> ____________</w:t>
      </w:r>
      <w:r>
        <w:rPr>
          <w:rFonts w:ascii="Times New Roman" w:hAnsi="Times New Roman"/>
          <w:sz w:val="26"/>
          <w:szCs w:val="26"/>
          <w:lang w:val="ru-RU"/>
        </w:rPr>
        <w:t>2015. године.</w:t>
      </w:r>
    </w:p>
    <w:p w:rsidR="0032742F" w:rsidRDefault="0032742F" w:rsidP="0032742F">
      <w:pPr>
        <w:ind w:left="5760"/>
        <w:jc w:val="both"/>
        <w:rPr>
          <w:rFonts w:ascii="Times New Roman" w:hAnsi="Times New Roman"/>
          <w:sz w:val="26"/>
          <w:szCs w:val="26"/>
          <w:lang w:val="sr-Cyrl-CS"/>
        </w:rPr>
      </w:pPr>
    </w:p>
    <w:p w:rsidR="00B27BCE" w:rsidRDefault="00B27BCE" w:rsidP="00B27BCE">
      <w:pPr>
        <w:jc w:val="both"/>
        <w:rPr>
          <w:rFonts w:ascii="Times New Roman" w:hAnsi="Times New Roman"/>
          <w:lang w:val="sr-Latn-CS"/>
        </w:rPr>
      </w:pPr>
    </w:p>
    <w:tbl>
      <w:tblPr>
        <w:tblW w:w="8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310"/>
        <w:gridCol w:w="3486"/>
        <w:gridCol w:w="3420"/>
      </w:tblGrid>
      <w:tr w:rsidR="00B27BCE" w:rsidRPr="00E947FD" w:rsidTr="00B27BCE">
        <w:tc>
          <w:tcPr>
            <w:tcW w:w="540" w:type="dxa"/>
            <w:shd w:val="clear" w:color="auto" w:fill="auto"/>
          </w:tcPr>
          <w:p w:rsidR="00B27BCE" w:rsidRPr="00E947FD" w:rsidRDefault="00B27BCE" w:rsidP="00B27BCE">
            <w:pPr>
              <w:jc w:val="center"/>
              <w:rPr>
                <w:rFonts w:ascii="Times New Roman" w:hAnsi="Times New Roman"/>
              </w:rPr>
            </w:pPr>
            <w:r w:rsidRPr="00E947FD">
              <w:rPr>
                <w:rFonts w:ascii="Times New Roman" w:hAnsi="Times New Roman"/>
              </w:rPr>
              <w:t>Р.</w:t>
            </w:r>
          </w:p>
          <w:p w:rsidR="00B27BCE" w:rsidRPr="00E947FD" w:rsidRDefault="00B27BCE" w:rsidP="00B27BCE">
            <w:pPr>
              <w:jc w:val="center"/>
              <w:rPr>
                <w:rFonts w:ascii="Times New Roman" w:hAnsi="Times New Roman"/>
              </w:rPr>
            </w:pPr>
            <w:proofErr w:type="gramStart"/>
            <w:r w:rsidRPr="00E947FD">
              <w:rPr>
                <w:rFonts w:ascii="Times New Roman" w:hAnsi="Times New Roman"/>
              </w:rPr>
              <w:t>бр</w:t>
            </w:r>
            <w:proofErr w:type="gramEnd"/>
            <w:r w:rsidRPr="00E947FD">
              <w:rPr>
                <w:rFonts w:ascii="Times New Roman" w:hAnsi="Times New Roman"/>
              </w:rPr>
              <w:t>.</w:t>
            </w:r>
          </w:p>
        </w:tc>
        <w:tc>
          <w:tcPr>
            <w:tcW w:w="1310" w:type="dxa"/>
            <w:shd w:val="clear" w:color="auto" w:fill="auto"/>
          </w:tcPr>
          <w:p w:rsidR="00B27BCE" w:rsidRPr="00E947FD" w:rsidRDefault="00B27BCE" w:rsidP="00B27BCE">
            <w:pPr>
              <w:jc w:val="center"/>
              <w:rPr>
                <w:rFonts w:ascii="Times New Roman" w:hAnsi="Times New Roman"/>
              </w:rPr>
            </w:pPr>
            <w:r w:rsidRPr="00E947FD">
              <w:rPr>
                <w:rFonts w:ascii="Times New Roman" w:hAnsi="Times New Roman"/>
              </w:rPr>
              <w:t>САСТАВ</w:t>
            </w:r>
          </w:p>
        </w:tc>
        <w:tc>
          <w:tcPr>
            <w:tcW w:w="3486" w:type="dxa"/>
            <w:shd w:val="clear" w:color="auto" w:fill="auto"/>
          </w:tcPr>
          <w:p w:rsidR="00B27BCE" w:rsidRPr="00E947FD" w:rsidRDefault="00B27BCE" w:rsidP="00B27BCE">
            <w:pPr>
              <w:jc w:val="center"/>
              <w:rPr>
                <w:rFonts w:ascii="Times New Roman" w:hAnsi="Times New Roman"/>
              </w:rPr>
            </w:pPr>
            <w:r w:rsidRPr="00E947FD">
              <w:rPr>
                <w:rFonts w:ascii="Times New Roman" w:hAnsi="Times New Roman"/>
              </w:rPr>
              <w:t>ЧЛАНОВИ КОМИСИЈЕ</w:t>
            </w:r>
          </w:p>
        </w:tc>
        <w:tc>
          <w:tcPr>
            <w:tcW w:w="3420" w:type="dxa"/>
            <w:shd w:val="clear" w:color="auto" w:fill="auto"/>
          </w:tcPr>
          <w:p w:rsidR="00B27BCE" w:rsidRPr="00E947FD" w:rsidRDefault="00B27BCE" w:rsidP="00B27BCE">
            <w:pPr>
              <w:jc w:val="center"/>
              <w:rPr>
                <w:rFonts w:ascii="Times New Roman" w:hAnsi="Times New Roman"/>
              </w:rPr>
            </w:pPr>
            <w:r w:rsidRPr="00E947FD">
              <w:rPr>
                <w:rFonts w:ascii="Times New Roman" w:hAnsi="Times New Roman"/>
              </w:rPr>
              <w:t xml:space="preserve">ЗАМЕНИЦИ </w:t>
            </w:r>
          </w:p>
          <w:p w:rsidR="00B27BCE" w:rsidRPr="00E947FD" w:rsidRDefault="00B27BCE" w:rsidP="00B27BCE">
            <w:pPr>
              <w:jc w:val="center"/>
              <w:rPr>
                <w:rFonts w:ascii="Times New Roman" w:hAnsi="Times New Roman"/>
              </w:rPr>
            </w:pPr>
            <w:r w:rsidRPr="00E947FD">
              <w:rPr>
                <w:rFonts w:ascii="Times New Roman" w:hAnsi="Times New Roman"/>
              </w:rPr>
              <w:t>ЧЛАНОВА КОМИСИЈЕ</w:t>
            </w:r>
          </w:p>
        </w:tc>
      </w:tr>
      <w:tr w:rsidR="00B27BCE" w:rsidRPr="00E947FD" w:rsidTr="00B27BCE">
        <w:tc>
          <w:tcPr>
            <w:tcW w:w="540" w:type="dxa"/>
            <w:shd w:val="clear" w:color="auto" w:fill="auto"/>
          </w:tcPr>
          <w:p w:rsidR="00B27BCE" w:rsidRPr="00E947FD" w:rsidRDefault="00B27BCE" w:rsidP="00B27BCE">
            <w:pPr>
              <w:jc w:val="center"/>
              <w:rPr>
                <w:rFonts w:ascii="Times New Roman" w:hAnsi="Times New Roman"/>
              </w:rPr>
            </w:pPr>
            <w:r w:rsidRPr="00E947FD">
              <w:rPr>
                <w:rFonts w:ascii="Times New Roman" w:hAnsi="Times New Roman"/>
              </w:rPr>
              <w:t>1.</w:t>
            </w:r>
          </w:p>
        </w:tc>
        <w:tc>
          <w:tcPr>
            <w:tcW w:w="1310" w:type="dxa"/>
            <w:shd w:val="clear" w:color="auto" w:fill="auto"/>
          </w:tcPr>
          <w:p w:rsidR="00B27BCE" w:rsidRPr="00E947FD" w:rsidRDefault="00B27BCE" w:rsidP="00B27BCE">
            <w:pPr>
              <w:jc w:val="center"/>
              <w:rPr>
                <w:rFonts w:ascii="Times New Roman" w:hAnsi="Times New Roman"/>
                <w:lang w:val="sr-Cyrl-CS"/>
              </w:rPr>
            </w:pPr>
            <w:r w:rsidRPr="00E947FD">
              <w:rPr>
                <w:rFonts w:ascii="Times New Roman" w:hAnsi="Times New Roman"/>
                <w:lang w:val="sr-Cyrl-CS"/>
              </w:rPr>
              <w:t>Члан</w:t>
            </w:r>
          </w:p>
        </w:tc>
        <w:tc>
          <w:tcPr>
            <w:tcW w:w="3486" w:type="dxa"/>
            <w:shd w:val="clear" w:color="auto" w:fill="auto"/>
          </w:tcPr>
          <w:p w:rsidR="00B27BCE" w:rsidRDefault="00B27BCE" w:rsidP="00B27BCE">
            <w:pPr>
              <w:jc w:val="center"/>
              <w:rPr>
                <w:rFonts w:ascii="Times New Roman" w:hAnsi="Times New Roman"/>
                <w:lang w:val="sr-Cyrl-CS"/>
              </w:rPr>
            </w:pPr>
            <w:r w:rsidRPr="004466AB">
              <w:rPr>
                <w:rFonts w:ascii="Times New Roman" w:hAnsi="Times New Roman"/>
                <w:sz w:val="22"/>
                <w:szCs w:val="22"/>
                <w:lang w:val="sr-Cyrl-CS"/>
              </w:rPr>
              <w:t>Ненад Минчић, начелник Службе за тех. послове</w:t>
            </w:r>
          </w:p>
          <w:p w:rsidR="00B27BCE" w:rsidRPr="004466AB" w:rsidRDefault="00B27BCE" w:rsidP="00B27BCE">
            <w:pPr>
              <w:jc w:val="center"/>
              <w:rPr>
                <w:rFonts w:ascii="Times New Roman" w:hAnsi="Times New Roman"/>
                <w:lang w:val="sr-Cyrl-CS"/>
              </w:rPr>
            </w:pPr>
          </w:p>
        </w:tc>
        <w:tc>
          <w:tcPr>
            <w:tcW w:w="3420" w:type="dxa"/>
            <w:shd w:val="clear" w:color="auto" w:fill="auto"/>
          </w:tcPr>
          <w:p w:rsidR="00B27BCE" w:rsidRPr="004466AB" w:rsidRDefault="00B27BCE" w:rsidP="00B27BCE">
            <w:pPr>
              <w:jc w:val="center"/>
              <w:rPr>
                <w:rFonts w:ascii="Times New Roman" w:hAnsi="Times New Roman"/>
                <w:lang w:val="sr-Cyrl-CS"/>
              </w:rPr>
            </w:pPr>
            <w:r w:rsidRPr="004466AB">
              <w:rPr>
                <w:rFonts w:ascii="Times New Roman" w:hAnsi="Times New Roman"/>
                <w:sz w:val="22"/>
                <w:szCs w:val="22"/>
                <w:lang w:val="sr-Cyrl-CS"/>
              </w:rPr>
              <w:t>Горан Павловић,</w:t>
            </w:r>
          </w:p>
          <w:p w:rsidR="00B27BCE" w:rsidRPr="004466AB" w:rsidRDefault="00B27BCE" w:rsidP="00B27BCE">
            <w:pPr>
              <w:jc w:val="center"/>
              <w:rPr>
                <w:rFonts w:ascii="Times New Roman" w:hAnsi="Times New Roman"/>
                <w:lang w:val="sr-Cyrl-CS"/>
              </w:rPr>
            </w:pPr>
            <w:r w:rsidRPr="004466AB">
              <w:rPr>
                <w:rFonts w:ascii="Times New Roman" w:hAnsi="Times New Roman"/>
                <w:sz w:val="22"/>
                <w:szCs w:val="22"/>
                <w:lang w:val="sr-Cyrl-CS"/>
              </w:rPr>
              <w:t xml:space="preserve"> пословођа Гараже</w:t>
            </w:r>
          </w:p>
        </w:tc>
      </w:tr>
      <w:tr w:rsidR="00B27BCE" w:rsidRPr="00E947FD" w:rsidTr="00B27BCE">
        <w:tc>
          <w:tcPr>
            <w:tcW w:w="540" w:type="dxa"/>
            <w:shd w:val="clear" w:color="auto" w:fill="auto"/>
          </w:tcPr>
          <w:p w:rsidR="00B27BCE" w:rsidRPr="00E947FD" w:rsidRDefault="00B27BCE" w:rsidP="00B27BCE">
            <w:pPr>
              <w:jc w:val="center"/>
              <w:rPr>
                <w:rFonts w:ascii="Times New Roman" w:hAnsi="Times New Roman"/>
              </w:rPr>
            </w:pPr>
            <w:r w:rsidRPr="00E947FD">
              <w:rPr>
                <w:rFonts w:ascii="Times New Roman" w:hAnsi="Times New Roman"/>
              </w:rPr>
              <w:t>2.</w:t>
            </w:r>
          </w:p>
        </w:tc>
        <w:tc>
          <w:tcPr>
            <w:tcW w:w="1310" w:type="dxa"/>
            <w:shd w:val="clear" w:color="auto" w:fill="auto"/>
          </w:tcPr>
          <w:p w:rsidR="00B27BCE" w:rsidRPr="00E947FD" w:rsidRDefault="00B27BCE" w:rsidP="00B27BCE">
            <w:pPr>
              <w:jc w:val="center"/>
              <w:rPr>
                <w:rFonts w:ascii="Times New Roman" w:hAnsi="Times New Roman"/>
              </w:rPr>
            </w:pPr>
            <w:r w:rsidRPr="00E947FD">
              <w:rPr>
                <w:rFonts w:ascii="Times New Roman" w:hAnsi="Times New Roman"/>
              </w:rPr>
              <w:t>Члан</w:t>
            </w:r>
          </w:p>
        </w:tc>
        <w:tc>
          <w:tcPr>
            <w:tcW w:w="3486" w:type="dxa"/>
            <w:shd w:val="clear" w:color="auto" w:fill="auto"/>
          </w:tcPr>
          <w:p w:rsidR="00B27BCE" w:rsidRDefault="00B27BCE" w:rsidP="00B27BCE">
            <w:pPr>
              <w:jc w:val="center"/>
              <w:rPr>
                <w:rFonts w:ascii="Times New Roman" w:hAnsi="Times New Roman"/>
                <w:lang w:val="sr-Cyrl-CS"/>
              </w:rPr>
            </w:pPr>
            <w:r w:rsidRPr="004466AB">
              <w:rPr>
                <w:rFonts w:ascii="Times New Roman" w:hAnsi="Times New Roman"/>
                <w:sz w:val="22"/>
                <w:szCs w:val="22"/>
              </w:rPr>
              <w:t>Весна Лазовић</w:t>
            </w:r>
            <w:r w:rsidRPr="004466AB">
              <w:rPr>
                <w:rFonts w:ascii="Times New Roman" w:hAnsi="Times New Roman"/>
                <w:sz w:val="22"/>
                <w:szCs w:val="22"/>
                <w:lang w:val="sr-Cyrl-CS"/>
              </w:rPr>
              <w:t>, шеф Одсека комерцијале</w:t>
            </w:r>
          </w:p>
          <w:p w:rsidR="00B27BCE" w:rsidRPr="004466AB" w:rsidRDefault="00B27BCE" w:rsidP="00B27BCE">
            <w:pPr>
              <w:jc w:val="center"/>
              <w:rPr>
                <w:rFonts w:ascii="Times New Roman" w:hAnsi="Times New Roman"/>
                <w:lang w:val="sr-Cyrl-CS"/>
              </w:rPr>
            </w:pPr>
          </w:p>
        </w:tc>
        <w:tc>
          <w:tcPr>
            <w:tcW w:w="3420" w:type="dxa"/>
            <w:shd w:val="clear" w:color="auto" w:fill="auto"/>
          </w:tcPr>
          <w:p w:rsidR="00B27BCE" w:rsidRPr="004466AB" w:rsidRDefault="00B27BCE" w:rsidP="00B27BCE">
            <w:pPr>
              <w:jc w:val="center"/>
              <w:rPr>
                <w:rFonts w:ascii="Times New Roman" w:hAnsi="Times New Roman"/>
                <w:lang w:val="sr-Cyrl-CS"/>
              </w:rPr>
            </w:pPr>
            <w:r w:rsidRPr="004466AB">
              <w:rPr>
                <w:rFonts w:ascii="Times New Roman" w:hAnsi="Times New Roman"/>
                <w:sz w:val="22"/>
                <w:szCs w:val="22"/>
              </w:rPr>
              <w:t>Небојша Перић</w:t>
            </w:r>
            <w:r w:rsidRPr="004466AB">
              <w:rPr>
                <w:rFonts w:ascii="Times New Roman" w:hAnsi="Times New Roman"/>
                <w:sz w:val="22"/>
                <w:szCs w:val="22"/>
                <w:lang w:val="sr-Cyrl-CS"/>
              </w:rPr>
              <w:t>,</w:t>
            </w:r>
          </w:p>
          <w:p w:rsidR="00B27BCE" w:rsidRPr="004466AB" w:rsidRDefault="00B27BCE" w:rsidP="00B27BCE">
            <w:pPr>
              <w:jc w:val="center"/>
              <w:rPr>
                <w:rFonts w:ascii="Times New Roman" w:hAnsi="Times New Roman"/>
                <w:lang w:val="sr-Cyrl-CS"/>
              </w:rPr>
            </w:pPr>
            <w:r w:rsidRPr="004466AB">
              <w:rPr>
                <w:rFonts w:ascii="Times New Roman" w:hAnsi="Times New Roman"/>
                <w:sz w:val="22"/>
                <w:szCs w:val="22"/>
                <w:lang w:val="sr-Cyrl-CS"/>
              </w:rPr>
              <w:t xml:space="preserve"> референт набавке</w:t>
            </w:r>
          </w:p>
        </w:tc>
      </w:tr>
      <w:tr w:rsidR="00B27BCE" w:rsidRPr="00E947FD" w:rsidTr="00B27BCE">
        <w:tc>
          <w:tcPr>
            <w:tcW w:w="540" w:type="dxa"/>
            <w:shd w:val="clear" w:color="auto" w:fill="auto"/>
          </w:tcPr>
          <w:p w:rsidR="00B27BCE" w:rsidRPr="00E947FD" w:rsidRDefault="00B27BCE" w:rsidP="00B27BCE">
            <w:pPr>
              <w:jc w:val="center"/>
              <w:rPr>
                <w:rFonts w:ascii="Times New Roman" w:hAnsi="Times New Roman"/>
              </w:rPr>
            </w:pPr>
            <w:r w:rsidRPr="00E947FD">
              <w:rPr>
                <w:rFonts w:ascii="Times New Roman" w:hAnsi="Times New Roman"/>
              </w:rPr>
              <w:t>3.</w:t>
            </w:r>
          </w:p>
        </w:tc>
        <w:tc>
          <w:tcPr>
            <w:tcW w:w="1310" w:type="dxa"/>
            <w:shd w:val="clear" w:color="auto" w:fill="auto"/>
          </w:tcPr>
          <w:p w:rsidR="00B27BCE" w:rsidRPr="00E947FD" w:rsidRDefault="00B27BCE" w:rsidP="00B27BCE">
            <w:pPr>
              <w:jc w:val="center"/>
              <w:rPr>
                <w:rFonts w:ascii="Times New Roman" w:hAnsi="Times New Roman"/>
              </w:rPr>
            </w:pPr>
            <w:r w:rsidRPr="00E947FD">
              <w:rPr>
                <w:rFonts w:ascii="Times New Roman" w:hAnsi="Times New Roman"/>
              </w:rPr>
              <w:t>Члан</w:t>
            </w:r>
          </w:p>
        </w:tc>
        <w:tc>
          <w:tcPr>
            <w:tcW w:w="3486" w:type="dxa"/>
            <w:shd w:val="clear" w:color="auto" w:fill="auto"/>
          </w:tcPr>
          <w:p w:rsidR="00B27BCE" w:rsidRDefault="00B27BCE" w:rsidP="00B27BCE">
            <w:pPr>
              <w:jc w:val="center"/>
              <w:rPr>
                <w:rFonts w:ascii="Times New Roman" w:hAnsi="Times New Roman"/>
                <w:lang w:val="sr-Cyrl-CS"/>
              </w:rPr>
            </w:pPr>
            <w:r>
              <w:rPr>
                <w:rFonts w:ascii="Times New Roman" w:hAnsi="Times New Roman"/>
                <w:sz w:val="22"/>
                <w:szCs w:val="22"/>
                <w:lang w:val="sr-Cyrl-CS"/>
              </w:rPr>
              <w:t>Радослав Кузмановић,</w:t>
            </w:r>
          </w:p>
          <w:p w:rsidR="00B27BCE" w:rsidRDefault="00B27BCE" w:rsidP="00B27BCE">
            <w:pPr>
              <w:jc w:val="center"/>
              <w:rPr>
                <w:rFonts w:ascii="Times New Roman" w:hAnsi="Times New Roman"/>
                <w:lang w:val="sr-Cyrl-CS"/>
              </w:rPr>
            </w:pPr>
            <w:r>
              <w:rPr>
                <w:rFonts w:ascii="Times New Roman" w:hAnsi="Times New Roman"/>
                <w:sz w:val="22"/>
                <w:szCs w:val="22"/>
                <w:lang w:val="sr-Cyrl-CS"/>
              </w:rPr>
              <w:t>пословођа Кухиње</w:t>
            </w:r>
          </w:p>
          <w:p w:rsidR="00B27BCE" w:rsidRPr="004466AB" w:rsidRDefault="00B27BCE" w:rsidP="00B27BCE">
            <w:pPr>
              <w:jc w:val="center"/>
              <w:rPr>
                <w:rFonts w:ascii="Times New Roman" w:hAnsi="Times New Roman"/>
                <w:lang w:val="sr-Cyrl-CS"/>
              </w:rPr>
            </w:pPr>
          </w:p>
        </w:tc>
        <w:tc>
          <w:tcPr>
            <w:tcW w:w="3420" w:type="dxa"/>
            <w:shd w:val="clear" w:color="auto" w:fill="auto"/>
          </w:tcPr>
          <w:p w:rsidR="00B27BCE" w:rsidRPr="004466AB" w:rsidRDefault="00B27BCE" w:rsidP="00B27BCE">
            <w:pPr>
              <w:jc w:val="center"/>
              <w:rPr>
                <w:rFonts w:ascii="Times New Roman" w:hAnsi="Times New Roman"/>
                <w:lang w:val="sr-Cyrl-CS"/>
              </w:rPr>
            </w:pPr>
            <w:r w:rsidRPr="004466AB">
              <w:rPr>
                <w:rFonts w:ascii="Times New Roman" w:hAnsi="Times New Roman"/>
                <w:sz w:val="22"/>
                <w:szCs w:val="22"/>
              </w:rPr>
              <w:t>Јелена Божић</w:t>
            </w:r>
            <w:r w:rsidRPr="004466AB">
              <w:rPr>
                <w:rFonts w:ascii="Times New Roman" w:hAnsi="Times New Roman"/>
                <w:sz w:val="22"/>
                <w:szCs w:val="22"/>
                <w:lang w:val="sr-Cyrl-CS"/>
              </w:rPr>
              <w:t xml:space="preserve">, </w:t>
            </w:r>
            <w:r>
              <w:rPr>
                <w:rFonts w:ascii="Times New Roman" w:hAnsi="Times New Roman"/>
                <w:sz w:val="22"/>
                <w:szCs w:val="22"/>
                <w:lang w:val="sr-Cyrl-CS"/>
              </w:rPr>
              <w:t>р</w:t>
            </w:r>
            <w:r w:rsidRPr="004466AB">
              <w:rPr>
                <w:rFonts w:ascii="Times New Roman" w:hAnsi="Times New Roman"/>
                <w:sz w:val="22"/>
                <w:szCs w:val="22"/>
                <w:lang w:val="sr-Cyrl-CS"/>
              </w:rPr>
              <w:t>еферент за јавне набавке</w:t>
            </w:r>
          </w:p>
        </w:tc>
      </w:tr>
      <w:tr w:rsidR="00B27BCE" w:rsidRPr="00E947FD" w:rsidTr="00B27BCE">
        <w:tc>
          <w:tcPr>
            <w:tcW w:w="540" w:type="dxa"/>
            <w:shd w:val="clear" w:color="auto" w:fill="auto"/>
          </w:tcPr>
          <w:p w:rsidR="00B27BCE" w:rsidRPr="00E947FD" w:rsidRDefault="00B27BCE" w:rsidP="00B27BCE">
            <w:pPr>
              <w:jc w:val="center"/>
              <w:rPr>
                <w:rFonts w:ascii="Times New Roman" w:hAnsi="Times New Roman"/>
              </w:rPr>
            </w:pPr>
            <w:r w:rsidRPr="00E947FD">
              <w:rPr>
                <w:rFonts w:ascii="Times New Roman" w:hAnsi="Times New Roman"/>
              </w:rPr>
              <w:t>4.</w:t>
            </w:r>
          </w:p>
        </w:tc>
        <w:tc>
          <w:tcPr>
            <w:tcW w:w="1310" w:type="dxa"/>
            <w:shd w:val="clear" w:color="auto" w:fill="auto"/>
          </w:tcPr>
          <w:p w:rsidR="00B27BCE" w:rsidRPr="00E947FD" w:rsidRDefault="00B27BCE" w:rsidP="00B27BCE">
            <w:pPr>
              <w:jc w:val="center"/>
              <w:rPr>
                <w:rFonts w:ascii="Times New Roman" w:hAnsi="Times New Roman"/>
              </w:rPr>
            </w:pPr>
            <w:r w:rsidRPr="00E947FD">
              <w:rPr>
                <w:rFonts w:ascii="Times New Roman" w:hAnsi="Times New Roman"/>
              </w:rPr>
              <w:t>Члан</w:t>
            </w:r>
          </w:p>
        </w:tc>
        <w:tc>
          <w:tcPr>
            <w:tcW w:w="3486" w:type="dxa"/>
            <w:shd w:val="clear" w:color="auto" w:fill="auto"/>
          </w:tcPr>
          <w:p w:rsidR="00B27BCE" w:rsidRDefault="00B27BCE" w:rsidP="00B27BCE">
            <w:pPr>
              <w:jc w:val="center"/>
              <w:rPr>
                <w:rFonts w:ascii="Times New Roman" w:hAnsi="Times New Roman"/>
                <w:lang w:val="sr-Cyrl-CS"/>
              </w:rPr>
            </w:pPr>
            <w:r w:rsidRPr="004466AB">
              <w:rPr>
                <w:rFonts w:ascii="Times New Roman" w:hAnsi="Times New Roman"/>
                <w:sz w:val="22"/>
                <w:szCs w:val="22"/>
                <w:lang w:val="sr-Cyrl-CS"/>
              </w:rPr>
              <w:t>Миомир Хофман, главни мед. техничар Болнице</w:t>
            </w:r>
          </w:p>
          <w:p w:rsidR="00B27BCE" w:rsidRPr="004466AB" w:rsidRDefault="00B27BCE" w:rsidP="00B27BCE">
            <w:pPr>
              <w:jc w:val="center"/>
              <w:rPr>
                <w:rFonts w:ascii="Times New Roman" w:hAnsi="Times New Roman"/>
                <w:lang w:val="sr-Cyrl-CS"/>
              </w:rPr>
            </w:pPr>
          </w:p>
        </w:tc>
        <w:tc>
          <w:tcPr>
            <w:tcW w:w="3420" w:type="dxa"/>
            <w:shd w:val="clear" w:color="auto" w:fill="auto"/>
          </w:tcPr>
          <w:p w:rsidR="00B27BCE" w:rsidRPr="004466AB" w:rsidRDefault="00B27BCE" w:rsidP="00B27BCE">
            <w:pPr>
              <w:jc w:val="center"/>
              <w:rPr>
                <w:rFonts w:ascii="Times New Roman" w:hAnsi="Times New Roman"/>
                <w:lang w:val="sr-Cyrl-CS"/>
              </w:rPr>
            </w:pPr>
            <w:proofErr w:type="gramStart"/>
            <w:r w:rsidRPr="004466AB">
              <w:rPr>
                <w:rFonts w:ascii="Times New Roman" w:hAnsi="Times New Roman"/>
                <w:sz w:val="22"/>
                <w:szCs w:val="22"/>
              </w:rPr>
              <w:t>Татјана  Динић</w:t>
            </w:r>
            <w:proofErr w:type="gramEnd"/>
            <w:r w:rsidRPr="004466AB">
              <w:rPr>
                <w:rFonts w:ascii="Times New Roman" w:hAnsi="Times New Roman"/>
                <w:sz w:val="22"/>
                <w:szCs w:val="22"/>
                <w:lang w:val="sr-Cyrl-CS"/>
              </w:rPr>
              <w:t>, помоћник главног мед. техничара Болнице</w:t>
            </w:r>
          </w:p>
        </w:tc>
      </w:tr>
      <w:tr w:rsidR="00B27BCE" w:rsidRPr="00E947FD" w:rsidTr="00B27BCE">
        <w:tc>
          <w:tcPr>
            <w:tcW w:w="540" w:type="dxa"/>
            <w:shd w:val="clear" w:color="auto" w:fill="auto"/>
          </w:tcPr>
          <w:p w:rsidR="00B27BCE" w:rsidRPr="00E947FD" w:rsidRDefault="00B27BCE" w:rsidP="00B27BCE">
            <w:pPr>
              <w:jc w:val="center"/>
              <w:rPr>
                <w:rFonts w:ascii="Times New Roman" w:hAnsi="Times New Roman"/>
              </w:rPr>
            </w:pPr>
            <w:r w:rsidRPr="00E947FD">
              <w:rPr>
                <w:rFonts w:ascii="Times New Roman" w:hAnsi="Times New Roman"/>
              </w:rPr>
              <w:t>5.</w:t>
            </w:r>
          </w:p>
        </w:tc>
        <w:tc>
          <w:tcPr>
            <w:tcW w:w="1310" w:type="dxa"/>
            <w:shd w:val="clear" w:color="auto" w:fill="auto"/>
          </w:tcPr>
          <w:p w:rsidR="00B27BCE" w:rsidRPr="00E947FD" w:rsidRDefault="00B27BCE" w:rsidP="00B27BCE">
            <w:pPr>
              <w:jc w:val="center"/>
              <w:rPr>
                <w:rFonts w:ascii="Times New Roman" w:hAnsi="Times New Roman"/>
              </w:rPr>
            </w:pPr>
            <w:r w:rsidRPr="00E947FD">
              <w:rPr>
                <w:rFonts w:ascii="Times New Roman" w:hAnsi="Times New Roman"/>
              </w:rPr>
              <w:t>Члан</w:t>
            </w:r>
          </w:p>
        </w:tc>
        <w:tc>
          <w:tcPr>
            <w:tcW w:w="3486" w:type="dxa"/>
            <w:shd w:val="clear" w:color="auto" w:fill="auto"/>
          </w:tcPr>
          <w:p w:rsidR="00B27BCE" w:rsidRPr="004466AB" w:rsidRDefault="00B27BCE" w:rsidP="00B27BCE">
            <w:pPr>
              <w:jc w:val="center"/>
              <w:rPr>
                <w:rFonts w:ascii="Times New Roman" w:hAnsi="Times New Roman"/>
                <w:lang w:val="sr-Cyrl-CS"/>
              </w:rPr>
            </w:pPr>
            <w:r w:rsidRPr="004466AB">
              <w:rPr>
                <w:rFonts w:ascii="Times New Roman" w:hAnsi="Times New Roman"/>
                <w:sz w:val="22"/>
                <w:szCs w:val="22"/>
                <w:lang w:val="sr-Cyrl-CS"/>
              </w:rPr>
              <w:t xml:space="preserve">Милош Јоцић, </w:t>
            </w:r>
          </w:p>
          <w:p w:rsidR="00B27BCE" w:rsidRDefault="00B27BCE" w:rsidP="00B27BCE">
            <w:pPr>
              <w:jc w:val="center"/>
              <w:rPr>
                <w:rFonts w:ascii="Times New Roman" w:hAnsi="Times New Roman"/>
                <w:lang w:val="sr-Cyrl-CS"/>
              </w:rPr>
            </w:pPr>
            <w:r w:rsidRPr="004466AB">
              <w:rPr>
                <w:rFonts w:ascii="Times New Roman" w:hAnsi="Times New Roman"/>
                <w:sz w:val="22"/>
                <w:szCs w:val="22"/>
                <w:lang w:val="sr-Cyrl-CS"/>
              </w:rPr>
              <w:t>службеник за јавне набавке</w:t>
            </w:r>
          </w:p>
          <w:p w:rsidR="00B27BCE" w:rsidRPr="004466AB" w:rsidRDefault="00B27BCE" w:rsidP="00B27BCE">
            <w:pPr>
              <w:jc w:val="center"/>
              <w:rPr>
                <w:rFonts w:ascii="Times New Roman" w:hAnsi="Times New Roman"/>
                <w:lang w:val="sr-Cyrl-CS"/>
              </w:rPr>
            </w:pPr>
            <w:r w:rsidRPr="004466AB">
              <w:rPr>
                <w:rFonts w:ascii="Times New Roman" w:hAnsi="Times New Roman"/>
                <w:sz w:val="22"/>
                <w:szCs w:val="22"/>
                <w:lang w:val="sr-Cyrl-CS"/>
              </w:rPr>
              <w:t xml:space="preserve"> </w:t>
            </w:r>
          </w:p>
        </w:tc>
        <w:tc>
          <w:tcPr>
            <w:tcW w:w="3420" w:type="dxa"/>
            <w:shd w:val="clear" w:color="auto" w:fill="auto"/>
          </w:tcPr>
          <w:p w:rsidR="00B27BCE" w:rsidRPr="004466AB" w:rsidRDefault="00B27BCE" w:rsidP="00B27BCE">
            <w:pPr>
              <w:jc w:val="center"/>
              <w:rPr>
                <w:rFonts w:ascii="Times New Roman" w:hAnsi="Times New Roman"/>
                <w:lang w:val="sr-Cyrl-CS"/>
              </w:rPr>
            </w:pPr>
            <w:r w:rsidRPr="004466AB">
              <w:rPr>
                <w:rFonts w:ascii="Times New Roman" w:hAnsi="Times New Roman"/>
                <w:sz w:val="22"/>
                <w:szCs w:val="22"/>
                <w:lang w:val="sr-Cyrl-CS"/>
              </w:rPr>
              <w:t xml:space="preserve">Марија Богићевић-Станкулић, </w:t>
            </w:r>
            <w:r>
              <w:rPr>
                <w:rFonts w:ascii="Times New Roman" w:hAnsi="Times New Roman"/>
                <w:sz w:val="22"/>
                <w:szCs w:val="22"/>
                <w:lang w:val="sr-Cyrl-CS"/>
              </w:rPr>
              <w:t>шеф Одсека за јавне набавке</w:t>
            </w:r>
          </w:p>
        </w:tc>
      </w:tr>
    </w:tbl>
    <w:p w:rsidR="0032742F" w:rsidRDefault="0032742F" w:rsidP="0032742F">
      <w:pPr>
        <w:ind w:left="5760"/>
        <w:jc w:val="both"/>
        <w:rPr>
          <w:rFonts w:ascii="Times New Roman" w:hAnsi="Times New Roman"/>
          <w:sz w:val="26"/>
          <w:szCs w:val="26"/>
          <w:lang w:val="sr-Cyrl-CS"/>
        </w:rPr>
      </w:pPr>
    </w:p>
    <w:p w:rsidR="0032742F" w:rsidRPr="00B42DC3" w:rsidRDefault="0032742F" w:rsidP="0032742F">
      <w:pPr>
        <w:jc w:val="both"/>
        <w:rPr>
          <w:rFonts w:ascii="Times New Roman" w:hAnsi="Times New Roman"/>
          <w:sz w:val="28"/>
          <w:lang w:val="sr-Cyrl-CS"/>
        </w:rPr>
      </w:pPr>
    </w:p>
    <w:p w:rsidR="0032742F" w:rsidRDefault="0032742F" w:rsidP="0032742F">
      <w:pPr>
        <w:ind w:left="5760"/>
        <w:jc w:val="both"/>
        <w:rPr>
          <w:rFonts w:ascii="Times New Roman" w:hAnsi="Times New Roman"/>
          <w:sz w:val="28"/>
          <w:lang w:val="sv-SE"/>
        </w:rPr>
      </w:pPr>
    </w:p>
    <w:p w:rsidR="0032742F" w:rsidRDefault="0032742F" w:rsidP="0032742F">
      <w:pPr>
        <w:jc w:val="both"/>
        <w:rPr>
          <w:rFonts w:ascii="Times New Roman" w:hAnsi="Times New Roman"/>
          <w:sz w:val="28"/>
          <w:lang w:val="sr-Cyrl-CS"/>
        </w:rPr>
      </w:pPr>
    </w:p>
    <w:p w:rsidR="0032742F" w:rsidRDefault="0032742F" w:rsidP="0032742F">
      <w:pPr>
        <w:jc w:val="right"/>
        <w:rPr>
          <w:rFonts w:ascii="Times New Roman" w:hAnsi="Times New Roman"/>
          <w:lang w:val="sv-SE"/>
        </w:rPr>
      </w:pPr>
      <w:r>
        <w:rPr>
          <w:rFonts w:ascii="Times New Roman" w:hAnsi="Times New Roman"/>
          <w:lang w:val="sv-SE"/>
        </w:rPr>
        <w:t>Сагласнa са садржином конкурсне документације</w:t>
      </w:r>
    </w:p>
    <w:p w:rsidR="0032742F" w:rsidRDefault="0032742F" w:rsidP="0032742F">
      <w:pPr>
        <w:ind w:left="4320" w:firstLine="720"/>
        <w:rPr>
          <w:rFonts w:ascii="Times New Roman" w:hAnsi="Times New Roman"/>
          <w:lang w:val="sr-Cyrl-CS"/>
        </w:rPr>
      </w:pPr>
      <w:r>
        <w:rPr>
          <w:rFonts w:ascii="Times New Roman" w:hAnsi="Times New Roman"/>
          <w:lang w:val="sr-Cyrl-CS"/>
        </w:rPr>
        <w:t xml:space="preserve">        Директор Болнице</w:t>
      </w:r>
    </w:p>
    <w:p w:rsidR="0032742F" w:rsidRDefault="0032742F" w:rsidP="0032742F">
      <w:pPr>
        <w:ind w:left="4320"/>
        <w:rPr>
          <w:rFonts w:ascii="Times New Roman" w:hAnsi="Times New Roman"/>
          <w:lang w:val="ru-RU"/>
        </w:rPr>
      </w:pPr>
      <w:r>
        <w:rPr>
          <w:rFonts w:ascii="Times New Roman" w:hAnsi="Times New Roman"/>
          <w:lang w:val="sr-Cyrl-CS"/>
        </w:rPr>
        <w:t xml:space="preserve">     Мр. сци мед. прим др Албина Властелица</w:t>
      </w:r>
    </w:p>
    <w:p w:rsidR="0032742F" w:rsidRDefault="0032742F" w:rsidP="0032742F">
      <w:pPr>
        <w:ind w:left="4320" w:firstLine="720"/>
        <w:jc w:val="center"/>
        <w:rPr>
          <w:rFonts w:ascii="Times New Roman" w:hAnsi="Times New Roman"/>
          <w:lang w:val="ru-RU"/>
        </w:rPr>
      </w:pPr>
    </w:p>
    <w:p w:rsidR="0032742F" w:rsidRDefault="0032742F" w:rsidP="0032742F">
      <w:pPr>
        <w:ind w:left="4320"/>
        <w:rPr>
          <w:rFonts w:ascii="Times New Roman" w:hAnsi="Times New Roman"/>
          <w:lang w:val="ru-RU"/>
        </w:rPr>
      </w:pPr>
      <w:r>
        <w:rPr>
          <w:rFonts w:ascii="Times New Roman" w:hAnsi="Times New Roman"/>
          <w:lang w:val="ru-RU"/>
        </w:rPr>
        <w:t xml:space="preserve">       _____________________________</w:t>
      </w:r>
    </w:p>
    <w:p w:rsidR="0032742F" w:rsidRDefault="0032742F" w:rsidP="0032742F">
      <w:pPr>
        <w:ind w:left="4320" w:firstLine="720"/>
        <w:jc w:val="center"/>
        <w:rPr>
          <w:rFonts w:ascii="Times New Roman" w:hAnsi="Times New Roman"/>
          <w:lang w:val="ru-RU"/>
        </w:rPr>
      </w:pPr>
    </w:p>
    <w:p w:rsidR="0032742F" w:rsidRDefault="0032742F" w:rsidP="0032742F">
      <w:pPr>
        <w:ind w:left="4320" w:firstLine="720"/>
        <w:jc w:val="center"/>
        <w:rPr>
          <w:rFonts w:ascii="Times New Roman" w:hAnsi="Times New Roman"/>
          <w:lang w:val="ru-RU"/>
        </w:rPr>
      </w:pPr>
    </w:p>
    <w:p w:rsidR="0032742F" w:rsidRDefault="0032742F" w:rsidP="0032742F">
      <w:pPr>
        <w:rPr>
          <w:rFonts w:ascii="Times New Roman" w:hAnsi="Times New Roman"/>
          <w:lang w:val="sr-Latn-CS"/>
        </w:rPr>
      </w:pPr>
    </w:p>
    <w:p w:rsidR="0032742F" w:rsidRDefault="0032742F" w:rsidP="0032742F">
      <w:pPr>
        <w:rPr>
          <w:rFonts w:ascii="Times New Roman" w:hAnsi="Times New Roman"/>
          <w:lang w:val="sr-Latn-CS"/>
        </w:rPr>
      </w:pPr>
    </w:p>
    <w:p w:rsidR="0032742F" w:rsidRDefault="0032742F" w:rsidP="0032742F">
      <w:pPr>
        <w:pStyle w:val="Heading4"/>
        <w:jc w:val="left"/>
        <w:rPr>
          <w:rFonts w:ascii="Times New Roman" w:hAnsi="Times New Roman"/>
          <w:lang w:val="sr-Cyrl-CS"/>
        </w:rPr>
      </w:pPr>
    </w:p>
    <w:p w:rsidR="0032742F" w:rsidRDefault="0032742F" w:rsidP="0032742F">
      <w:pPr>
        <w:rPr>
          <w:rFonts w:ascii="Times New Roman" w:hAnsi="Times New Roman"/>
          <w:lang w:val="sr-Cyrl-CS"/>
        </w:rPr>
      </w:pPr>
    </w:p>
    <w:p w:rsidR="0032742F" w:rsidRPr="00A84378" w:rsidRDefault="0032742F" w:rsidP="0032742F"/>
    <w:p w:rsidR="00DA0814" w:rsidRDefault="00DA0814"/>
    <w:sectPr w:rsidR="00DA0814" w:rsidSect="00D57261">
      <w:footerReference w:type="even" r:id="rId12"/>
      <w:footerReference w:type="default" r:id="rId13"/>
      <w:pgSz w:w="12240" w:h="15840"/>
      <w:pgMar w:top="620" w:right="1580" w:bottom="280" w:left="1600" w:header="720" w:footer="720" w:gutter="0"/>
      <w:cols w:space="720" w:equalWidth="0">
        <w:col w:w="90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587" w:rsidRDefault="000C0587" w:rsidP="009552E3">
      <w:r>
        <w:separator/>
      </w:r>
    </w:p>
  </w:endnote>
  <w:endnote w:type="continuationSeparator" w:id="1">
    <w:p w:rsidR="000C0587" w:rsidRDefault="000C0587" w:rsidP="00955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EE"/>
    <w:family w:val="swiss"/>
    <w:pitch w:val="variable"/>
    <w:sig w:usb0="E10002FF" w:usb1="4000ACFF" w:usb2="00000009" w:usb3="00000000" w:csb0="0000019F" w:csb1="00000000"/>
  </w:font>
  <w:font w:name="Times Roman YU">
    <w:altName w:val="Courier New"/>
    <w:charset w:val="00"/>
    <w:family w:val="roman"/>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T2C2o00">
    <w:altName w:val="Arial Unicode MS"/>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87" w:rsidRDefault="00B35C50" w:rsidP="00D57261">
    <w:pPr>
      <w:pStyle w:val="Footer"/>
      <w:framePr w:wrap="around" w:vAnchor="text" w:hAnchor="margin" w:xAlign="right" w:y="1"/>
      <w:rPr>
        <w:rStyle w:val="PageNumber"/>
      </w:rPr>
    </w:pPr>
    <w:r>
      <w:rPr>
        <w:rStyle w:val="PageNumber"/>
      </w:rPr>
      <w:fldChar w:fldCharType="begin"/>
    </w:r>
    <w:r w:rsidR="000C0587">
      <w:rPr>
        <w:rStyle w:val="PageNumber"/>
      </w:rPr>
      <w:instrText xml:space="preserve">PAGE  </w:instrText>
    </w:r>
    <w:r>
      <w:rPr>
        <w:rStyle w:val="PageNumber"/>
      </w:rPr>
      <w:fldChar w:fldCharType="end"/>
    </w:r>
  </w:p>
  <w:p w:rsidR="000C0587" w:rsidRDefault="000C0587" w:rsidP="00D572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87" w:rsidRDefault="00B35C50" w:rsidP="00D57261">
    <w:pPr>
      <w:pStyle w:val="Footer"/>
      <w:framePr w:wrap="around" w:vAnchor="text" w:hAnchor="margin" w:xAlign="right" w:y="1"/>
      <w:rPr>
        <w:rStyle w:val="PageNumber"/>
      </w:rPr>
    </w:pPr>
    <w:r>
      <w:rPr>
        <w:rStyle w:val="PageNumber"/>
      </w:rPr>
      <w:fldChar w:fldCharType="begin"/>
    </w:r>
    <w:r w:rsidR="000C0587">
      <w:rPr>
        <w:rStyle w:val="PageNumber"/>
      </w:rPr>
      <w:instrText xml:space="preserve">PAGE  </w:instrText>
    </w:r>
    <w:r>
      <w:rPr>
        <w:rStyle w:val="PageNumber"/>
      </w:rPr>
      <w:fldChar w:fldCharType="separate"/>
    </w:r>
    <w:r w:rsidR="00FE319F">
      <w:rPr>
        <w:rStyle w:val="PageNumber"/>
        <w:noProof/>
      </w:rPr>
      <w:t>20</w:t>
    </w:r>
    <w:r>
      <w:rPr>
        <w:rStyle w:val="PageNumber"/>
      </w:rPr>
      <w:fldChar w:fldCharType="end"/>
    </w:r>
  </w:p>
  <w:p w:rsidR="000C0587" w:rsidRDefault="000C0587" w:rsidP="00D5726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87" w:rsidRDefault="00B35C50" w:rsidP="00D57261">
    <w:pPr>
      <w:pStyle w:val="Footer"/>
      <w:framePr w:wrap="around" w:vAnchor="text" w:hAnchor="margin" w:xAlign="center" w:y="1"/>
      <w:rPr>
        <w:rStyle w:val="PageNumber"/>
      </w:rPr>
    </w:pPr>
    <w:r>
      <w:rPr>
        <w:rStyle w:val="PageNumber"/>
      </w:rPr>
      <w:fldChar w:fldCharType="begin"/>
    </w:r>
    <w:r w:rsidR="000C0587">
      <w:rPr>
        <w:rStyle w:val="PageNumber"/>
      </w:rPr>
      <w:instrText xml:space="preserve">PAGE  </w:instrText>
    </w:r>
    <w:r>
      <w:rPr>
        <w:rStyle w:val="PageNumber"/>
      </w:rPr>
      <w:fldChar w:fldCharType="end"/>
    </w:r>
  </w:p>
  <w:p w:rsidR="000C0587" w:rsidRDefault="000C058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87" w:rsidRDefault="00B35C50" w:rsidP="00D57261">
    <w:pPr>
      <w:pStyle w:val="Footer"/>
      <w:framePr w:wrap="around" w:vAnchor="text" w:hAnchor="page" w:x="5761" w:y="86"/>
      <w:rPr>
        <w:rStyle w:val="PageNumber"/>
      </w:rPr>
    </w:pPr>
    <w:r>
      <w:rPr>
        <w:rStyle w:val="PageNumber"/>
      </w:rPr>
      <w:fldChar w:fldCharType="begin"/>
    </w:r>
    <w:r w:rsidR="000C0587">
      <w:rPr>
        <w:rStyle w:val="PageNumber"/>
      </w:rPr>
      <w:instrText xml:space="preserve">PAGE  </w:instrText>
    </w:r>
    <w:r>
      <w:rPr>
        <w:rStyle w:val="PageNumber"/>
      </w:rPr>
      <w:fldChar w:fldCharType="separate"/>
    </w:r>
    <w:r w:rsidR="00FE319F">
      <w:rPr>
        <w:rStyle w:val="PageNumber"/>
        <w:noProof/>
      </w:rPr>
      <w:t>45</w:t>
    </w:r>
    <w:r>
      <w:rPr>
        <w:rStyle w:val="PageNumber"/>
      </w:rPr>
      <w:fldChar w:fldCharType="end"/>
    </w:r>
  </w:p>
  <w:p w:rsidR="000C0587" w:rsidRDefault="000C0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587" w:rsidRDefault="000C0587" w:rsidP="009552E3">
      <w:r>
        <w:separator/>
      </w:r>
    </w:p>
  </w:footnote>
  <w:footnote w:type="continuationSeparator" w:id="1">
    <w:p w:rsidR="000C0587" w:rsidRDefault="000C0587" w:rsidP="009552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500"/>
        </w:tabs>
        <w:ind w:left="450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4"/>
    <w:multiLevelType w:val="multilevel"/>
    <w:tmpl w:val="00000004"/>
    <w:name w:val="WW8Num4"/>
    <w:lvl w:ilvl="0">
      <w:start w:val="8"/>
      <w:numFmt w:val="decimal"/>
      <w:lvlText w:val="%1)"/>
      <w:lvlJc w:val="left"/>
      <w:pPr>
        <w:tabs>
          <w:tab w:val="num" w:pos="1260"/>
        </w:tabs>
        <w:ind w:left="12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5"/>
    <w:multiLevelType w:val="multilevel"/>
    <w:tmpl w:val="00000005"/>
    <w:name w:val="WW8Num5"/>
    <w:lvl w:ilvl="0">
      <w:start w:val="1"/>
      <w:numFmt w:val="bullet"/>
      <w:suff w:val="nothing"/>
      <w:lvlText w:val=""/>
      <w:lvlJc w:val="left"/>
      <w:pPr>
        <w:tabs>
          <w:tab w:val="num" w:pos="284"/>
        </w:tabs>
        <w:ind w:left="284" w:firstLine="0"/>
      </w:pPr>
      <w:rPr>
        <w:rFonts w:ascii="Wingdings" w:hAnsi="Wingdings"/>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6"/>
    <w:multiLevelType w:val="multilevel"/>
    <w:tmpl w:val="00000006"/>
    <w:name w:val="WW8Num6"/>
    <w:lvl w:ilvl="0">
      <w:start w:val="1"/>
      <w:numFmt w:val="decimal"/>
      <w:lvlText w:val="%1."/>
      <w:lvlJc w:val="left"/>
      <w:pPr>
        <w:tabs>
          <w:tab w:val="num" w:pos="4500"/>
        </w:tabs>
        <w:ind w:left="4500" w:hanging="360"/>
      </w:pPr>
      <w:rPr>
        <w:rFonts w:ascii="Times New Roman" w:eastAsia="PMingLiU" w:hAnsi="Times New Roman" w:cs="Times New Roman"/>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7"/>
    <w:multiLevelType w:val="multilevel"/>
    <w:tmpl w:val="00000007"/>
    <w:name w:val="WW8Num7"/>
    <w:lvl w:ilvl="0">
      <w:start w:val="1"/>
      <w:numFmt w:val="decimal"/>
      <w:lvlText w:val="%1."/>
      <w:lvlJc w:val="left"/>
      <w:pPr>
        <w:tabs>
          <w:tab w:val="num" w:pos="720"/>
        </w:tabs>
        <w:ind w:left="720" w:hanging="6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8"/>
    <w:multiLevelType w:val="multilevel"/>
    <w:tmpl w:val="00000008"/>
    <w:name w:val="WW8Num8"/>
    <w:lvl w:ilvl="0">
      <w:start w:val="1"/>
      <w:numFmt w:val="decimal"/>
      <w:lvlText w:val="%1)"/>
      <w:lvlJc w:val="left"/>
      <w:pPr>
        <w:tabs>
          <w:tab w:val="num" w:pos="530"/>
        </w:tabs>
        <w:ind w:left="5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A"/>
    <w:multiLevelType w:val="multilevel"/>
    <w:tmpl w:val="0000000A"/>
    <w:name w:val="WW8Num10"/>
    <w:lvl w:ilvl="0">
      <w:start w:val="1"/>
      <w:numFmt w:val="decimal"/>
      <w:lvlText w:val="%1."/>
      <w:lvlJc w:val="right"/>
      <w:pPr>
        <w:tabs>
          <w:tab w:val="num" w:pos="113"/>
        </w:tabs>
        <w:ind w:left="113" w:firstLine="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0B"/>
    <w:multiLevelType w:val="multilevel"/>
    <w:tmpl w:val="0000000B"/>
    <w:name w:val="WW8Num11"/>
    <w:lvl w:ilvl="0">
      <w:start w:val="10"/>
      <w:numFmt w:val="decimal"/>
      <w:lvlText w:val="%1."/>
      <w:lvlJc w:val="left"/>
      <w:pPr>
        <w:tabs>
          <w:tab w:val="num" w:pos="855"/>
        </w:tabs>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1927319"/>
    <w:multiLevelType w:val="hybridMultilevel"/>
    <w:tmpl w:val="1C46302C"/>
    <w:lvl w:ilvl="0" w:tplc="0CA0ACE8">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B056639"/>
    <w:multiLevelType w:val="hybridMultilevel"/>
    <w:tmpl w:val="09B60BAC"/>
    <w:lvl w:ilvl="0" w:tplc="79E4B130">
      <w:start w:val="10"/>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EC96CEA"/>
    <w:multiLevelType w:val="hybridMultilevel"/>
    <w:tmpl w:val="9924A106"/>
    <w:lvl w:ilvl="0" w:tplc="4A1A2938">
      <w:start w:val="5"/>
      <w:numFmt w:val="decimal"/>
      <w:lvlText w:val="%1."/>
      <w:lvlJc w:val="left"/>
      <w:pPr>
        <w:tabs>
          <w:tab w:val="num" w:pos="1070"/>
        </w:tabs>
        <w:ind w:left="1070" w:hanging="360"/>
      </w:pPr>
      <w:rPr>
        <w:rFonts w:hint="default"/>
      </w:rPr>
    </w:lvl>
    <w:lvl w:ilvl="1" w:tplc="081A0019" w:tentative="1">
      <w:start w:val="1"/>
      <w:numFmt w:val="lowerLetter"/>
      <w:lvlText w:val="%2."/>
      <w:lvlJc w:val="left"/>
      <w:pPr>
        <w:tabs>
          <w:tab w:val="num" w:pos="1790"/>
        </w:tabs>
        <w:ind w:left="1790" w:hanging="360"/>
      </w:pPr>
    </w:lvl>
    <w:lvl w:ilvl="2" w:tplc="081A001B" w:tentative="1">
      <w:start w:val="1"/>
      <w:numFmt w:val="lowerRoman"/>
      <w:lvlText w:val="%3."/>
      <w:lvlJc w:val="right"/>
      <w:pPr>
        <w:tabs>
          <w:tab w:val="num" w:pos="2510"/>
        </w:tabs>
        <w:ind w:left="2510" w:hanging="180"/>
      </w:pPr>
    </w:lvl>
    <w:lvl w:ilvl="3" w:tplc="081A000F" w:tentative="1">
      <w:start w:val="1"/>
      <w:numFmt w:val="decimal"/>
      <w:lvlText w:val="%4."/>
      <w:lvlJc w:val="left"/>
      <w:pPr>
        <w:tabs>
          <w:tab w:val="num" w:pos="3230"/>
        </w:tabs>
        <w:ind w:left="3230" w:hanging="360"/>
      </w:pPr>
    </w:lvl>
    <w:lvl w:ilvl="4" w:tplc="081A0019" w:tentative="1">
      <w:start w:val="1"/>
      <w:numFmt w:val="lowerLetter"/>
      <w:lvlText w:val="%5."/>
      <w:lvlJc w:val="left"/>
      <w:pPr>
        <w:tabs>
          <w:tab w:val="num" w:pos="3950"/>
        </w:tabs>
        <w:ind w:left="3950" w:hanging="360"/>
      </w:pPr>
    </w:lvl>
    <w:lvl w:ilvl="5" w:tplc="081A001B" w:tentative="1">
      <w:start w:val="1"/>
      <w:numFmt w:val="lowerRoman"/>
      <w:lvlText w:val="%6."/>
      <w:lvlJc w:val="right"/>
      <w:pPr>
        <w:tabs>
          <w:tab w:val="num" w:pos="4670"/>
        </w:tabs>
        <w:ind w:left="4670" w:hanging="180"/>
      </w:pPr>
    </w:lvl>
    <w:lvl w:ilvl="6" w:tplc="081A000F" w:tentative="1">
      <w:start w:val="1"/>
      <w:numFmt w:val="decimal"/>
      <w:lvlText w:val="%7."/>
      <w:lvlJc w:val="left"/>
      <w:pPr>
        <w:tabs>
          <w:tab w:val="num" w:pos="5390"/>
        </w:tabs>
        <w:ind w:left="5390" w:hanging="360"/>
      </w:pPr>
    </w:lvl>
    <w:lvl w:ilvl="7" w:tplc="081A0019" w:tentative="1">
      <w:start w:val="1"/>
      <w:numFmt w:val="lowerLetter"/>
      <w:lvlText w:val="%8."/>
      <w:lvlJc w:val="left"/>
      <w:pPr>
        <w:tabs>
          <w:tab w:val="num" w:pos="6110"/>
        </w:tabs>
        <w:ind w:left="6110" w:hanging="360"/>
      </w:pPr>
    </w:lvl>
    <w:lvl w:ilvl="8" w:tplc="081A001B" w:tentative="1">
      <w:start w:val="1"/>
      <w:numFmt w:val="lowerRoman"/>
      <w:lvlText w:val="%9."/>
      <w:lvlJc w:val="right"/>
      <w:pPr>
        <w:tabs>
          <w:tab w:val="num" w:pos="6830"/>
        </w:tabs>
        <w:ind w:left="683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7693345"/>
    <w:multiLevelType w:val="hybridMultilevel"/>
    <w:tmpl w:val="21C4D820"/>
    <w:lvl w:ilvl="0" w:tplc="4FEEF120">
      <w:numFmt w:val="bullet"/>
      <w:lvlText w:val="-"/>
      <w:lvlJc w:val="left"/>
      <w:pPr>
        <w:ind w:left="720" w:hanging="360"/>
      </w:pPr>
      <w:rPr>
        <w:rFonts w:ascii="TimesNewRomanPS-BoldItalicMT" w:eastAsia="Calibri" w:hAnsi="TimesNewRomanPS-BoldItalicMT" w:cs="TimesNewRomanPS-BoldItalicMT"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895B72"/>
    <w:multiLevelType w:val="hybridMultilevel"/>
    <w:tmpl w:val="E0304972"/>
    <w:lvl w:ilvl="0" w:tplc="0B40D2B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1077F5"/>
    <w:multiLevelType w:val="hybridMultilevel"/>
    <w:tmpl w:val="9DFC799E"/>
    <w:lvl w:ilvl="0" w:tplc="FFFFFFFF">
      <w:start w:val="1"/>
      <w:numFmt w:val="bullet"/>
      <w:lvlText w:val="-"/>
      <w:lvlJc w:val="left"/>
      <w:pPr>
        <w:tabs>
          <w:tab w:val="num" w:pos="851"/>
        </w:tabs>
        <w:ind w:left="851" w:hanging="284"/>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18D35EB"/>
    <w:multiLevelType w:val="hybridMultilevel"/>
    <w:tmpl w:val="AAD8BD52"/>
    <w:lvl w:ilvl="0" w:tplc="0704A47E">
      <w:start w:val="2"/>
      <w:numFmt w:val="bullet"/>
      <w:lvlText w:val=""/>
      <w:lvlJc w:val="left"/>
      <w:pPr>
        <w:tabs>
          <w:tab w:val="num" w:pos="1740"/>
        </w:tabs>
        <w:ind w:left="1740" w:hanging="1020"/>
      </w:pPr>
      <w:rPr>
        <w:rFonts w:ascii="Symbol" w:eastAsia="Times New Roman" w:hAnsi="Symbol" w:cs="Times New Roman" w:hint="default"/>
      </w:rPr>
    </w:lvl>
    <w:lvl w:ilvl="1" w:tplc="8900242C">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117DA3"/>
    <w:multiLevelType w:val="hybridMultilevel"/>
    <w:tmpl w:val="0BA06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CB6B56"/>
    <w:multiLevelType w:val="hybridMultilevel"/>
    <w:tmpl w:val="9C9ED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435B9F"/>
    <w:multiLevelType w:val="hybridMultilevel"/>
    <w:tmpl w:val="37588FEE"/>
    <w:lvl w:ilvl="0" w:tplc="A0E87F7C">
      <w:start w:val="1"/>
      <w:numFmt w:val="decimal"/>
      <w:lvlText w:val="%1."/>
      <w:lvlJc w:val="left"/>
      <w:pPr>
        <w:tabs>
          <w:tab w:val="num" w:pos="720"/>
        </w:tabs>
        <w:ind w:left="720" w:hanging="360"/>
      </w:pPr>
      <w:rPr>
        <w:rFonts w:ascii="Times Roman YU" w:hAnsi="Times Roman YU"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4">
    <w:nsid w:val="40FB2CE6"/>
    <w:multiLevelType w:val="hybridMultilevel"/>
    <w:tmpl w:val="6526C4B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38F0AE3"/>
    <w:multiLevelType w:val="hybridMultilevel"/>
    <w:tmpl w:val="FAF4E5D4"/>
    <w:lvl w:ilvl="0" w:tplc="FFFFFFFF">
      <w:start w:val="8"/>
      <w:numFmt w:val="decimal"/>
      <w:lvlText w:val="%1)"/>
      <w:lvlJc w:val="left"/>
      <w:pPr>
        <w:tabs>
          <w:tab w:val="num" w:pos="1260"/>
        </w:tabs>
        <w:ind w:left="1260" w:hanging="360"/>
      </w:pPr>
      <w:rPr>
        <w:rFonts w:hint="default"/>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6">
    <w:nsid w:val="44814098"/>
    <w:multiLevelType w:val="hybridMultilevel"/>
    <w:tmpl w:val="40DEFD0C"/>
    <w:lvl w:ilvl="0" w:tplc="A8265938">
      <w:start w:val="1"/>
      <w:numFmt w:val="decimal"/>
      <w:lvlText w:val="%1."/>
      <w:lvlJc w:val="left"/>
      <w:pPr>
        <w:tabs>
          <w:tab w:val="num" w:pos="1065"/>
        </w:tabs>
        <w:ind w:left="1065" w:hanging="7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0A78FB"/>
    <w:multiLevelType w:val="hybridMultilevel"/>
    <w:tmpl w:val="5B8C7692"/>
    <w:lvl w:ilvl="0" w:tplc="DEF2690C">
      <w:start w:val="14"/>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4FC629B6"/>
    <w:multiLevelType w:val="hybridMultilevel"/>
    <w:tmpl w:val="05FC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B604F4"/>
    <w:multiLevelType w:val="hybridMultilevel"/>
    <w:tmpl w:val="82185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9279C0"/>
    <w:multiLevelType w:val="hybridMultilevel"/>
    <w:tmpl w:val="1C30C8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B3E3529"/>
    <w:multiLevelType w:val="hybridMultilevel"/>
    <w:tmpl w:val="5BAA03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DB6F2E"/>
    <w:multiLevelType w:val="hybridMultilevel"/>
    <w:tmpl w:val="B2EA52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3D6567"/>
    <w:multiLevelType w:val="hybridMultilevel"/>
    <w:tmpl w:val="8E0C0EFC"/>
    <w:lvl w:ilvl="0" w:tplc="6BEA65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802633"/>
    <w:multiLevelType w:val="hybridMultilevel"/>
    <w:tmpl w:val="AF18DBC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994D77"/>
    <w:multiLevelType w:val="hybridMultilevel"/>
    <w:tmpl w:val="8C9A747C"/>
    <w:lvl w:ilvl="0" w:tplc="1CC622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6">
    <w:nsid w:val="6B1E2FED"/>
    <w:multiLevelType w:val="hybridMultilevel"/>
    <w:tmpl w:val="E69A36B0"/>
    <w:lvl w:ilvl="0" w:tplc="B22CE51C">
      <w:start w:val="1"/>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D17512A"/>
    <w:multiLevelType w:val="hybridMultilevel"/>
    <w:tmpl w:val="B87E494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F80734"/>
    <w:multiLevelType w:val="hybridMultilevel"/>
    <w:tmpl w:val="F6245BB2"/>
    <w:lvl w:ilvl="0" w:tplc="A3462A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EE337E5"/>
    <w:multiLevelType w:val="multilevel"/>
    <w:tmpl w:val="2C4E24B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AA321C9"/>
    <w:multiLevelType w:val="hybridMultilevel"/>
    <w:tmpl w:val="E5523EBC"/>
    <w:lvl w:ilvl="0" w:tplc="17AC7D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BF4073E"/>
    <w:multiLevelType w:val="hybridMultilevel"/>
    <w:tmpl w:val="9C9ED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10497E"/>
    <w:multiLevelType w:val="hybridMultilevel"/>
    <w:tmpl w:val="32E4C490"/>
    <w:lvl w:ilvl="0" w:tplc="EEA6F7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3"/>
  </w:num>
  <w:num w:numId="5">
    <w:abstractNumId w:val="39"/>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25"/>
  </w:num>
  <w:num w:numId="18">
    <w:abstractNumId w:val="19"/>
  </w:num>
  <w:num w:numId="19">
    <w:abstractNumId w:val="24"/>
  </w:num>
  <w:num w:numId="20">
    <w:abstractNumId w:val="15"/>
  </w:num>
  <w:num w:numId="21">
    <w:abstractNumId w:val="27"/>
  </w:num>
  <w:num w:numId="22">
    <w:abstractNumId w:val="13"/>
  </w:num>
  <w:num w:numId="23">
    <w:abstractNumId w:val="34"/>
  </w:num>
  <w:num w:numId="24">
    <w:abstractNumId w:val="31"/>
  </w:num>
  <w:num w:numId="25">
    <w:abstractNumId w:val="42"/>
  </w:num>
  <w:num w:numId="26">
    <w:abstractNumId w:val="14"/>
  </w:num>
  <w:num w:numId="27">
    <w:abstractNumId w:val="38"/>
  </w:num>
  <w:num w:numId="28">
    <w:abstractNumId w:val="36"/>
  </w:num>
  <w:num w:numId="29">
    <w:abstractNumId w:val="17"/>
  </w:num>
  <w:num w:numId="30">
    <w:abstractNumId w:val="32"/>
  </w:num>
  <w:num w:numId="31">
    <w:abstractNumId w:val="26"/>
  </w:num>
  <w:num w:numId="32">
    <w:abstractNumId w:val="20"/>
  </w:num>
  <w:num w:numId="33">
    <w:abstractNumId w:val="11"/>
  </w:num>
  <w:num w:numId="34">
    <w:abstractNumId w:val="12"/>
  </w:num>
  <w:num w:numId="35">
    <w:abstractNumId w:val="16"/>
  </w:num>
  <w:num w:numId="36">
    <w:abstractNumId w:val="37"/>
  </w:num>
  <w:num w:numId="37">
    <w:abstractNumId w:val="40"/>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1"/>
  </w:num>
  <w:num w:numId="41">
    <w:abstractNumId w:val="21"/>
  </w:num>
  <w:num w:numId="42">
    <w:abstractNumId w:val="22"/>
  </w:num>
  <w:num w:numId="43">
    <w:abstractNumId w:val="28"/>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20"/>
  <w:characterSpacingControl w:val="doNotCompress"/>
  <w:footnotePr>
    <w:footnote w:id="0"/>
    <w:footnote w:id="1"/>
  </w:footnotePr>
  <w:endnotePr>
    <w:endnote w:id="0"/>
    <w:endnote w:id="1"/>
  </w:endnotePr>
  <w:compat/>
  <w:rsids>
    <w:rsidRoot w:val="0032742F"/>
    <w:rsid w:val="000179E1"/>
    <w:rsid w:val="0002771B"/>
    <w:rsid w:val="00092250"/>
    <w:rsid w:val="000C0587"/>
    <w:rsid w:val="00111BB4"/>
    <w:rsid w:val="001534F9"/>
    <w:rsid w:val="001D3029"/>
    <w:rsid w:val="00222716"/>
    <w:rsid w:val="0023503A"/>
    <w:rsid w:val="002471C2"/>
    <w:rsid w:val="0026342F"/>
    <w:rsid w:val="00274927"/>
    <w:rsid w:val="002A7FCE"/>
    <w:rsid w:val="002B7F81"/>
    <w:rsid w:val="003038CD"/>
    <w:rsid w:val="00303CE7"/>
    <w:rsid w:val="0032742F"/>
    <w:rsid w:val="00350D43"/>
    <w:rsid w:val="00370986"/>
    <w:rsid w:val="003974D8"/>
    <w:rsid w:val="003B7D12"/>
    <w:rsid w:val="00475775"/>
    <w:rsid w:val="004B58BD"/>
    <w:rsid w:val="005353FD"/>
    <w:rsid w:val="005416CE"/>
    <w:rsid w:val="005E35F0"/>
    <w:rsid w:val="00614884"/>
    <w:rsid w:val="006718E7"/>
    <w:rsid w:val="006D0041"/>
    <w:rsid w:val="007C2366"/>
    <w:rsid w:val="007F116C"/>
    <w:rsid w:val="00812F5D"/>
    <w:rsid w:val="008D413C"/>
    <w:rsid w:val="009057F4"/>
    <w:rsid w:val="009307AC"/>
    <w:rsid w:val="009552E3"/>
    <w:rsid w:val="00A721E8"/>
    <w:rsid w:val="00A81CF2"/>
    <w:rsid w:val="00A8593F"/>
    <w:rsid w:val="00A86241"/>
    <w:rsid w:val="00AA4C95"/>
    <w:rsid w:val="00B27BCE"/>
    <w:rsid w:val="00B35C50"/>
    <w:rsid w:val="00B43556"/>
    <w:rsid w:val="00B71F4F"/>
    <w:rsid w:val="00B83469"/>
    <w:rsid w:val="00B846DA"/>
    <w:rsid w:val="00BC777B"/>
    <w:rsid w:val="00C22777"/>
    <w:rsid w:val="00C52D24"/>
    <w:rsid w:val="00C66507"/>
    <w:rsid w:val="00CD392B"/>
    <w:rsid w:val="00D57261"/>
    <w:rsid w:val="00D74970"/>
    <w:rsid w:val="00D83AC6"/>
    <w:rsid w:val="00D94918"/>
    <w:rsid w:val="00D965BE"/>
    <w:rsid w:val="00DA0814"/>
    <w:rsid w:val="00DC1797"/>
    <w:rsid w:val="00E63025"/>
    <w:rsid w:val="00E866CB"/>
    <w:rsid w:val="00E95D86"/>
    <w:rsid w:val="00F1625D"/>
    <w:rsid w:val="00F1788C"/>
    <w:rsid w:val="00F20371"/>
    <w:rsid w:val="00F2764D"/>
    <w:rsid w:val="00F34EEA"/>
    <w:rsid w:val="00F626D9"/>
    <w:rsid w:val="00FA0F01"/>
    <w:rsid w:val="00FA5CCD"/>
    <w:rsid w:val="00FA7ABC"/>
    <w:rsid w:val="00FD1248"/>
    <w:rsid w:val="00FE3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2F"/>
    <w:pPr>
      <w:spacing w:after="0" w:line="240" w:lineRule="auto"/>
    </w:pPr>
    <w:rPr>
      <w:rFonts w:ascii="Times Roman YU" w:eastAsia="Times New Roman" w:hAnsi="Times Roman YU" w:cs="Times New Roman"/>
      <w:sz w:val="24"/>
      <w:szCs w:val="24"/>
    </w:rPr>
  </w:style>
  <w:style w:type="paragraph" w:styleId="Heading1">
    <w:name w:val="heading 1"/>
    <w:basedOn w:val="Normal"/>
    <w:next w:val="Normal"/>
    <w:link w:val="Heading1Char"/>
    <w:qFormat/>
    <w:rsid w:val="003274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274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2742F"/>
    <w:pPr>
      <w:keepNext/>
      <w:suppressAutoHyphens/>
      <w:spacing w:before="240" w:after="60"/>
      <w:outlineLvl w:val="2"/>
    </w:pPr>
    <w:rPr>
      <w:rFonts w:ascii="Arial" w:hAnsi="Arial" w:cs="Arial"/>
      <w:b/>
      <w:bCs/>
      <w:sz w:val="26"/>
      <w:szCs w:val="26"/>
      <w:lang w:eastAsia="ar-SA"/>
    </w:rPr>
  </w:style>
  <w:style w:type="paragraph" w:styleId="Heading4">
    <w:name w:val="heading 4"/>
    <w:basedOn w:val="Normal"/>
    <w:next w:val="Normal"/>
    <w:link w:val="Heading4Char"/>
    <w:qFormat/>
    <w:rsid w:val="0032742F"/>
    <w:pPr>
      <w:keepNext/>
      <w:jc w:val="center"/>
      <w:outlineLvl w:val="3"/>
    </w:pPr>
    <w:rPr>
      <w:b/>
      <w:sz w:val="32"/>
    </w:rPr>
  </w:style>
  <w:style w:type="paragraph" w:styleId="Heading5">
    <w:name w:val="heading 5"/>
    <w:basedOn w:val="Normal"/>
    <w:next w:val="Normal"/>
    <w:link w:val="Heading5Char"/>
    <w:qFormat/>
    <w:rsid w:val="0032742F"/>
    <w:pPr>
      <w:keepNext/>
      <w:ind w:firstLine="720"/>
      <w:jc w:val="both"/>
      <w:outlineLvl w:val="4"/>
    </w:pPr>
    <w:rPr>
      <w:b/>
    </w:rPr>
  </w:style>
  <w:style w:type="paragraph" w:styleId="Heading6">
    <w:name w:val="heading 6"/>
    <w:basedOn w:val="Normal"/>
    <w:next w:val="Normal"/>
    <w:link w:val="Heading6Char"/>
    <w:qFormat/>
    <w:rsid w:val="0032742F"/>
    <w:pPr>
      <w:keepNext/>
      <w:ind w:left="90"/>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42F"/>
    <w:rPr>
      <w:rFonts w:ascii="Arial" w:eastAsia="Times New Roman" w:hAnsi="Arial" w:cs="Arial"/>
      <w:b/>
      <w:bCs/>
      <w:kern w:val="32"/>
      <w:sz w:val="32"/>
      <w:szCs w:val="32"/>
    </w:rPr>
  </w:style>
  <w:style w:type="character" w:customStyle="1" w:styleId="Heading2Char">
    <w:name w:val="Heading 2 Char"/>
    <w:basedOn w:val="DefaultParagraphFont"/>
    <w:link w:val="Heading2"/>
    <w:rsid w:val="0032742F"/>
    <w:rPr>
      <w:rFonts w:ascii="Arial" w:eastAsia="Times New Roman" w:hAnsi="Arial" w:cs="Arial"/>
      <w:b/>
      <w:bCs/>
      <w:i/>
      <w:iCs/>
      <w:sz w:val="28"/>
      <w:szCs w:val="28"/>
    </w:rPr>
  </w:style>
  <w:style w:type="character" w:customStyle="1" w:styleId="Heading3Char">
    <w:name w:val="Heading 3 Char"/>
    <w:basedOn w:val="DefaultParagraphFont"/>
    <w:link w:val="Heading3"/>
    <w:rsid w:val="0032742F"/>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32742F"/>
    <w:rPr>
      <w:rFonts w:ascii="Times Roman YU" w:eastAsia="Times New Roman" w:hAnsi="Times Roman YU" w:cs="Times New Roman"/>
      <w:b/>
      <w:sz w:val="32"/>
      <w:szCs w:val="24"/>
    </w:rPr>
  </w:style>
  <w:style w:type="character" w:customStyle="1" w:styleId="Heading5Char">
    <w:name w:val="Heading 5 Char"/>
    <w:basedOn w:val="DefaultParagraphFont"/>
    <w:link w:val="Heading5"/>
    <w:rsid w:val="0032742F"/>
    <w:rPr>
      <w:rFonts w:ascii="Times Roman YU" w:eastAsia="Times New Roman" w:hAnsi="Times Roman YU" w:cs="Times New Roman"/>
      <w:b/>
      <w:sz w:val="24"/>
      <w:szCs w:val="24"/>
    </w:rPr>
  </w:style>
  <w:style w:type="character" w:customStyle="1" w:styleId="Heading6Char">
    <w:name w:val="Heading 6 Char"/>
    <w:basedOn w:val="DefaultParagraphFont"/>
    <w:link w:val="Heading6"/>
    <w:rsid w:val="0032742F"/>
    <w:rPr>
      <w:rFonts w:ascii="Times Roman YU" w:eastAsia="Times New Roman" w:hAnsi="Times Roman YU" w:cs="Times New Roman"/>
      <w:b/>
      <w:sz w:val="28"/>
      <w:szCs w:val="24"/>
    </w:rPr>
  </w:style>
  <w:style w:type="paragraph" w:styleId="BodyTextIndent">
    <w:name w:val="Body Text Indent"/>
    <w:basedOn w:val="Normal"/>
    <w:link w:val="BodyTextIndentChar"/>
    <w:rsid w:val="0032742F"/>
    <w:pPr>
      <w:ind w:firstLine="720"/>
      <w:jc w:val="both"/>
    </w:pPr>
  </w:style>
  <w:style w:type="character" w:customStyle="1" w:styleId="BodyTextIndentChar">
    <w:name w:val="Body Text Indent Char"/>
    <w:basedOn w:val="DefaultParagraphFont"/>
    <w:link w:val="BodyTextIndent"/>
    <w:rsid w:val="0032742F"/>
    <w:rPr>
      <w:rFonts w:ascii="Times Roman YU" w:eastAsia="Times New Roman" w:hAnsi="Times Roman YU" w:cs="Times New Roman"/>
      <w:sz w:val="24"/>
      <w:szCs w:val="24"/>
    </w:rPr>
  </w:style>
  <w:style w:type="table" w:styleId="TableGrid">
    <w:name w:val="Table Grid"/>
    <w:basedOn w:val="TableNormal"/>
    <w:rsid w:val="003274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2742F"/>
    <w:pPr>
      <w:tabs>
        <w:tab w:val="center" w:pos="4320"/>
        <w:tab w:val="right" w:pos="8640"/>
      </w:tabs>
    </w:pPr>
  </w:style>
  <w:style w:type="character" w:customStyle="1" w:styleId="FooterChar">
    <w:name w:val="Footer Char"/>
    <w:basedOn w:val="DefaultParagraphFont"/>
    <w:link w:val="Footer"/>
    <w:rsid w:val="0032742F"/>
    <w:rPr>
      <w:rFonts w:ascii="Times Roman YU" w:eastAsia="Times New Roman" w:hAnsi="Times Roman YU" w:cs="Times New Roman"/>
      <w:sz w:val="24"/>
      <w:szCs w:val="24"/>
    </w:rPr>
  </w:style>
  <w:style w:type="character" w:styleId="PageNumber">
    <w:name w:val="page number"/>
    <w:basedOn w:val="DefaultParagraphFont"/>
    <w:rsid w:val="0032742F"/>
  </w:style>
  <w:style w:type="character" w:styleId="Hyperlink">
    <w:name w:val="Hyperlink"/>
    <w:basedOn w:val="DefaultParagraphFont"/>
    <w:rsid w:val="0032742F"/>
    <w:rPr>
      <w:color w:val="0000FF"/>
      <w:u w:val="single"/>
    </w:rPr>
  </w:style>
  <w:style w:type="paragraph" w:customStyle="1" w:styleId="Heading">
    <w:name w:val="Heading"/>
    <w:basedOn w:val="Normal"/>
    <w:next w:val="BodyText"/>
    <w:rsid w:val="0032742F"/>
    <w:pPr>
      <w:keepNext/>
      <w:suppressAutoHyphens/>
      <w:spacing w:before="240" w:after="120"/>
    </w:pPr>
    <w:rPr>
      <w:rFonts w:ascii="Arial" w:eastAsia="Arial Unicode MS" w:hAnsi="Arial" w:cs="Tahoma"/>
      <w:sz w:val="28"/>
      <w:szCs w:val="28"/>
      <w:lang w:eastAsia="ar-SA"/>
    </w:rPr>
  </w:style>
  <w:style w:type="paragraph" w:styleId="BodyText">
    <w:name w:val="Body Text"/>
    <w:basedOn w:val="Normal"/>
    <w:link w:val="BodyTextChar"/>
    <w:rsid w:val="0032742F"/>
    <w:pPr>
      <w:suppressAutoHyphens/>
      <w:spacing w:after="120"/>
    </w:pPr>
    <w:rPr>
      <w:rFonts w:ascii="Arial" w:hAnsi="Arial"/>
      <w:lang w:eastAsia="ar-SA"/>
    </w:rPr>
  </w:style>
  <w:style w:type="character" w:customStyle="1" w:styleId="BodyTextChar">
    <w:name w:val="Body Text Char"/>
    <w:basedOn w:val="DefaultParagraphFont"/>
    <w:link w:val="BodyText"/>
    <w:rsid w:val="0032742F"/>
    <w:rPr>
      <w:rFonts w:ascii="Arial" w:eastAsia="Times New Roman" w:hAnsi="Arial" w:cs="Times New Roman"/>
      <w:sz w:val="24"/>
      <w:szCs w:val="24"/>
      <w:lang w:eastAsia="ar-SA"/>
    </w:rPr>
  </w:style>
  <w:style w:type="character" w:customStyle="1" w:styleId="WW8Num2z0">
    <w:name w:val="WW8Num2z0"/>
    <w:rsid w:val="0032742F"/>
    <w:rPr>
      <w:b/>
    </w:rPr>
  </w:style>
  <w:style w:type="character" w:customStyle="1" w:styleId="WW8Num4z0">
    <w:name w:val="WW8Num4z0"/>
    <w:rsid w:val="0032742F"/>
    <w:rPr>
      <w:b w:val="0"/>
    </w:rPr>
  </w:style>
  <w:style w:type="character" w:customStyle="1" w:styleId="WW8Num5z0">
    <w:name w:val="WW8Num5z0"/>
    <w:rsid w:val="0032742F"/>
    <w:rPr>
      <w:rFonts w:ascii="Wingdings" w:hAnsi="Wingdings"/>
      <w:b/>
      <w:sz w:val="20"/>
      <w:szCs w:val="20"/>
    </w:rPr>
  </w:style>
  <w:style w:type="character" w:customStyle="1" w:styleId="WW8Num6z0">
    <w:name w:val="WW8Num6z0"/>
    <w:rsid w:val="0032742F"/>
    <w:rPr>
      <w:rFonts w:ascii="Times New Roman" w:eastAsia="PMingLiU" w:hAnsi="Times New Roman" w:cs="Times New Roman"/>
      <w:b/>
      <w:sz w:val="18"/>
      <w:szCs w:val="18"/>
    </w:rPr>
  </w:style>
  <w:style w:type="character" w:customStyle="1" w:styleId="WW8Num9z0">
    <w:name w:val="WW8Num9z0"/>
    <w:rsid w:val="0032742F"/>
    <w:rPr>
      <w:b/>
    </w:rPr>
  </w:style>
  <w:style w:type="character" w:customStyle="1" w:styleId="WW8Num10z0">
    <w:name w:val="WW8Num10z0"/>
    <w:rsid w:val="0032742F"/>
    <w:rPr>
      <w:b/>
      <w:sz w:val="20"/>
      <w:szCs w:val="20"/>
    </w:rPr>
  </w:style>
  <w:style w:type="character" w:customStyle="1" w:styleId="WW8Num1z0">
    <w:name w:val="WW8Num1z0"/>
    <w:rsid w:val="0032742F"/>
    <w:rPr>
      <w:b/>
    </w:rPr>
  </w:style>
  <w:style w:type="character" w:customStyle="1" w:styleId="WW8Num3z0">
    <w:name w:val="WW8Num3z0"/>
    <w:rsid w:val="0032742F"/>
    <w:rPr>
      <w:b w:val="0"/>
    </w:rPr>
  </w:style>
  <w:style w:type="character" w:customStyle="1" w:styleId="WW8Num6z1">
    <w:name w:val="WW8Num6z1"/>
    <w:rsid w:val="0032742F"/>
    <w:rPr>
      <w:rFonts w:ascii="Courier New" w:hAnsi="Courier New" w:cs="Courier New"/>
    </w:rPr>
  </w:style>
  <w:style w:type="character" w:customStyle="1" w:styleId="WW8Num6z2">
    <w:name w:val="WW8Num6z2"/>
    <w:rsid w:val="0032742F"/>
    <w:rPr>
      <w:rFonts w:ascii="Wingdings" w:hAnsi="Wingdings"/>
    </w:rPr>
  </w:style>
  <w:style w:type="character" w:customStyle="1" w:styleId="WW8Num6z3">
    <w:name w:val="WW8Num6z3"/>
    <w:rsid w:val="0032742F"/>
    <w:rPr>
      <w:rFonts w:ascii="Symbol" w:hAnsi="Symbol"/>
    </w:rPr>
  </w:style>
  <w:style w:type="character" w:customStyle="1" w:styleId="WW8Num8z0">
    <w:name w:val="WW8Num8z0"/>
    <w:rsid w:val="0032742F"/>
    <w:rPr>
      <w:rFonts w:ascii="Wingdings" w:hAnsi="Wingdings"/>
      <w:b/>
      <w:sz w:val="20"/>
      <w:szCs w:val="20"/>
    </w:rPr>
  </w:style>
  <w:style w:type="character" w:customStyle="1" w:styleId="WW8Num8z1">
    <w:name w:val="WW8Num8z1"/>
    <w:rsid w:val="0032742F"/>
    <w:rPr>
      <w:rFonts w:ascii="Courier New" w:hAnsi="Courier New" w:cs="Courier New"/>
    </w:rPr>
  </w:style>
  <w:style w:type="character" w:customStyle="1" w:styleId="WW8Num8z2">
    <w:name w:val="WW8Num8z2"/>
    <w:rsid w:val="0032742F"/>
    <w:rPr>
      <w:rFonts w:ascii="Wingdings" w:hAnsi="Wingdings"/>
    </w:rPr>
  </w:style>
  <w:style w:type="character" w:customStyle="1" w:styleId="WW8Num8z3">
    <w:name w:val="WW8Num8z3"/>
    <w:rsid w:val="0032742F"/>
    <w:rPr>
      <w:rFonts w:ascii="Symbol" w:hAnsi="Symbol"/>
    </w:rPr>
  </w:style>
  <w:style w:type="character" w:customStyle="1" w:styleId="WW8Num11z0">
    <w:name w:val="WW8Num11z0"/>
    <w:rsid w:val="0032742F"/>
    <w:rPr>
      <w:rFonts w:ascii="Symbol" w:hAnsi="Symbol"/>
    </w:rPr>
  </w:style>
  <w:style w:type="character" w:customStyle="1" w:styleId="WW8Num11z1">
    <w:name w:val="WW8Num11z1"/>
    <w:rsid w:val="0032742F"/>
    <w:rPr>
      <w:rFonts w:ascii="Courier New" w:hAnsi="Courier New" w:cs="Courier New"/>
    </w:rPr>
  </w:style>
  <w:style w:type="character" w:customStyle="1" w:styleId="WW8Num11z2">
    <w:name w:val="WW8Num11z2"/>
    <w:rsid w:val="0032742F"/>
    <w:rPr>
      <w:rFonts w:ascii="Wingdings" w:hAnsi="Wingdings"/>
    </w:rPr>
  </w:style>
  <w:style w:type="character" w:customStyle="1" w:styleId="WW8Num14z0">
    <w:name w:val="WW8Num14z0"/>
    <w:rsid w:val="0032742F"/>
    <w:rPr>
      <w:rFonts w:ascii="Wingdings" w:hAnsi="Wingdings"/>
    </w:rPr>
  </w:style>
  <w:style w:type="character" w:customStyle="1" w:styleId="WW8Num14z1">
    <w:name w:val="WW8Num14z1"/>
    <w:rsid w:val="0032742F"/>
    <w:rPr>
      <w:rFonts w:ascii="Courier New" w:hAnsi="Courier New"/>
    </w:rPr>
  </w:style>
  <w:style w:type="character" w:customStyle="1" w:styleId="WW8Num14z3">
    <w:name w:val="WW8Num14z3"/>
    <w:rsid w:val="0032742F"/>
    <w:rPr>
      <w:rFonts w:ascii="Symbol" w:hAnsi="Symbol"/>
    </w:rPr>
  </w:style>
  <w:style w:type="character" w:customStyle="1" w:styleId="WW8Num15z0">
    <w:name w:val="WW8Num15z0"/>
    <w:rsid w:val="0032742F"/>
    <w:rPr>
      <w:b/>
      <w:sz w:val="20"/>
      <w:szCs w:val="20"/>
    </w:rPr>
  </w:style>
  <w:style w:type="character" w:customStyle="1" w:styleId="WW-DefaultParagraphFont">
    <w:name w:val="WW-Default Paragraph Font"/>
    <w:rsid w:val="0032742F"/>
  </w:style>
  <w:style w:type="character" w:customStyle="1" w:styleId="Absatz-Standardschriftart">
    <w:name w:val="Absatz-Standardschriftart"/>
    <w:rsid w:val="0032742F"/>
  </w:style>
  <w:style w:type="character" w:customStyle="1" w:styleId="WW-Absatz-Standardschriftart">
    <w:name w:val="WW-Absatz-Standardschriftart"/>
    <w:rsid w:val="0032742F"/>
  </w:style>
  <w:style w:type="character" w:customStyle="1" w:styleId="WW-Absatz-Standardschriftart1">
    <w:name w:val="WW-Absatz-Standardschriftart1"/>
    <w:rsid w:val="0032742F"/>
  </w:style>
  <w:style w:type="character" w:customStyle="1" w:styleId="WW-Absatz-Standardschriftart11">
    <w:name w:val="WW-Absatz-Standardschriftart11"/>
    <w:rsid w:val="0032742F"/>
  </w:style>
  <w:style w:type="character" w:customStyle="1" w:styleId="WW-Absatz-Standardschriftart111">
    <w:name w:val="WW-Absatz-Standardschriftart111"/>
    <w:rsid w:val="0032742F"/>
  </w:style>
  <w:style w:type="character" w:customStyle="1" w:styleId="WW-Absatz-Standardschriftart1111">
    <w:name w:val="WW-Absatz-Standardschriftart1111"/>
    <w:rsid w:val="0032742F"/>
  </w:style>
  <w:style w:type="character" w:customStyle="1" w:styleId="WW-Absatz-Standardschriftart11111">
    <w:name w:val="WW-Absatz-Standardschriftart11111"/>
    <w:rsid w:val="0032742F"/>
  </w:style>
  <w:style w:type="character" w:customStyle="1" w:styleId="WW-Absatz-Standardschriftart111111">
    <w:name w:val="WW-Absatz-Standardschriftart111111"/>
    <w:rsid w:val="0032742F"/>
  </w:style>
  <w:style w:type="character" w:customStyle="1" w:styleId="WW-Absatz-Standardschriftart1111111">
    <w:name w:val="WW-Absatz-Standardschriftart1111111"/>
    <w:rsid w:val="0032742F"/>
  </w:style>
  <w:style w:type="character" w:customStyle="1" w:styleId="WW-Absatz-Standardschriftart11111111">
    <w:name w:val="WW-Absatz-Standardschriftart11111111"/>
    <w:rsid w:val="0032742F"/>
  </w:style>
  <w:style w:type="character" w:customStyle="1" w:styleId="WW-Absatz-Standardschriftart111111111">
    <w:name w:val="WW-Absatz-Standardschriftart111111111"/>
    <w:rsid w:val="0032742F"/>
  </w:style>
  <w:style w:type="character" w:customStyle="1" w:styleId="WW-Absatz-Standardschriftart1111111111">
    <w:name w:val="WW-Absatz-Standardschriftart1111111111"/>
    <w:rsid w:val="0032742F"/>
  </w:style>
  <w:style w:type="character" w:customStyle="1" w:styleId="NumberingSymbols">
    <w:name w:val="Numbering Symbols"/>
    <w:rsid w:val="0032742F"/>
  </w:style>
  <w:style w:type="character" w:customStyle="1" w:styleId="Bullets">
    <w:name w:val="Bullets"/>
    <w:rsid w:val="0032742F"/>
    <w:rPr>
      <w:rFonts w:ascii="StarSymbol" w:eastAsia="StarSymbol" w:hAnsi="StarSymbol" w:cs="StarSymbol"/>
      <w:sz w:val="18"/>
      <w:szCs w:val="18"/>
    </w:rPr>
  </w:style>
  <w:style w:type="paragraph" w:styleId="List">
    <w:name w:val="List"/>
    <w:basedOn w:val="BodyText"/>
    <w:rsid w:val="0032742F"/>
    <w:rPr>
      <w:rFonts w:cs="Tahoma"/>
    </w:rPr>
  </w:style>
  <w:style w:type="paragraph" w:styleId="Caption">
    <w:name w:val="caption"/>
    <w:basedOn w:val="Normal"/>
    <w:qFormat/>
    <w:rsid w:val="0032742F"/>
    <w:pPr>
      <w:suppressLineNumbers/>
      <w:suppressAutoHyphens/>
      <w:spacing w:before="120" w:after="120"/>
    </w:pPr>
    <w:rPr>
      <w:rFonts w:ascii="Arial" w:hAnsi="Arial" w:cs="Tahoma"/>
      <w:i/>
      <w:iCs/>
      <w:lang w:eastAsia="ar-SA"/>
    </w:rPr>
  </w:style>
  <w:style w:type="paragraph" w:customStyle="1" w:styleId="Index">
    <w:name w:val="Index"/>
    <w:basedOn w:val="Normal"/>
    <w:rsid w:val="0032742F"/>
    <w:pPr>
      <w:suppressLineNumbers/>
      <w:suppressAutoHyphens/>
    </w:pPr>
    <w:rPr>
      <w:rFonts w:ascii="Arial" w:hAnsi="Arial" w:cs="Tahoma"/>
      <w:lang w:eastAsia="ar-SA"/>
    </w:rPr>
  </w:style>
  <w:style w:type="paragraph" w:styleId="BodyTextIndent3">
    <w:name w:val="Body Text Indent 3"/>
    <w:basedOn w:val="Normal"/>
    <w:link w:val="BodyTextIndent3Char"/>
    <w:rsid w:val="0032742F"/>
    <w:pPr>
      <w:suppressAutoHyphens/>
      <w:ind w:firstLine="720"/>
      <w:jc w:val="both"/>
    </w:pPr>
    <w:rPr>
      <w:rFonts w:ascii="Arial" w:hAnsi="Arial" w:cs="Arial"/>
      <w:b/>
      <w:bCs/>
      <w:sz w:val="22"/>
      <w:szCs w:val="22"/>
      <w:lang w:val="sr-Cyrl-CS" w:eastAsia="ar-SA"/>
    </w:rPr>
  </w:style>
  <w:style w:type="character" w:customStyle="1" w:styleId="BodyTextIndent3Char">
    <w:name w:val="Body Text Indent 3 Char"/>
    <w:basedOn w:val="DefaultParagraphFont"/>
    <w:link w:val="BodyTextIndent3"/>
    <w:rsid w:val="0032742F"/>
    <w:rPr>
      <w:rFonts w:ascii="Arial" w:eastAsia="Times New Roman" w:hAnsi="Arial" w:cs="Arial"/>
      <w:b/>
      <w:bCs/>
      <w:lang w:val="sr-Cyrl-CS" w:eastAsia="ar-SA"/>
    </w:rPr>
  </w:style>
  <w:style w:type="paragraph" w:styleId="Header">
    <w:name w:val="header"/>
    <w:basedOn w:val="Normal"/>
    <w:link w:val="HeaderChar"/>
    <w:rsid w:val="0032742F"/>
    <w:pPr>
      <w:tabs>
        <w:tab w:val="center" w:pos="4536"/>
        <w:tab w:val="right" w:pos="9072"/>
      </w:tabs>
      <w:suppressAutoHyphens/>
    </w:pPr>
    <w:rPr>
      <w:rFonts w:ascii="Arial" w:hAnsi="Arial"/>
      <w:lang w:eastAsia="ar-SA"/>
    </w:rPr>
  </w:style>
  <w:style w:type="character" w:customStyle="1" w:styleId="HeaderChar">
    <w:name w:val="Header Char"/>
    <w:basedOn w:val="DefaultParagraphFont"/>
    <w:link w:val="Header"/>
    <w:rsid w:val="0032742F"/>
    <w:rPr>
      <w:rFonts w:ascii="Arial" w:eastAsia="Times New Roman" w:hAnsi="Arial" w:cs="Times New Roman"/>
      <w:sz w:val="24"/>
      <w:szCs w:val="24"/>
      <w:lang w:eastAsia="ar-SA"/>
    </w:rPr>
  </w:style>
  <w:style w:type="paragraph" w:styleId="BodyText2">
    <w:name w:val="Body Text 2"/>
    <w:basedOn w:val="Normal"/>
    <w:link w:val="BodyText2Char"/>
    <w:rsid w:val="0032742F"/>
    <w:pPr>
      <w:suppressAutoHyphens/>
      <w:spacing w:after="120" w:line="480" w:lineRule="auto"/>
    </w:pPr>
    <w:rPr>
      <w:rFonts w:ascii="Arial" w:hAnsi="Arial"/>
      <w:lang w:eastAsia="ar-SA"/>
    </w:rPr>
  </w:style>
  <w:style w:type="character" w:customStyle="1" w:styleId="BodyText2Char">
    <w:name w:val="Body Text 2 Char"/>
    <w:basedOn w:val="DefaultParagraphFont"/>
    <w:link w:val="BodyText2"/>
    <w:rsid w:val="0032742F"/>
    <w:rPr>
      <w:rFonts w:ascii="Arial" w:eastAsia="Times New Roman" w:hAnsi="Arial" w:cs="Times New Roman"/>
      <w:sz w:val="24"/>
      <w:szCs w:val="24"/>
      <w:lang w:eastAsia="ar-SA"/>
    </w:rPr>
  </w:style>
  <w:style w:type="paragraph" w:styleId="BlockText">
    <w:name w:val="Block Text"/>
    <w:basedOn w:val="Normal"/>
    <w:rsid w:val="0032742F"/>
    <w:pPr>
      <w:keepLines/>
      <w:spacing w:before="60"/>
      <w:ind w:left="284" w:right="47"/>
      <w:jc w:val="both"/>
    </w:pPr>
    <w:rPr>
      <w:rFonts w:ascii="Franklin Gothic Book" w:eastAsia="PMingLiU" w:hAnsi="Franklin Gothic Book"/>
      <w:b/>
      <w:smallCaps/>
      <w:szCs w:val="20"/>
      <w:lang w:val="sr-Cyrl-CS" w:eastAsia="ar-SA"/>
    </w:rPr>
  </w:style>
  <w:style w:type="paragraph" w:styleId="NormalWeb">
    <w:name w:val="Normal (Web)"/>
    <w:basedOn w:val="Normal"/>
    <w:rsid w:val="0032742F"/>
    <w:pPr>
      <w:suppressAutoHyphens/>
      <w:spacing w:before="280" w:after="119"/>
    </w:pPr>
    <w:rPr>
      <w:rFonts w:ascii="Times New Roman" w:hAnsi="Times New Roman"/>
      <w:lang w:val="sr-Cyrl-CS" w:eastAsia="ar-SA"/>
    </w:rPr>
  </w:style>
  <w:style w:type="paragraph" w:customStyle="1" w:styleId="TableContents">
    <w:name w:val="Table Contents"/>
    <w:basedOn w:val="Normal"/>
    <w:rsid w:val="0032742F"/>
    <w:pPr>
      <w:suppressLineNumbers/>
      <w:suppressAutoHyphens/>
    </w:pPr>
    <w:rPr>
      <w:rFonts w:ascii="Arial" w:hAnsi="Arial"/>
      <w:lang w:eastAsia="ar-SA"/>
    </w:rPr>
  </w:style>
  <w:style w:type="paragraph" w:customStyle="1" w:styleId="TableHeading">
    <w:name w:val="Table Heading"/>
    <w:basedOn w:val="TableContents"/>
    <w:rsid w:val="0032742F"/>
    <w:pPr>
      <w:jc w:val="center"/>
    </w:pPr>
    <w:rPr>
      <w:b/>
      <w:bCs/>
    </w:rPr>
  </w:style>
  <w:style w:type="paragraph" w:customStyle="1" w:styleId="Framecontents">
    <w:name w:val="Frame contents"/>
    <w:basedOn w:val="BodyText"/>
    <w:rsid w:val="0032742F"/>
  </w:style>
  <w:style w:type="paragraph" w:styleId="BodyTextIndent2">
    <w:name w:val="Body Text Indent 2"/>
    <w:basedOn w:val="Normal"/>
    <w:link w:val="BodyTextIndent2Char"/>
    <w:rsid w:val="0032742F"/>
    <w:pPr>
      <w:spacing w:after="120" w:line="480" w:lineRule="auto"/>
      <w:ind w:left="360"/>
    </w:pPr>
    <w:rPr>
      <w:rFonts w:ascii="Times New Roman" w:hAnsi="Times New Roman"/>
      <w:lang w:val="en-GB"/>
    </w:rPr>
  </w:style>
  <w:style w:type="character" w:customStyle="1" w:styleId="BodyTextIndent2Char">
    <w:name w:val="Body Text Indent 2 Char"/>
    <w:basedOn w:val="DefaultParagraphFont"/>
    <w:link w:val="BodyTextIndent2"/>
    <w:rsid w:val="0032742F"/>
    <w:rPr>
      <w:rFonts w:ascii="Times New Roman" w:eastAsia="Times New Roman" w:hAnsi="Times New Roman" w:cs="Times New Roman"/>
      <w:sz w:val="24"/>
      <w:szCs w:val="24"/>
      <w:lang w:val="en-GB"/>
    </w:rPr>
  </w:style>
  <w:style w:type="paragraph" w:styleId="ListParagraph">
    <w:name w:val="List Paragraph"/>
    <w:basedOn w:val="Normal"/>
    <w:qFormat/>
    <w:rsid w:val="0032742F"/>
    <w:pPr>
      <w:spacing w:after="200" w:line="276" w:lineRule="auto"/>
      <w:ind w:left="720"/>
      <w:contextualSpacing/>
    </w:pPr>
    <w:rPr>
      <w:rFonts w:ascii="Calibri" w:eastAsia="Calibri" w:hAnsi="Calibri"/>
      <w:sz w:val="22"/>
      <w:szCs w:val="22"/>
    </w:rPr>
  </w:style>
  <w:style w:type="paragraph" w:customStyle="1" w:styleId="Default">
    <w:name w:val="Default"/>
    <w:rsid w:val="0032742F"/>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qFormat/>
    <w:rsid w:val="0032742F"/>
    <w:rPr>
      <w:b/>
      <w:bCs/>
    </w:rPr>
  </w:style>
  <w:style w:type="paragraph" w:styleId="BodyText3">
    <w:name w:val="Body Text 3"/>
    <w:basedOn w:val="Normal"/>
    <w:link w:val="BodyText3Char"/>
    <w:rsid w:val="0032742F"/>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32742F"/>
    <w:rPr>
      <w:rFonts w:ascii="Times New Roman" w:eastAsia="Times New Roman" w:hAnsi="Times New Roman" w:cs="Times New Roman"/>
      <w:color w:val="000000"/>
      <w:kern w:val="1"/>
      <w:sz w:val="16"/>
      <w:szCs w:val="16"/>
      <w:lang w:eastAsia="ar-SA"/>
    </w:rPr>
  </w:style>
  <w:style w:type="paragraph" w:styleId="BalloonText">
    <w:name w:val="Balloon Text"/>
    <w:basedOn w:val="Normal"/>
    <w:link w:val="BalloonTextChar"/>
    <w:uiPriority w:val="99"/>
    <w:semiHidden/>
    <w:unhideWhenUsed/>
    <w:rsid w:val="0032742F"/>
    <w:rPr>
      <w:rFonts w:ascii="Tahoma" w:hAnsi="Tahoma" w:cs="Tahoma"/>
      <w:sz w:val="16"/>
      <w:szCs w:val="16"/>
    </w:rPr>
  </w:style>
  <w:style w:type="character" w:customStyle="1" w:styleId="BalloonTextChar">
    <w:name w:val="Balloon Text Char"/>
    <w:basedOn w:val="DefaultParagraphFont"/>
    <w:link w:val="BalloonText"/>
    <w:uiPriority w:val="99"/>
    <w:semiHidden/>
    <w:rsid w:val="0032742F"/>
    <w:rPr>
      <w:rFonts w:ascii="Tahoma" w:eastAsia="Times New Roman" w:hAnsi="Tahoma" w:cs="Tahoma"/>
      <w:sz w:val="16"/>
      <w:szCs w:val="16"/>
    </w:rPr>
  </w:style>
  <w:style w:type="paragraph" w:customStyle="1" w:styleId="msonormalcxspmiddle">
    <w:name w:val="msonormalcxspmiddle"/>
    <w:basedOn w:val="Normal"/>
    <w:rsid w:val="00A721E8"/>
    <w:pPr>
      <w:suppressAutoHyphens/>
      <w:spacing w:before="280" w:after="119"/>
    </w:pPr>
    <w:rPr>
      <w:rFonts w:ascii="Times New Roman" w:hAnsi="Times New Roman"/>
      <w:lang w:val="sr-Cyrl-C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na@dzsabac.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843F-2210-4E65-85F7-C8ACFBA3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45</Pages>
  <Words>11501</Words>
  <Characters>65562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Marak</dc:creator>
  <cp:lastModifiedBy>Marak</cp:lastModifiedBy>
  <cp:revision>32</cp:revision>
  <cp:lastPrinted>2015-09-10T06:43:00Z</cp:lastPrinted>
  <dcterms:created xsi:type="dcterms:W3CDTF">2015-09-02T08:30:00Z</dcterms:created>
  <dcterms:modified xsi:type="dcterms:W3CDTF">2015-09-10T06:45:00Z</dcterms:modified>
</cp:coreProperties>
</file>